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5969"/>
        <w:gridCol w:w="6378"/>
      </w:tblGrid>
      <w:tr w:rsidR="006D29D7" w:rsidRPr="004F3F2E" w:rsidTr="00C80A56">
        <w:tc>
          <w:tcPr>
            <w:tcW w:w="3070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Secteur</w:t>
            </w:r>
          </w:p>
        </w:tc>
        <w:tc>
          <w:tcPr>
            <w:tcW w:w="5969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Répartition</w:t>
            </w:r>
          </w:p>
        </w:tc>
        <w:tc>
          <w:tcPr>
            <w:tcW w:w="6378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Pourquoi</w:t>
            </w:r>
          </w:p>
        </w:tc>
      </w:tr>
      <w:tr w:rsidR="006D29D7" w:rsidRPr="004F3F2E" w:rsidTr="00C80A56">
        <w:tc>
          <w:tcPr>
            <w:tcW w:w="3070" w:type="dxa"/>
          </w:tcPr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Agriculture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Viticulteur (</w:t>
            </w:r>
            <w:proofErr w:type="spellStart"/>
            <w:r w:rsidRPr="004F3F2E">
              <w:rPr>
                <w:rFonts w:ascii="Comic Sans MS" w:hAnsi="Comic Sans MS"/>
                <w:sz w:val="24"/>
              </w:rPr>
              <w:t>trice</w:t>
            </w:r>
            <w:proofErr w:type="spellEnd"/>
            <w:r w:rsidRPr="004F3F2E">
              <w:rPr>
                <w:rFonts w:ascii="Comic Sans MS" w:hAnsi="Comic Sans MS"/>
                <w:sz w:val="24"/>
              </w:rPr>
              <w:t>)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Viticulteur (</w:t>
            </w:r>
            <w:proofErr w:type="spellStart"/>
            <w:r w:rsidRPr="004F3F2E">
              <w:rPr>
                <w:rFonts w:ascii="Comic Sans MS" w:hAnsi="Comic Sans MS"/>
                <w:sz w:val="24"/>
              </w:rPr>
              <w:t>trice</w:t>
            </w:r>
            <w:proofErr w:type="spellEnd"/>
            <w:r w:rsidRPr="004F3F2E">
              <w:rPr>
                <w:rFonts w:ascii="Comic Sans MS" w:hAnsi="Comic Sans MS"/>
                <w:sz w:val="24"/>
              </w:rPr>
              <w:t>)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Eleveur (se)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969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378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</w:tr>
      <w:tr w:rsidR="006D29D7" w:rsidRPr="004F3F2E" w:rsidTr="00C80A56">
        <w:tc>
          <w:tcPr>
            <w:tcW w:w="3070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Commerce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Caissier (</w:t>
            </w:r>
            <w:proofErr w:type="spellStart"/>
            <w:r w:rsidRPr="004F3F2E">
              <w:rPr>
                <w:rFonts w:ascii="Comic Sans MS" w:hAnsi="Comic Sans MS"/>
                <w:sz w:val="24"/>
              </w:rPr>
              <w:t>ière</w:t>
            </w:r>
            <w:proofErr w:type="spellEnd"/>
            <w:r w:rsidRPr="004F3F2E">
              <w:rPr>
                <w:rFonts w:ascii="Comic Sans MS" w:hAnsi="Comic Sans MS"/>
                <w:sz w:val="24"/>
              </w:rPr>
              <w:t>)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Vendeur (se) en magasin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Responsable de magasin</w:t>
            </w:r>
          </w:p>
        </w:tc>
        <w:tc>
          <w:tcPr>
            <w:tcW w:w="5969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378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</w:tr>
      <w:tr w:rsidR="006D29D7" w:rsidRPr="004F3F2E" w:rsidTr="00C80A56">
        <w:tc>
          <w:tcPr>
            <w:tcW w:w="3070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Construction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Maçon (ne)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Électricien (ne)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Charpentier (</w:t>
            </w:r>
            <w:proofErr w:type="spellStart"/>
            <w:r w:rsidRPr="004F3F2E">
              <w:rPr>
                <w:rFonts w:ascii="Comic Sans MS" w:hAnsi="Comic Sans MS"/>
                <w:sz w:val="24"/>
              </w:rPr>
              <w:t>ière</w:t>
            </w:r>
            <w:proofErr w:type="spellEnd"/>
            <w:r w:rsidRPr="004F3F2E">
              <w:rPr>
                <w:rFonts w:ascii="Comic Sans MS" w:hAnsi="Comic Sans MS"/>
                <w:sz w:val="24"/>
              </w:rPr>
              <w:t>)</w:t>
            </w:r>
          </w:p>
        </w:tc>
        <w:tc>
          <w:tcPr>
            <w:tcW w:w="5969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378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</w:tr>
      <w:tr w:rsidR="006D29D7" w:rsidRPr="004F3F2E" w:rsidTr="00C80A56">
        <w:tc>
          <w:tcPr>
            <w:tcW w:w="3070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Transport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Conducteur (</w:t>
            </w:r>
            <w:proofErr w:type="spellStart"/>
            <w:r w:rsidRPr="004F3F2E">
              <w:rPr>
                <w:rFonts w:ascii="Comic Sans MS" w:hAnsi="Comic Sans MS"/>
                <w:sz w:val="24"/>
              </w:rPr>
              <w:t>trice</w:t>
            </w:r>
            <w:proofErr w:type="spellEnd"/>
            <w:proofErr w:type="gramStart"/>
            <w:r w:rsidRPr="004F3F2E">
              <w:rPr>
                <w:rFonts w:ascii="Comic Sans MS" w:hAnsi="Comic Sans MS"/>
                <w:sz w:val="24"/>
              </w:rPr>
              <w:t>)de</w:t>
            </w:r>
            <w:proofErr w:type="gramEnd"/>
            <w:r w:rsidRPr="004F3F2E">
              <w:rPr>
                <w:rFonts w:ascii="Comic Sans MS" w:hAnsi="Comic Sans MS"/>
                <w:sz w:val="24"/>
              </w:rPr>
              <w:t xml:space="preserve"> bus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Chauffeur (</w:t>
            </w:r>
            <w:proofErr w:type="spellStart"/>
            <w:r w:rsidRPr="004F3F2E">
              <w:rPr>
                <w:rFonts w:ascii="Comic Sans MS" w:hAnsi="Comic Sans MS"/>
                <w:sz w:val="24"/>
              </w:rPr>
              <w:t>euse</w:t>
            </w:r>
            <w:proofErr w:type="spellEnd"/>
            <w:r w:rsidRPr="004F3F2E">
              <w:rPr>
                <w:rFonts w:ascii="Comic Sans MS" w:hAnsi="Comic Sans MS"/>
                <w:sz w:val="24"/>
              </w:rPr>
              <w:t>) routier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Conducteur (</w:t>
            </w:r>
            <w:proofErr w:type="spellStart"/>
            <w:r w:rsidRPr="004F3F2E">
              <w:rPr>
                <w:rFonts w:ascii="Comic Sans MS" w:hAnsi="Comic Sans MS"/>
                <w:sz w:val="24"/>
              </w:rPr>
              <w:t>trice</w:t>
            </w:r>
            <w:proofErr w:type="spellEnd"/>
            <w:r w:rsidRPr="004F3F2E">
              <w:rPr>
                <w:rFonts w:ascii="Comic Sans MS" w:hAnsi="Comic Sans MS"/>
                <w:sz w:val="24"/>
              </w:rPr>
              <w:t>) de train</w:t>
            </w:r>
          </w:p>
        </w:tc>
        <w:tc>
          <w:tcPr>
            <w:tcW w:w="5969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378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</w:tr>
      <w:tr w:rsidR="006D29D7" w:rsidRPr="004F3F2E" w:rsidTr="00C80A56">
        <w:tc>
          <w:tcPr>
            <w:tcW w:w="3070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Education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Professeur (e)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Animateur (</w:t>
            </w:r>
            <w:proofErr w:type="spellStart"/>
            <w:r w:rsidRPr="004F3F2E">
              <w:rPr>
                <w:rFonts w:ascii="Comic Sans MS" w:hAnsi="Comic Sans MS"/>
                <w:sz w:val="24"/>
              </w:rPr>
              <w:t>trice</w:t>
            </w:r>
            <w:proofErr w:type="spellEnd"/>
            <w:r w:rsidRPr="004F3F2E">
              <w:rPr>
                <w:rFonts w:ascii="Comic Sans MS" w:hAnsi="Comic Sans MS"/>
                <w:sz w:val="24"/>
              </w:rPr>
              <w:t>) périscolaire</w:t>
            </w:r>
          </w:p>
          <w:p w:rsidR="006D29D7" w:rsidRPr="004F3F2E" w:rsidRDefault="006D29D7" w:rsidP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Conseiller(ère) d’orientation</w:t>
            </w:r>
          </w:p>
        </w:tc>
        <w:tc>
          <w:tcPr>
            <w:tcW w:w="5969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378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</w:tr>
      <w:tr w:rsidR="006D29D7" w:rsidRPr="004F3F2E" w:rsidTr="00C80A56">
        <w:tc>
          <w:tcPr>
            <w:tcW w:w="3070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Hébergement restauration</w:t>
            </w:r>
          </w:p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Serveur (se)</w:t>
            </w:r>
          </w:p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Boulanger (ère)</w:t>
            </w:r>
          </w:p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  <w:r w:rsidRPr="004F3F2E">
              <w:rPr>
                <w:rFonts w:ascii="Comic Sans MS" w:hAnsi="Comic Sans MS"/>
                <w:sz w:val="24"/>
              </w:rPr>
              <w:t>Chef (</w:t>
            </w:r>
            <w:proofErr w:type="spellStart"/>
            <w:r w:rsidRPr="004F3F2E">
              <w:rPr>
                <w:rFonts w:ascii="Comic Sans MS" w:hAnsi="Comic Sans MS"/>
                <w:sz w:val="24"/>
              </w:rPr>
              <w:t>fe</w:t>
            </w:r>
            <w:proofErr w:type="spellEnd"/>
            <w:r w:rsidRPr="004F3F2E">
              <w:rPr>
                <w:rFonts w:ascii="Comic Sans MS" w:hAnsi="Comic Sans MS"/>
                <w:sz w:val="24"/>
              </w:rPr>
              <w:t>) de cuisine</w:t>
            </w:r>
          </w:p>
        </w:tc>
        <w:tc>
          <w:tcPr>
            <w:tcW w:w="5969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378" w:type="dxa"/>
          </w:tcPr>
          <w:p w:rsidR="006D29D7" w:rsidRPr="004F3F2E" w:rsidRDefault="006D29D7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6D29D7" w:rsidRDefault="006D29D7"/>
    <w:sectPr w:rsidR="006D29D7" w:rsidSect="00C80A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9D7"/>
    <w:rsid w:val="004F3F2E"/>
    <w:rsid w:val="006D29D7"/>
    <w:rsid w:val="00C80A56"/>
    <w:rsid w:val="00C8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2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2026-01-12T13:25:00Z</dcterms:created>
  <dcterms:modified xsi:type="dcterms:W3CDTF">2026-01-12T14:03:00Z</dcterms:modified>
</cp:coreProperties>
</file>