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Y="555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7"/>
        <w:gridCol w:w="25"/>
        <w:gridCol w:w="499"/>
        <w:gridCol w:w="413"/>
        <w:gridCol w:w="760"/>
        <w:gridCol w:w="318"/>
        <w:gridCol w:w="781"/>
        <w:gridCol w:w="262"/>
        <w:gridCol w:w="87"/>
        <w:gridCol w:w="225"/>
        <w:gridCol w:w="500"/>
        <w:gridCol w:w="885"/>
        <w:gridCol w:w="287"/>
        <w:gridCol w:w="550"/>
        <w:gridCol w:w="174"/>
        <w:gridCol w:w="472"/>
        <w:gridCol w:w="477"/>
        <w:gridCol w:w="1673"/>
      </w:tblGrid>
      <w:tr w:rsidR="00CC318D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CC318D" w:rsidRPr="00CC318D" w:rsidRDefault="00CC318D" w:rsidP="00CC318D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CC318D">
              <w:rPr>
                <w:rFonts w:ascii="Comic Sans MS" w:hAnsi="Comic Sans MS" w:cs="Arial"/>
                <w:b/>
                <w:sz w:val="28"/>
                <w:szCs w:val="28"/>
              </w:rPr>
              <w:t>Fiche de préparation de cours</w:t>
            </w:r>
          </w:p>
        </w:tc>
      </w:tr>
      <w:tr w:rsidR="009A1C74" w:rsidRPr="009A1C74" w:rsidTr="00B23728">
        <w:trPr>
          <w:cantSplit/>
          <w:trHeight w:val="534"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CC318D" w:rsidRPr="009A1C74" w:rsidRDefault="009A1C74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Classe de</w:t>
            </w:r>
            <w:r w:rsidR="00B23728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8F79F8">
              <w:rPr>
                <w:rFonts w:ascii="Comic Sans MS" w:hAnsi="Comic Sans MS" w:cs="Arial"/>
                <w:sz w:val="24"/>
                <w:szCs w:val="24"/>
              </w:rPr>
              <w:t xml:space="preserve">2 </w:t>
            </w:r>
            <w:proofErr w:type="spellStart"/>
            <w:r w:rsidR="008F79F8" w:rsidRPr="008F79F8">
              <w:rPr>
                <w:rFonts w:ascii="Comic Sans MS" w:hAnsi="Comic Sans MS" w:cs="Arial"/>
                <w:sz w:val="24"/>
                <w:szCs w:val="24"/>
                <w:vertAlign w:val="superscript"/>
              </w:rPr>
              <w:t>sde</w:t>
            </w:r>
            <w:proofErr w:type="spellEnd"/>
          </w:p>
        </w:tc>
      </w:tr>
      <w:tr w:rsidR="00721E16" w:rsidRPr="009A1C74" w:rsidTr="00154424">
        <w:trPr>
          <w:cantSplit/>
        </w:trPr>
        <w:tc>
          <w:tcPr>
            <w:tcW w:w="2097" w:type="dxa"/>
            <w:tcBorders>
              <w:bottom w:val="single" w:sz="4" w:space="0" w:color="auto"/>
            </w:tcBorders>
            <w:vAlign w:val="center"/>
          </w:tcPr>
          <w:p w:rsidR="00721E16" w:rsidRPr="00B41613" w:rsidRDefault="00721E16" w:rsidP="00CC318D">
            <w:r>
              <w:rPr>
                <w:rFonts w:ascii="Comic Sans MS" w:hAnsi="Comic Sans MS" w:cs="Arial"/>
                <w:sz w:val="24"/>
                <w:szCs w:val="24"/>
              </w:rPr>
              <w:t>Thème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> </w:t>
            </w:r>
          </w:p>
        </w:tc>
        <w:tc>
          <w:tcPr>
            <w:tcW w:w="2796" w:type="dxa"/>
            <w:gridSpan w:val="6"/>
            <w:tcBorders>
              <w:bottom w:val="single" w:sz="4" w:space="0" w:color="auto"/>
            </w:tcBorders>
            <w:vAlign w:val="center"/>
          </w:tcPr>
          <w:p w:rsidR="00721E16" w:rsidRPr="002458AC" w:rsidRDefault="00721E16" w:rsidP="00721E1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Constitution et transformations de la matière.</w:t>
            </w:r>
          </w:p>
        </w:tc>
        <w:tc>
          <w:tcPr>
            <w:tcW w:w="2796" w:type="dxa"/>
            <w:gridSpan w:val="7"/>
            <w:tcBorders>
              <w:bottom w:val="single" w:sz="4" w:space="0" w:color="auto"/>
            </w:tcBorders>
            <w:vAlign w:val="center"/>
          </w:tcPr>
          <w:p w:rsidR="00721E16" w:rsidRPr="002458AC" w:rsidRDefault="00721E16" w:rsidP="00721E1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173398">
              <w:rPr>
                <w:rFonts w:ascii="Comic Sans MS" w:hAnsi="Comic Sans MS"/>
                <w:sz w:val="16"/>
                <w:szCs w:val="16"/>
                <w:highlight w:val="lightGray"/>
              </w:rPr>
              <w:t>Mouvement et Interactions.</w:t>
            </w:r>
          </w:p>
        </w:tc>
        <w:tc>
          <w:tcPr>
            <w:tcW w:w="2796" w:type="dxa"/>
            <w:gridSpan w:val="4"/>
            <w:tcBorders>
              <w:bottom w:val="single" w:sz="4" w:space="0" w:color="auto"/>
            </w:tcBorders>
            <w:vAlign w:val="center"/>
          </w:tcPr>
          <w:p w:rsidR="00721E16" w:rsidRPr="002458AC" w:rsidRDefault="00721E16" w:rsidP="00721E1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Ondes et signaux</w:t>
            </w:r>
          </w:p>
        </w:tc>
      </w:tr>
      <w:tr w:rsidR="009A1C74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A1C74" w:rsidRDefault="00B2372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Titre de la leçon :</w:t>
            </w:r>
            <w:r w:rsidR="00173398">
              <w:t xml:space="preserve"> </w:t>
            </w:r>
            <w:r w:rsidR="00173398" w:rsidRPr="00173398">
              <w:rPr>
                <w:rFonts w:ascii="Comic Sans MS" w:hAnsi="Comic Sans MS" w:cs="Arial"/>
                <w:sz w:val="24"/>
                <w:szCs w:val="24"/>
              </w:rPr>
              <w:t>Description d’un mouvement</w:t>
            </w:r>
          </w:p>
          <w:p w:rsidR="009A1C74" w:rsidRPr="009A1C74" w:rsidRDefault="00B2372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Etape </w:t>
            </w:r>
            <w:r w:rsidR="008C5B80">
              <w:rPr>
                <w:rFonts w:ascii="Comic Sans MS" w:hAnsi="Comic Sans MS" w:cs="Arial"/>
                <w:sz w:val="24"/>
                <w:szCs w:val="24"/>
              </w:rPr>
              <w:t>n°</w:t>
            </w:r>
            <w:r w:rsidR="00173398">
              <w:rPr>
                <w:rFonts w:ascii="Comic Sans MS" w:hAnsi="Comic Sans MS" w:cs="Arial"/>
                <w:sz w:val="24"/>
                <w:szCs w:val="24"/>
              </w:rPr>
              <w:t xml:space="preserve"> 4 / 4 </w:t>
            </w:r>
            <w:r>
              <w:rPr>
                <w:rFonts w:ascii="Comic Sans MS" w:hAnsi="Comic Sans MS" w:cs="Arial"/>
                <w:sz w:val="24"/>
                <w:szCs w:val="24"/>
              </w:rPr>
              <w:t>:</w:t>
            </w:r>
            <w:r w:rsidR="00173398">
              <w:rPr>
                <w:rFonts w:ascii="Comic Sans MS" w:hAnsi="Comic Sans MS" w:cs="Arial"/>
                <w:sz w:val="24"/>
                <w:szCs w:val="24"/>
              </w:rPr>
              <w:t xml:space="preserve"> Mouvement rectiligne et vecteur vitesse</w:t>
            </w:r>
          </w:p>
        </w:tc>
      </w:tr>
      <w:tr w:rsidR="00920638" w:rsidRPr="009A1C74" w:rsidTr="00B41613">
        <w:trPr>
          <w:cantSplit/>
          <w:trHeight w:val="911"/>
        </w:trPr>
        <w:tc>
          <w:tcPr>
            <w:tcW w:w="2122" w:type="dxa"/>
            <w:gridSpan w:val="2"/>
            <w:vAlign w:val="center"/>
          </w:tcPr>
          <w:p w:rsidR="00920638" w:rsidRPr="009A1C74" w:rsidRDefault="00920638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Prérequis des élèves</w:t>
            </w:r>
          </w:p>
        </w:tc>
        <w:tc>
          <w:tcPr>
            <w:tcW w:w="8363" w:type="dxa"/>
            <w:gridSpan w:val="16"/>
            <w:tcBorders>
              <w:bottom w:val="single" w:sz="4" w:space="0" w:color="auto"/>
            </w:tcBorders>
            <w:vAlign w:val="center"/>
          </w:tcPr>
          <w:p w:rsidR="00920638" w:rsidRDefault="002131A5" w:rsidP="009E74AC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Langage Python. Voir prof de math.</w:t>
            </w:r>
          </w:p>
          <w:p w:rsidR="003A63CD" w:rsidRPr="009A1C74" w:rsidRDefault="003A63CD" w:rsidP="009E74AC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920638" w:rsidRPr="009A1C74" w:rsidTr="00CC318D">
        <w:trPr>
          <w:cantSplit/>
          <w:trHeight w:val="382"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20638" w:rsidRPr="009A1C74" w:rsidRDefault="00920638" w:rsidP="00CC318D">
            <w:pPr>
              <w:pStyle w:val="Corpsdetexte"/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 xml:space="preserve">Objectifs </w:t>
            </w:r>
            <w:r w:rsidR="002458AC">
              <w:rPr>
                <w:rFonts w:ascii="Comic Sans MS" w:hAnsi="Comic Sans MS" w:cs="Arial"/>
                <w:b/>
                <w:sz w:val="24"/>
                <w:szCs w:val="24"/>
              </w:rPr>
              <w:t xml:space="preserve">Thématiques </w:t>
            </w: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>visés</w:t>
            </w:r>
          </w:p>
        </w:tc>
      </w:tr>
      <w:tr w:rsidR="00920638" w:rsidRPr="009A1C74" w:rsidTr="00B41613">
        <w:trPr>
          <w:cantSplit/>
          <w:trHeight w:val="827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845EBC" w:rsidRDefault="00845EBC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  <w:p w:rsidR="00721E16" w:rsidRPr="009A1C74" w:rsidRDefault="00721E16" w:rsidP="00173398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Notions et contenus</w:t>
            </w:r>
          </w:p>
        </w:tc>
        <w:tc>
          <w:tcPr>
            <w:tcW w:w="8363" w:type="dxa"/>
            <w:gridSpan w:val="16"/>
            <w:tcBorders>
              <w:bottom w:val="single" w:sz="4" w:space="0" w:color="auto"/>
            </w:tcBorders>
            <w:vAlign w:val="center"/>
          </w:tcPr>
          <w:p w:rsidR="00920638" w:rsidRDefault="00173398" w:rsidP="009E74AC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173398">
              <w:rPr>
                <w:rFonts w:ascii="Comic Sans MS" w:hAnsi="Comic Sans MS" w:cs="Arial"/>
                <w:sz w:val="24"/>
                <w:szCs w:val="24"/>
              </w:rPr>
              <w:t>Mouvement rectiligne.</w:t>
            </w:r>
          </w:p>
          <w:p w:rsidR="00173398" w:rsidRDefault="00173398" w:rsidP="009E74AC">
            <w:pPr>
              <w:rPr>
                <w:rFonts w:ascii="Comic Sans MS" w:hAnsi="Comic Sans MS" w:cs="Arial"/>
                <w:sz w:val="24"/>
                <w:szCs w:val="24"/>
              </w:rPr>
            </w:pPr>
          </w:p>
          <w:p w:rsidR="00B41613" w:rsidRPr="009A1C74" w:rsidRDefault="00B41613" w:rsidP="009E74AC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920638" w:rsidRPr="009A1C74" w:rsidTr="00B41613">
        <w:trPr>
          <w:cantSplit/>
          <w:trHeight w:val="981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845EBC" w:rsidRDefault="00721E16" w:rsidP="00721E16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Capacités exigibles. Activités expérimentales</w:t>
            </w:r>
          </w:p>
          <w:p w:rsidR="00721E16" w:rsidRPr="009A1C74" w:rsidRDefault="00721E16" w:rsidP="00721E16">
            <w:pPr>
              <w:pStyle w:val="Corpsdetexte"/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8363" w:type="dxa"/>
            <w:gridSpan w:val="16"/>
            <w:tcBorders>
              <w:bottom w:val="single" w:sz="4" w:space="0" w:color="auto"/>
            </w:tcBorders>
            <w:vAlign w:val="center"/>
          </w:tcPr>
          <w:p w:rsidR="00920638" w:rsidRDefault="00173398" w:rsidP="00340287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173398">
              <w:rPr>
                <w:rFonts w:ascii="Comic Sans MS" w:hAnsi="Comic Sans MS" w:cs="Arial"/>
                <w:sz w:val="24"/>
                <w:szCs w:val="24"/>
              </w:rPr>
              <w:t>Caractériser un mouvement rectiligne uniforme ou non uniforme.</w:t>
            </w:r>
          </w:p>
          <w:p w:rsidR="00173398" w:rsidRDefault="00173398" w:rsidP="00340287">
            <w:pPr>
              <w:rPr>
                <w:rFonts w:ascii="Comic Sans MS" w:hAnsi="Comic Sans MS" w:cs="Arial"/>
                <w:i/>
                <w:iCs/>
                <w:color w:val="262626" w:themeColor="text1" w:themeTint="D9"/>
                <w:sz w:val="24"/>
                <w:szCs w:val="24"/>
              </w:rPr>
            </w:pPr>
            <w:r w:rsidRPr="00173398">
              <w:rPr>
                <w:rFonts w:ascii="Comic Sans MS" w:hAnsi="Comic Sans MS" w:cs="Arial"/>
                <w:i/>
                <w:iCs/>
                <w:color w:val="262626" w:themeColor="text1" w:themeTint="D9"/>
                <w:sz w:val="24"/>
                <w:szCs w:val="24"/>
              </w:rPr>
              <w:t>Réaliser et/ou exploiter une vidéo ou une chronophotographie d’un système en mouvement et représenter des vecteurs vitesse ; décrire la variation du vecteur vitesse.</w:t>
            </w:r>
          </w:p>
          <w:p w:rsidR="00173398" w:rsidRPr="00173398" w:rsidRDefault="00173398" w:rsidP="00340287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 w:rsidRPr="00173398">
              <w:rPr>
                <w:rFonts w:ascii="Comic Sans MS" w:hAnsi="Comic Sans MS" w:cs="Arial"/>
                <w:i/>
                <w:iCs/>
                <w:color w:val="262626" w:themeColor="text1" w:themeTint="D9"/>
                <w:sz w:val="24"/>
                <w:szCs w:val="24"/>
              </w:rPr>
              <w:t>Capacité numérique :  représenter des vecteurs vitesse d’un système modélisé par un point lors d’un mouvement à l’aide d’un langage de programmation.</w:t>
            </w:r>
          </w:p>
        </w:tc>
      </w:tr>
      <w:tr w:rsidR="00721E16" w:rsidRPr="009A1C74" w:rsidTr="00721E16">
        <w:trPr>
          <w:cantSplit/>
          <w:trHeight w:val="1047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721E16" w:rsidRDefault="00721E16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Compétenc</w:t>
            </w:r>
            <w:r>
              <w:rPr>
                <w:rFonts w:ascii="Comic Sans MS" w:hAnsi="Comic Sans MS" w:cs="Arial"/>
                <w:sz w:val="24"/>
                <w:szCs w:val="24"/>
              </w:rPr>
              <w:t>es</w:t>
            </w:r>
          </w:p>
          <w:p w:rsidR="00721E16" w:rsidRPr="009A1C74" w:rsidRDefault="00721E16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proofErr w:type="gramStart"/>
            <w:r>
              <w:rPr>
                <w:rFonts w:ascii="Comic Sans MS" w:hAnsi="Comic Sans MS" w:cs="Arial"/>
                <w:sz w:val="24"/>
                <w:szCs w:val="24"/>
              </w:rPr>
              <w:t>mises</w:t>
            </w:r>
            <w:proofErr w:type="gramEnd"/>
            <w:r>
              <w:rPr>
                <w:rFonts w:ascii="Comic Sans MS" w:hAnsi="Comic Sans MS" w:cs="Arial"/>
                <w:sz w:val="24"/>
                <w:szCs w:val="24"/>
              </w:rPr>
              <w:t xml:space="preserve"> en jeu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</w:p>
        </w:tc>
        <w:tc>
          <w:tcPr>
            <w:tcW w:w="1672" w:type="dxa"/>
            <w:gridSpan w:val="3"/>
            <w:tcBorders>
              <w:bottom w:val="single" w:sz="4" w:space="0" w:color="auto"/>
            </w:tcBorders>
            <w:vAlign w:val="center"/>
          </w:tcPr>
          <w:p w:rsidR="00721E16" w:rsidRPr="002458AC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APP : Approprier</w:t>
            </w:r>
          </w:p>
        </w:tc>
        <w:tc>
          <w:tcPr>
            <w:tcW w:w="1673" w:type="dxa"/>
            <w:gridSpan w:val="5"/>
            <w:tcBorders>
              <w:bottom w:val="single" w:sz="4" w:space="0" w:color="auto"/>
            </w:tcBorders>
            <w:vAlign w:val="center"/>
          </w:tcPr>
          <w:p w:rsidR="00721E16" w:rsidRPr="002458AC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ANA : analyse</w:t>
            </w:r>
          </w:p>
        </w:tc>
        <w:tc>
          <w:tcPr>
            <w:tcW w:w="1672" w:type="dxa"/>
            <w:gridSpan w:val="3"/>
            <w:tcBorders>
              <w:bottom w:val="single" w:sz="4" w:space="0" w:color="auto"/>
            </w:tcBorders>
            <w:vAlign w:val="center"/>
          </w:tcPr>
          <w:p w:rsidR="00721E16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  <w:p w:rsidR="00721E16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7D59DC">
              <w:rPr>
                <w:rFonts w:ascii="Comic Sans MS" w:hAnsi="Comic Sans MS" w:cs="Arial"/>
                <w:sz w:val="16"/>
                <w:szCs w:val="16"/>
                <w:highlight w:val="lightGray"/>
              </w:rPr>
              <w:t>REA : réaliser</w:t>
            </w:r>
          </w:p>
          <w:p w:rsidR="00721E16" w:rsidRPr="002458AC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1673" w:type="dxa"/>
            <w:gridSpan w:val="4"/>
            <w:tcBorders>
              <w:bottom w:val="single" w:sz="4" w:space="0" w:color="auto"/>
            </w:tcBorders>
            <w:vAlign w:val="center"/>
          </w:tcPr>
          <w:p w:rsidR="00721E16" w:rsidRPr="002458AC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VAL : valider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vAlign w:val="center"/>
          </w:tcPr>
          <w:p w:rsidR="00721E16" w:rsidRPr="002458AC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COM : communiquer</w:t>
            </w:r>
          </w:p>
        </w:tc>
      </w:tr>
      <w:tr w:rsidR="00920638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20638" w:rsidRPr="009A1C74" w:rsidRDefault="00DD0E7F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>
              <w:rPr>
                <w:rFonts w:ascii="Comic Sans MS" w:hAnsi="Comic Sans MS" w:cs="Arial"/>
                <w:b/>
                <w:sz w:val="24"/>
                <w:szCs w:val="24"/>
              </w:rPr>
              <w:t>Pratique expérimentale</w:t>
            </w:r>
          </w:p>
        </w:tc>
      </w:tr>
      <w:tr w:rsidR="00920638" w:rsidRPr="009A1C74" w:rsidTr="00B41613">
        <w:trPr>
          <w:cantSplit/>
        </w:trPr>
        <w:tc>
          <w:tcPr>
            <w:tcW w:w="4112" w:type="dxa"/>
            <w:gridSpan w:val="6"/>
            <w:tcBorders>
              <w:bottom w:val="single" w:sz="4" w:space="0" w:color="auto"/>
            </w:tcBorders>
            <w:vAlign w:val="center"/>
          </w:tcPr>
          <w:p w:rsidR="00920638" w:rsidRPr="009A1C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Type de s</w:t>
            </w:r>
            <w:r w:rsidR="00920638" w:rsidRPr="009A1C74">
              <w:rPr>
                <w:rFonts w:ascii="Comic Sans MS" w:hAnsi="Comic Sans MS" w:cs="Arial"/>
                <w:sz w:val="24"/>
                <w:szCs w:val="24"/>
              </w:rPr>
              <w:t>alle</w:t>
            </w:r>
          </w:p>
        </w:tc>
        <w:tc>
          <w:tcPr>
            <w:tcW w:w="2740" w:type="dxa"/>
            <w:gridSpan w:val="6"/>
            <w:tcBorders>
              <w:bottom w:val="single" w:sz="4" w:space="0" w:color="auto"/>
            </w:tcBorders>
            <w:vAlign w:val="center"/>
          </w:tcPr>
          <w:p w:rsidR="00920638" w:rsidRPr="009A1C74" w:rsidRDefault="0092063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Banalisée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3A63CD">
              <w:rPr>
                <w:rFonts w:ascii="Comic Sans MS" w:hAnsi="Comic Sans MS" w:cs="Arial"/>
                <w:b/>
                <w:sz w:val="24"/>
                <w:szCs w:val="24"/>
              </w:rPr>
              <w:sym w:font="MS Reference Specialty" w:char="F0D9"/>
            </w:r>
          </w:p>
        </w:tc>
        <w:tc>
          <w:tcPr>
            <w:tcW w:w="3633" w:type="dxa"/>
            <w:gridSpan w:val="6"/>
            <w:tcBorders>
              <w:bottom w:val="single" w:sz="4" w:space="0" w:color="auto"/>
            </w:tcBorders>
            <w:vAlign w:val="center"/>
          </w:tcPr>
          <w:p w:rsidR="00920638" w:rsidRPr="009A1C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Laboratoire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7D59DC">
              <w:rPr>
                <w:rFonts w:ascii="Comic Sans MS" w:hAnsi="Comic Sans MS" w:cs="Arial"/>
                <w:sz w:val="24"/>
                <w:szCs w:val="24"/>
                <w:highlight w:val="lightGray"/>
              </w:rPr>
              <w:sym w:font="MS Reference Specialty" w:char="F0D9"/>
            </w:r>
          </w:p>
        </w:tc>
      </w:tr>
      <w:tr w:rsidR="006D2640" w:rsidRPr="009A1C74" w:rsidTr="00B41613">
        <w:trPr>
          <w:cantSplit/>
        </w:trPr>
        <w:tc>
          <w:tcPr>
            <w:tcW w:w="4112" w:type="dxa"/>
            <w:gridSpan w:val="6"/>
            <w:tcBorders>
              <w:bottom w:val="single" w:sz="4" w:space="0" w:color="auto"/>
            </w:tcBorders>
            <w:vAlign w:val="center"/>
          </w:tcPr>
          <w:p w:rsidR="006D2640" w:rsidRPr="009A1C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Matériel nécessaire </w:t>
            </w:r>
          </w:p>
        </w:tc>
        <w:tc>
          <w:tcPr>
            <w:tcW w:w="2740" w:type="dxa"/>
            <w:gridSpan w:val="6"/>
            <w:tcBorders>
              <w:bottom w:val="single" w:sz="4" w:space="0" w:color="auto"/>
            </w:tcBorders>
            <w:vAlign w:val="center"/>
          </w:tcPr>
          <w:p w:rsidR="006D2640" w:rsidRPr="009A1C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Mis à disposition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7D59DC">
              <w:rPr>
                <w:rFonts w:ascii="Comic Sans MS" w:hAnsi="Comic Sans MS" w:cs="Arial"/>
                <w:sz w:val="24"/>
                <w:szCs w:val="24"/>
                <w:highlight w:val="lightGray"/>
              </w:rPr>
              <w:sym w:font="MS Reference Specialty" w:char="F0D9"/>
            </w:r>
          </w:p>
        </w:tc>
        <w:tc>
          <w:tcPr>
            <w:tcW w:w="3633" w:type="dxa"/>
            <w:gridSpan w:val="6"/>
            <w:tcBorders>
              <w:bottom w:val="single" w:sz="4" w:space="0" w:color="auto"/>
            </w:tcBorders>
            <w:vAlign w:val="center"/>
          </w:tcPr>
          <w:p w:rsidR="006D2640" w:rsidRPr="009A1C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Demandé par l’élève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</w:tr>
      <w:tr w:rsidR="00920638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20638" w:rsidRPr="009A1C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Liste du matériel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="007D59DC">
              <w:rPr>
                <w:rFonts w:ascii="Comic Sans MS" w:hAnsi="Comic Sans MS" w:cs="Arial"/>
                <w:sz w:val="24"/>
                <w:szCs w:val="24"/>
              </w:rPr>
              <w:t>Ordinateur</w:t>
            </w:r>
            <w:r w:rsidR="00AE3FD1">
              <w:rPr>
                <w:rFonts w:ascii="Comic Sans MS" w:hAnsi="Comic Sans MS" w:cs="Arial"/>
                <w:sz w:val="24"/>
                <w:szCs w:val="24"/>
              </w:rPr>
              <w:t>s</w:t>
            </w:r>
            <w:r w:rsidR="007D59DC">
              <w:rPr>
                <w:rFonts w:ascii="Comic Sans MS" w:hAnsi="Comic Sans MS" w:cs="Arial"/>
                <w:sz w:val="24"/>
                <w:szCs w:val="24"/>
              </w:rPr>
              <w:t>, tutoriels d’</w:t>
            </w:r>
            <w:proofErr w:type="spellStart"/>
            <w:r w:rsidR="007D59DC">
              <w:rPr>
                <w:rFonts w:ascii="Comic Sans MS" w:hAnsi="Comic Sans MS" w:cs="Arial"/>
                <w:sz w:val="24"/>
                <w:szCs w:val="24"/>
              </w:rPr>
              <w:t>Aviméca</w:t>
            </w:r>
            <w:proofErr w:type="spellEnd"/>
            <w:r w:rsidR="007D59DC">
              <w:rPr>
                <w:rFonts w:ascii="Comic Sans MS" w:hAnsi="Comic Sans MS" w:cs="Arial"/>
                <w:sz w:val="24"/>
                <w:szCs w:val="24"/>
              </w:rPr>
              <w:t xml:space="preserve"> et de VideoAvimeca_Act4</w:t>
            </w:r>
            <w:r w:rsidR="00AE3FD1">
              <w:rPr>
                <w:rFonts w:ascii="Comic Sans MS" w:hAnsi="Comic Sans MS" w:cs="Arial"/>
                <w:sz w:val="24"/>
                <w:szCs w:val="24"/>
              </w:rPr>
              <w:t xml:space="preserve"> et la vidéo Kart.avi</w:t>
            </w:r>
            <w:r w:rsidR="007D59DC">
              <w:rPr>
                <w:rFonts w:ascii="Comic Sans MS" w:hAnsi="Comic Sans MS" w:cs="Arial"/>
                <w:sz w:val="24"/>
                <w:szCs w:val="24"/>
              </w:rPr>
              <w:t>.</w:t>
            </w:r>
          </w:p>
          <w:p w:rsidR="007D59DC" w:rsidRPr="009A1C74" w:rsidRDefault="007D59DC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920638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20638" w:rsidRPr="009A1C74" w:rsidRDefault="006D2640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>Degré d’autonomie</w:t>
            </w:r>
          </w:p>
        </w:tc>
      </w:tr>
      <w:tr w:rsidR="009A1C74" w:rsidRPr="009A1C74" w:rsidTr="00B41613">
        <w:trPr>
          <w:cantSplit/>
        </w:trPr>
        <w:tc>
          <w:tcPr>
            <w:tcW w:w="3034" w:type="dxa"/>
            <w:gridSpan w:val="4"/>
            <w:tcBorders>
              <w:bottom w:val="single" w:sz="4" w:space="0" w:color="auto"/>
            </w:tcBorders>
            <w:vAlign w:val="center"/>
          </w:tcPr>
          <w:p w:rsidR="009A1C74" w:rsidRPr="009A1C74" w:rsidRDefault="009A1C74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Travail seul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  <w:tc>
          <w:tcPr>
            <w:tcW w:w="2933" w:type="dxa"/>
            <w:gridSpan w:val="7"/>
            <w:tcBorders>
              <w:bottom w:val="single" w:sz="4" w:space="0" w:color="auto"/>
            </w:tcBorders>
            <w:vAlign w:val="center"/>
          </w:tcPr>
          <w:p w:rsidR="009A1C74" w:rsidRPr="009A1C74" w:rsidRDefault="009A1C74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En équipe par</w:t>
            </w:r>
            <w:r w:rsidR="009F6951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7D59DC">
              <w:rPr>
                <w:rFonts w:ascii="Comic Sans MS" w:hAnsi="Comic Sans MS" w:cs="Arial"/>
                <w:sz w:val="24"/>
                <w:szCs w:val="24"/>
              </w:rPr>
              <w:t>3</w:t>
            </w:r>
          </w:p>
        </w:tc>
        <w:tc>
          <w:tcPr>
            <w:tcW w:w="2368" w:type="dxa"/>
            <w:gridSpan w:val="5"/>
            <w:tcBorders>
              <w:bottom w:val="single" w:sz="4" w:space="0" w:color="auto"/>
            </w:tcBorders>
            <w:vAlign w:val="center"/>
          </w:tcPr>
          <w:p w:rsidR="009A1C74" w:rsidRPr="009A1C74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Avec coordinateur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  <w:tc>
          <w:tcPr>
            <w:tcW w:w="2150" w:type="dxa"/>
            <w:gridSpan w:val="2"/>
            <w:tcBorders>
              <w:bottom w:val="single" w:sz="4" w:space="0" w:color="auto"/>
            </w:tcBorders>
            <w:vAlign w:val="center"/>
          </w:tcPr>
          <w:p w:rsidR="009A1C74" w:rsidRPr="009A1C74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Indicateurs de réussite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3A63CD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</w:tr>
      <w:tr w:rsidR="00920638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20638" w:rsidRPr="009A1C74" w:rsidRDefault="00920638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lastRenderedPageBreak/>
              <w:t>Scénario de la séance</w:t>
            </w:r>
          </w:p>
        </w:tc>
      </w:tr>
      <w:tr w:rsidR="006D2640" w:rsidRPr="009A1C74" w:rsidTr="00B41613">
        <w:trPr>
          <w:cantSplit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6D2640" w:rsidRPr="009A1C74" w:rsidRDefault="006D2640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Type d</w:t>
            </w:r>
            <w:r w:rsidR="00DD0E7F">
              <w:rPr>
                <w:rFonts w:ascii="Comic Sans MS" w:hAnsi="Comic Sans MS" w:cs="Arial"/>
                <w:sz w:val="24"/>
                <w:szCs w:val="24"/>
              </w:rPr>
              <w:t>e support et contexte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</w:p>
        </w:tc>
        <w:tc>
          <w:tcPr>
            <w:tcW w:w="8363" w:type="dxa"/>
            <w:gridSpan w:val="16"/>
            <w:tcBorders>
              <w:bottom w:val="single" w:sz="4" w:space="0" w:color="auto"/>
            </w:tcBorders>
            <w:vAlign w:val="center"/>
          </w:tcPr>
          <w:p w:rsidR="009A1C74" w:rsidRDefault="007D59DC" w:rsidP="009F6951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Langage de programmation.</w:t>
            </w:r>
          </w:p>
          <w:p w:rsidR="009F6951" w:rsidRPr="009A1C74" w:rsidRDefault="007D59DC" w:rsidP="009F6951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Observer le mouvement d’un véhicule puis modéliser sa vitesse.</w:t>
            </w:r>
          </w:p>
        </w:tc>
      </w:tr>
      <w:tr w:rsidR="00920638" w:rsidRPr="009A1C74" w:rsidTr="00B41613">
        <w:trPr>
          <w:cantSplit/>
          <w:trHeight w:val="242"/>
        </w:trPr>
        <w:tc>
          <w:tcPr>
            <w:tcW w:w="2122" w:type="dxa"/>
            <w:gridSpan w:val="2"/>
            <w:tcBorders>
              <w:right w:val="single" w:sz="4" w:space="0" w:color="auto"/>
            </w:tcBorders>
            <w:vAlign w:val="center"/>
          </w:tcPr>
          <w:p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Durée</w:t>
            </w:r>
          </w:p>
        </w:tc>
        <w:tc>
          <w:tcPr>
            <w:tcW w:w="3033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Tâche professeur ?</w:t>
            </w:r>
          </w:p>
        </w:tc>
        <w:tc>
          <w:tcPr>
            <w:tcW w:w="5330" w:type="dxa"/>
            <w:gridSpan w:val="10"/>
            <w:tcBorders>
              <w:left w:val="single" w:sz="4" w:space="0" w:color="auto"/>
            </w:tcBorders>
            <w:vAlign w:val="center"/>
          </w:tcPr>
          <w:p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Tâche les élèves ?</w:t>
            </w:r>
          </w:p>
        </w:tc>
      </w:tr>
      <w:tr w:rsidR="00920638" w:rsidRPr="009A1C74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920638" w:rsidRPr="009A1C74" w:rsidRDefault="007D59DC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5’</w:t>
            </w:r>
          </w:p>
        </w:tc>
        <w:tc>
          <w:tcPr>
            <w:tcW w:w="3033" w:type="dxa"/>
            <w:gridSpan w:val="6"/>
            <w:vAlign w:val="center"/>
          </w:tcPr>
          <w:p w:rsidR="007D59DC" w:rsidRDefault="007D59DC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Le professeur projette au vidéo le film de la voiture. Freine-t-elle ?</w:t>
            </w:r>
          </w:p>
          <w:p w:rsidR="007D59DC" w:rsidRPr="009A1C74" w:rsidRDefault="007D59DC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Comment modéliser le fait qu’elle freine ?</w:t>
            </w:r>
          </w:p>
        </w:tc>
        <w:tc>
          <w:tcPr>
            <w:tcW w:w="5330" w:type="dxa"/>
            <w:gridSpan w:val="10"/>
            <w:vAlign w:val="center"/>
          </w:tcPr>
          <w:p w:rsidR="00920638" w:rsidRPr="009A1C74" w:rsidRDefault="007D59DC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Les vecteurs vitesse ont été vus sur la table à coussin d’air, nous devons exploiter cette vidéo</w:t>
            </w:r>
            <w:r w:rsidR="00AE3FD1">
              <w:rPr>
                <w:rFonts w:ascii="Comic Sans MS" w:hAnsi="Comic Sans MS" w:cs="Arial"/>
                <w:i/>
                <w:iCs/>
                <w:sz w:val="24"/>
                <w:szCs w:val="24"/>
              </w:rPr>
              <w:t xml:space="preserve"> pour les faire apparaître afin de conclure</w:t>
            </w:r>
          </w:p>
        </w:tc>
      </w:tr>
      <w:tr w:rsidR="00CC318D" w:rsidRPr="009A1C74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CC318D" w:rsidRPr="009A1C74" w:rsidRDefault="002E239E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5’</w:t>
            </w:r>
          </w:p>
        </w:tc>
        <w:tc>
          <w:tcPr>
            <w:tcW w:w="3033" w:type="dxa"/>
            <w:gridSpan w:val="6"/>
            <w:vAlign w:val="center"/>
          </w:tcPr>
          <w:p w:rsidR="00CC318D" w:rsidRPr="009A1C74" w:rsidRDefault="00AE3FD1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Distribue les tutoriels</w:t>
            </w:r>
            <w:r>
              <w:t xml:space="preserve"> </w:t>
            </w:r>
            <w:r w:rsidRPr="00AE3FD1">
              <w:rPr>
                <w:rFonts w:ascii="Comic Sans MS" w:hAnsi="Comic Sans MS" w:cs="Arial"/>
                <w:sz w:val="24"/>
                <w:szCs w:val="24"/>
              </w:rPr>
              <w:t>d’</w:t>
            </w:r>
            <w:proofErr w:type="spellStart"/>
            <w:r w:rsidRPr="00AE3FD1">
              <w:rPr>
                <w:rFonts w:ascii="Comic Sans MS" w:hAnsi="Comic Sans MS" w:cs="Arial"/>
                <w:sz w:val="24"/>
                <w:szCs w:val="24"/>
              </w:rPr>
              <w:t>Aviméca</w:t>
            </w:r>
            <w:proofErr w:type="spellEnd"/>
            <w:r w:rsidRPr="00AE3FD1">
              <w:rPr>
                <w:rFonts w:ascii="Comic Sans MS" w:hAnsi="Comic Sans MS" w:cs="Arial"/>
                <w:sz w:val="24"/>
                <w:szCs w:val="24"/>
              </w:rPr>
              <w:t xml:space="preserve"> et de VideoAvimeca_Act4.</w:t>
            </w:r>
          </w:p>
        </w:tc>
        <w:tc>
          <w:tcPr>
            <w:tcW w:w="5330" w:type="dxa"/>
            <w:gridSpan w:val="10"/>
            <w:vAlign w:val="center"/>
          </w:tcPr>
          <w:p w:rsidR="00CC318D" w:rsidRPr="009A1C74" w:rsidRDefault="00AE3FD1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Branchent les ordinateurs.</w:t>
            </w:r>
          </w:p>
        </w:tc>
      </w:tr>
      <w:tr w:rsidR="00CC318D" w:rsidRPr="009A1C74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CC318D" w:rsidRPr="009A1C74" w:rsidRDefault="002E239E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40’</w:t>
            </w:r>
          </w:p>
        </w:tc>
        <w:tc>
          <w:tcPr>
            <w:tcW w:w="3033" w:type="dxa"/>
            <w:gridSpan w:val="6"/>
            <w:vAlign w:val="center"/>
          </w:tcPr>
          <w:p w:rsidR="0057017D" w:rsidRPr="009A1C74" w:rsidRDefault="00AE3FD1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Le professeur montre comment utiliser ces logiciels.</w:t>
            </w:r>
          </w:p>
        </w:tc>
        <w:tc>
          <w:tcPr>
            <w:tcW w:w="5330" w:type="dxa"/>
            <w:gridSpan w:val="10"/>
            <w:vAlign w:val="center"/>
          </w:tcPr>
          <w:p w:rsidR="00CC318D" w:rsidRPr="009A1C74" w:rsidRDefault="00AE3FD1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Suivent pas à pas…</w:t>
            </w:r>
          </w:p>
        </w:tc>
      </w:tr>
      <w:tr w:rsidR="00920638" w:rsidRPr="009A1C74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920638" w:rsidRPr="009A1C74" w:rsidRDefault="002E239E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5’</w:t>
            </w:r>
          </w:p>
        </w:tc>
        <w:tc>
          <w:tcPr>
            <w:tcW w:w="3033" w:type="dxa"/>
            <w:gridSpan w:val="6"/>
            <w:vAlign w:val="center"/>
          </w:tcPr>
          <w:p w:rsidR="00AE3FD1" w:rsidRPr="009A1C74" w:rsidRDefault="00AE3FD1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Distribue le DocElève_Act4</w:t>
            </w:r>
          </w:p>
        </w:tc>
        <w:tc>
          <w:tcPr>
            <w:tcW w:w="5330" w:type="dxa"/>
            <w:gridSpan w:val="10"/>
            <w:vAlign w:val="center"/>
          </w:tcPr>
          <w:p w:rsidR="00920638" w:rsidRPr="009A1C74" w:rsidRDefault="00AE3FD1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Répondent aux questions.</w:t>
            </w:r>
          </w:p>
        </w:tc>
      </w:tr>
      <w:tr w:rsidR="00DD0E7F" w:rsidRPr="009A1C74" w:rsidTr="00640480">
        <w:trPr>
          <w:cantSplit/>
          <w:trHeight w:val="1342"/>
        </w:trPr>
        <w:tc>
          <w:tcPr>
            <w:tcW w:w="10485" w:type="dxa"/>
            <w:gridSpan w:val="18"/>
            <w:vAlign w:val="center"/>
          </w:tcPr>
          <w:p w:rsidR="00DD0E7F" w:rsidRPr="00DD0E7F" w:rsidRDefault="00DD0E7F" w:rsidP="00CC318D">
            <w:pPr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DD0E7F">
              <w:rPr>
                <w:rFonts w:ascii="Comic Sans MS" w:hAnsi="Comic Sans MS" w:cs="Arial"/>
                <w:b/>
                <w:sz w:val="24"/>
                <w:szCs w:val="24"/>
              </w:rPr>
              <w:t>Structuration demandée</w:t>
            </w:r>
            <w:r w:rsidR="00140BA4">
              <w:rPr>
                <w:rFonts w:ascii="Comic Sans MS" w:hAnsi="Comic Sans MS" w:cs="Arial"/>
                <w:b/>
                <w:sz w:val="24"/>
                <w:szCs w:val="24"/>
              </w:rPr>
              <w:t xml:space="preserve"> </w:t>
            </w:r>
            <w:r w:rsidR="00140BA4" w:rsidRPr="00140BA4">
              <w:rPr>
                <w:rFonts w:ascii="Comic Sans MS" w:hAnsi="Comic Sans MS" w:cs="Arial"/>
                <w:sz w:val="16"/>
                <w:szCs w:val="16"/>
              </w:rPr>
              <w:t>(carte mentale ; paragraphe ; audio ; …)</w:t>
            </w:r>
          </w:p>
          <w:p w:rsidR="00DD0E7F" w:rsidRPr="00AE3FD1" w:rsidRDefault="00AE3FD1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bookmarkStart w:id="0" w:name="_Hlk13237498"/>
            <w:r>
              <w:rPr>
                <w:rFonts w:ascii="Comic Sans MS" w:hAnsi="Comic Sans MS" w:cs="Arial"/>
                <w:sz w:val="24"/>
                <w:szCs w:val="24"/>
              </w:rPr>
              <w:t>A parti du store, téléchargez l’appli « Motion Shoot ». (Voir Bordas page 302). Réalisez trois chronophotographies de mouvements rectilignes uniforme, accéléré, puis ralenti.</w:t>
            </w:r>
            <w:bookmarkEnd w:id="0"/>
          </w:p>
        </w:tc>
      </w:tr>
      <w:tr w:rsidR="009A1C74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A1C74" w:rsidRPr="009A1C74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>
              <w:rPr>
                <w:rFonts w:ascii="Comic Sans MS" w:hAnsi="Comic Sans MS" w:cs="Arial"/>
                <w:b/>
                <w:sz w:val="24"/>
                <w:szCs w:val="24"/>
              </w:rPr>
              <w:t>Evaluations</w:t>
            </w:r>
          </w:p>
        </w:tc>
      </w:tr>
      <w:tr w:rsidR="008C5B80" w:rsidRPr="009A1C74" w:rsidTr="00702B28">
        <w:trPr>
          <w:cantSplit/>
          <w:trHeight w:val="656"/>
        </w:trPr>
        <w:tc>
          <w:tcPr>
            <w:tcW w:w="2621" w:type="dxa"/>
            <w:gridSpan w:val="3"/>
            <w:vAlign w:val="center"/>
          </w:tcPr>
          <w:p w:rsidR="008C5B80" w:rsidRPr="00DD0E7F" w:rsidRDefault="00DD0E7F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 w:rsidRPr="00DD0E7F">
              <w:rPr>
                <w:rFonts w:ascii="Comic Sans MS" w:hAnsi="Comic Sans MS" w:cs="Arial"/>
                <w:iCs/>
                <w:sz w:val="18"/>
                <w:szCs w:val="24"/>
              </w:rPr>
              <w:t>Test conceptions initiales</w:t>
            </w:r>
            <w:r w:rsidR="008C5B80" w:rsidRPr="00DD0E7F">
              <w:rPr>
                <w:rFonts w:ascii="Comic Sans MS" w:hAnsi="Comic Sans MS" w:cs="Arial"/>
                <w:iCs/>
                <w:sz w:val="18"/>
                <w:szCs w:val="24"/>
              </w:rPr>
              <w:t> </w:t>
            </w:r>
          </w:p>
        </w:tc>
        <w:tc>
          <w:tcPr>
            <w:tcW w:w="2621" w:type="dxa"/>
            <w:gridSpan w:val="6"/>
            <w:vAlign w:val="center"/>
          </w:tcPr>
          <w:p w:rsidR="008C5B80" w:rsidRPr="00DD0E7F" w:rsidRDefault="008C5B80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 w:rsidRPr="00DD0E7F">
              <w:rPr>
                <w:rFonts w:ascii="Comic Sans MS" w:hAnsi="Comic Sans MS" w:cs="Arial"/>
                <w:iCs/>
                <w:sz w:val="18"/>
                <w:szCs w:val="24"/>
              </w:rPr>
              <w:t>Formative</w:t>
            </w:r>
          </w:p>
        </w:tc>
        <w:tc>
          <w:tcPr>
            <w:tcW w:w="2621" w:type="dxa"/>
            <w:gridSpan w:val="6"/>
            <w:vAlign w:val="center"/>
          </w:tcPr>
          <w:p w:rsidR="008C5B80" w:rsidRPr="00DD0E7F" w:rsidRDefault="00140BA4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>
              <w:rPr>
                <w:rFonts w:ascii="Comic Sans MS" w:hAnsi="Comic Sans MS" w:cs="Arial"/>
                <w:iCs/>
                <w:sz w:val="18"/>
                <w:szCs w:val="24"/>
              </w:rPr>
              <w:t>QCM ; @test ; pb résolu</w:t>
            </w:r>
          </w:p>
        </w:tc>
        <w:tc>
          <w:tcPr>
            <w:tcW w:w="2622" w:type="dxa"/>
            <w:gridSpan w:val="3"/>
            <w:vAlign w:val="center"/>
          </w:tcPr>
          <w:p w:rsidR="008C5B80" w:rsidRPr="00DD0E7F" w:rsidRDefault="008C5B80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 w:rsidRPr="00DD0E7F">
              <w:rPr>
                <w:rFonts w:ascii="Comic Sans MS" w:hAnsi="Comic Sans MS" w:cs="Arial"/>
                <w:iCs/>
                <w:sz w:val="18"/>
                <w:szCs w:val="24"/>
              </w:rPr>
              <w:t>Sommative</w:t>
            </w:r>
          </w:p>
        </w:tc>
      </w:tr>
      <w:tr w:rsidR="008C5B80" w:rsidRPr="009A1C74" w:rsidTr="00DA626B">
        <w:trPr>
          <w:cantSplit/>
          <w:trHeight w:val="1342"/>
        </w:trPr>
        <w:tc>
          <w:tcPr>
            <w:tcW w:w="2621" w:type="dxa"/>
            <w:gridSpan w:val="3"/>
            <w:vAlign w:val="center"/>
          </w:tcPr>
          <w:p w:rsidR="008C5B80" w:rsidRDefault="008C5B8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  <w:tc>
          <w:tcPr>
            <w:tcW w:w="2621" w:type="dxa"/>
            <w:gridSpan w:val="6"/>
            <w:vAlign w:val="center"/>
          </w:tcPr>
          <w:p w:rsidR="008C5B80" w:rsidRPr="009A1C74" w:rsidRDefault="008C5B8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  <w:tc>
          <w:tcPr>
            <w:tcW w:w="2621" w:type="dxa"/>
            <w:gridSpan w:val="6"/>
            <w:vAlign w:val="center"/>
          </w:tcPr>
          <w:p w:rsidR="008C5B80" w:rsidRPr="009A1C74" w:rsidRDefault="002E239E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 xml:space="preserve">N°30 et 31 </w:t>
            </w:r>
            <w:proofErr w:type="gramStart"/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page</w:t>
            </w:r>
            <w:proofErr w:type="gramEnd"/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 xml:space="preserve"> 144</w:t>
            </w:r>
          </w:p>
        </w:tc>
        <w:tc>
          <w:tcPr>
            <w:tcW w:w="2622" w:type="dxa"/>
            <w:gridSpan w:val="3"/>
            <w:vAlign w:val="center"/>
          </w:tcPr>
          <w:p w:rsidR="008C5B80" w:rsidRPr="009A1C74" w:rsidRDefault="008C5B8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845EBC" w:rsidRPr="009A1C74" w:rsidTr="00CB56AA">
        <w:trPr>
          <w:cantSplit/>
          <w:trHeight w:val="1342"/>
        </w:trPr>
        <w:tc>
          <w:tcPr>
            <w:tcW w:w="2621" w:type="dxa"/>
            <w:gridSpan w:val="3"/>
            <w:vAlign w:val="center"/>
          </w:tcPr>
          <w:p w:rsidR="00845EBC" w:rsidRDefault="00845EBC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Commentaires et Améliorations</w:t>
            </w:r>
          </w:p>
        </w:tc>
        <w:tc>
          <w:tcPr>
            <w:tcW w:w="7864" w:type="dxa"/>
            <w:gridSpan w:val="15"/>
            <w:vAlign w:val="center"/>
          </w:tcPr>
          <w:p w:rsidR="00845EBC" w:rsidRPr="009A1C74" w:rsidRDefault="00DE6E7B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Il y en aura sûrement !</w:t>
            </w:r>
          </w:p>
        </w:tc>
      </w:tr>
    </w:tbl>
    <w:p w:rsidR="00162EFD" w:rsidRDefault="00162EFD"/>
    <w:p w:rsidR="00CC318D" w:rsidRDefault="00CC318D">
      <w:bookmarkStart w:id="1" w:name="_GoBack"/>
      <w:bookmarkEnd w:id="1"/>
    </w:p>
    <w:sectPr w:rsidR="00CC318D" w:rsidSect="009206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Reference Specialty">
    <w:panose1 w:val="050005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638"/>
    <w:rsid w:val="000F353E"/>
    <w:rsid w:val="00140BA4"/>
    <w:rsid w:val="00162EFD"/>
    <w:rsid w:val="00173398"/>
    <w:rsid w:val="002131A5"/>
    <w:rsid w:val="002458AC"/>
    <w:rsid w:val="002E239E"/>
    <w:rsid w:val="00340287"/>
    <w:rsid w:val="00345CAE"/>
    <w:rsid w:val="003A63CD"/>
    <w:rsid w:val="00491F5B"/>
    <w:rsid w:val="0057017D"/>
    <w:rsid w:val="006412D9"/>
    <w:rsid w:val="006D2640"/>
    <w:rsid w:val="006E5A6D"/>
    <w:rsid w:val="00721E16"/>
    <w:rsid w:val="007D59DC"/>
    <w:rsid w:val="00845EBC"/>
    <w:rsid w:val="0088054C"/>
    <w:rsid w:val="008C5B80"/>
    <w:rsid w:val="008F79F8"/>
    <w:rsid w:val="00920638"/>
    <w:rsid w:val="009A1C74"/>
    <w:rsid w:val="009E74AC"/>
    <w:rsid w:val="009F6951"/>
    <w:rsid w:val="00AE3FD1"/>
    <w:rsid w:val="00B23728"/>
    <w:rsid w:val="00B41613"/>
    <w:rsid w:val="00B918AD"/>
    <w:rsid w:val="00CC318D"/>
    <w:rsid w:val="00DD0E7F"/>
    <w:rsid w:val="00DE6E7B"/>
    <w:rsid w:val="00EB0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9C77DA"/>
  <w15:chartTrackingRefBased/>
  <w15:docId w15:val="{41599257-5609-4AA0-8163-9AA8CC0B5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C7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99"/>
    <w:unhideWhenUsed/>
    <w:rsid w:val="00920638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920638"/>
  </w:style>
  <w:style w:type="character" w:styleId="Marquedecommentaire">
    <w:name w:val="annotation reference"/>
    <w:basedOn w:val="Policepardfaut"/>
    <w:uiPriority w:val="99"/>
    <w:semiHidden/>
    <w:unhideWhenUsed/>
    <w:rsid w:val="00721E1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21E1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21E1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21E1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21E16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21E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1E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264CFE-4CC5-4B55-B5FE-8F3DA564D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359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8</cp:revision>
  <cp:lastPrinted>2019-03-03T13:33:00Z</cp:lastPrinted>
  <dcterms:created xsi:type="dcterms:W3CDTF">2019-05-03T07:54:00Z</dcterms:created>
  <dcterms:modified xsi:type="dcterms:W3CDTF">2019-07-05T14:56:00Z</dcterms:modified>
</cp:coreProperties>
</file>