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EFD" w:rsidRDefault="00873B6E">
      <w:pPr>
        <w:rPr>
          <w:rFonts w:ascii="Comic Sans MS" w:hAnsi="Comic Sans MS"/>
          <w:sz w:val="24"/>
          <w:szCs w:val="24"/>
        </w:rPr>
      </w:pPr>
      <w:r w:rsidRPr="00873B6E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D5BE97D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1090295" cy="1076325"/>
            <wp:effectExtent l="0" t="0" r="0" b="9525"/>
            <wp:wrapSquare wrapText="bothSides"/>
            <wp:docPr id="1" name="Image 1" descr="C:\Users\Utilisateur\AppData\Local\Microsoft\Windows\INetCache\Content.MSO\D834620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AppData\Local\Microsoft\Windows\INetCache\Content.MSO\D834620D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3B6E">
        <w:rPr>
          <w:rFonts w:ascii="Comic Sans MS" w:hAnsi="Comic Sans MS"/>
          <w:sz w:val="24"/>
          <w:szCs w:val="24"/>
        </w:rPr>
        <w:t>Cachez le document afin d’en découvrir les lignes au fur et à mesure de l’avancé de votre travail.</w:t>
      </w:r>
    </w:p>
    <w:p w:rsidR="00873B6E" w:rsidRDefault="00873B6E">
      <w:pPr>
        <w:rPr>
          <w:rFonts w:ascii="Comic Sans MS" w:hAnsi="Comic Sans MS"/>
          <w:sz w:val="24"/>
          <w:szCs w:val="24"/>
        </w:rPr>
      </w:pPr>
    </w:p>
    <w:p w:rsidR="00873B6E" w:rsidRDefault="00873B6E">
      <w:pPr>
        <w:rPr>
          <w:rFonts w:ascii="Comic Sans MS" w:hAnsi="Comic Sans MS"/>
          <w:sz w:val="24"/>
          <w:szCs w:val="24"/>
        </w:rPr>
      </w:pPr>
    </w:p>
    <w:p w:rsidR="00873B6E" w:rsidRDefault="00873B6E">
      <w:pPr>
        <w:rPr>
          <w:rFonts w:ascii="Comic Sans MS" w:hAnsi="Comic Sans MS"/>
          <w:sz w:val="24"/>
          <w:szCs w:val="24"/>
        </w:rPr>
      </w:pPr>
    </w:p>
    <w:p w:rsidR="00873B6E" w:rsidRDefault="00873B6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Questionnement</w:t>
      </w:r>
    </w:p>
    <w:p w:rsidR="00873B6E" w:rsidRDefault="00873B6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 circulation aérienne est à ce jour le moyen de transport le plus sûr. Et pourtant les avions de ligne de déplacent à des vitesses très élevées. Comment font-ils pour ne pas se percuter alors qu’ils circulent parfois dans les mêmes couloirs aériens ?</w:t>
      </w:r>
    </w:p>
    <w:p w:rsidR="00873B6E" w:rsidRDefault="00873B6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Hypothèse</w:t>
      </w:r>
    </w:p>
    <w:p w:rsidR="00873B6E" w:rsidRDefault="00873B6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………………………………………………………………………………………………………………………………………………………………………….</w:t>
      </w:r>
    </w:p>
    <w:p w:rsidR="00873B6E" w:rsidRDefault="00873B6E">
      <w:pPr>
        <w:rPr>
          <w:rFonts w:ascii="Comic Sans MS" w:hAnsi="Comic Sans MS"/>
          <w:sz w:val="24"/>
          <w:szCs w:val="24"/>
        </w:rPr>
      </w:pPr>
      <w:r w:rsidRPr="00873B6E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………………………………………………………………………………………………………………………………………………………………………….</w:t>
      </w:r>
    </w:p>
    <w:p w:rsidR="00873B6E" w:rsidRDefault="00873B6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Aide </w:t>
      </w:r>
    </w:p>
    <w:p w:rsidR="00873B6E" w:rsidRDefault="00873B6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Avez-vous pensé rechercher les grandeurs physiques liées à ce questionnement ?</w:t>
      </w:r>
    </w:p>
    <w:p w:rsidR="00873B6E" w:rsidRDefault="00873B6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Je complète, si nécessaire, mon hypothèse.</w:t>
      </w:r>
    </w:p>
    <w:p w:rsidR="00873B6E" w:rsidRPr="00873B6E" w:rsidRDefault="00873B6E" w:rsidP="00873B6E">
      <w:pPr>
        <w:rPr>
          <w:rFonts w:ascii="Comic Sans MS" w:hAnsi="Comic Sans MS"/>
          <w:sz w:val="24"/>
          <w:szCs w:val="24"/>
        </w:rPr>
      </w:pPr>
      <w:r w:rsidRPr="00873B6E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………………………………………………………………………………………………………………………………………………………………………….</w:t>
      </w:r>
    </w:p>
    <w:p w:rsidR="00873B6E" w:rsidRDefault="00873B6E" w:rsidP="00873B6E">
      <w:pPr>
        <w:rPr>
          <w:rFonts w:ascii="Comic Sans MS" w:hAnsi="Comic Sans MS"/>
          <w:sz w:val="24"/>
          <w:szCs w:val="24"/>
        </w:rPr>
      </w:pPr>
      <w:r w:rsidRPr="00873B6E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………………………………………………………………………………………………………………………………………………………………………….</w:t>
      </w:r>
    </w:p>
    <w:p w:rsidR="00873B6E" w:rsidRDefault="00873B6E" w:rsidP="00873B6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Prenez votre manuel p 132 et recherchez les échelles spatiale et temporelle les mieux adaptés au système.</w:t>
      </w:r>
    </w:p>
    <w:p w:rsidR="00873B6E" w:rsidRPr="00873B6E" w:rsidRDefault="00873B6E" w:rsidP="00873B6E">
      <w:pPr>
        <w:rPr>
          <w:rFonts w:ascii="Comic Sans MS" w:hAnsi="Comic Sans MS"/>
          <w:sz w:val="24"/>
          <w:szCs w:val="24"/>
        </w:rPr>
      </w:pPr>
      <w:r w:rsidRPr="00873B6E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………………………………………………………………………………………………………………………………………………………………………….</w:t>
      </w:r>
    </w:p>
    <w:p w:rsidR="00873B6E" w:rsidRDefault="00873B6E" w:rsidP="00873B6E">
      <w:pPr>
        <w:rPr>
          <w:rFonts w:ascii="Comic Sans MS" w:hAnsi="Comic Sans MS"/>
          <w:sz w:val="24"/>
          <w:szCs w:val="24"/>
        </w:rPr>
      </w:pPr>
      <w:r w:rsidRPr="00873B6E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………………………………………………………………………………………………………………………………………………………………………….</w:t>
      </w:r>
    </w:p>
    <w:p w:rsidR="00873B6E" w:rsidRPr="00873B6E" w:rsidRDefault="00873B6E" w:rsidP="00873B6E">
      <w:pPr>
        <w:rPr>
          <w:rFonts w:ascii="Comic Sans MS" w:hAnsi="Comic Sans MS"/>
          <w:sz w:val="24"/>
          <w:szCs w:val="24"/>
        </w:rPr>
      </w:pPr>
      <w:r w:rsidRPr="00873B6E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………………………………………………………………………………………………………………………………………………………………………….</w:t>
      </w:r>
    </w:p>
    <w:p w:rsidR="00873B6E" w:rsidRDefault="00873B6E" w:rsidP="00873B6E">
      <w:pPr>
        <w:rPr>
          <w:rFonts w:ascii="Comic Sans MS" w:hAnsi="Comic Sans MS"/>
          <w:sz w:val="24"/>
          <w:szCs w:val="24"/>
        </w:rPr>
      </w:pPr>
      <w:r w:rsidRPr="00873B6E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………………………………………………………………………………………………………………………………………………………………………….</w:t>
      </w:r>
    </w:p>
    <w:p w:rsidR="00873B6E" w:rsidRDefault="00873B6E" w:rsidP="00873B6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Lisez une à une les aides suivantes</w:t>
      </w:r>
      <w:r w:rsidR="00716D27">
        <w:rPr>
          <w:rFonts w:ascii="Comic Sans MS" w:hAnsi="Comic Sans MS"/>
          <w:sz w:val="24"/>
          <w:szCs w:val="24"/>
        </w:rPr>
        <w:t xml:space="preserve">. Rédigez si nécessaire les réponses pour les questions que vous ne vous êtes pas posées, </w:t>
      </w:r>
      <w:r>
        <w:rPr>
          <w:rFonts w:ascii="Comic Sans MS" w:hAnsi="Comic Sans MS"/>
          <w:sz w:val="24"/>
          <w:szCs w:val="24"/>
        </w:rPr>
        <w:t>puis améliorez votre réponse</w:t>
      </w:r>
      <w:r w:rsidR="00716D27">
        <w:rPr>
          <w:rFonts w:ascii="Comic Sans MS" w:hAnsi="Comic Sans MS"/>
          <w:sz w:val="24"/>
          <w:szCs w:val="24"/>
        </w:rPr>
        <w:t xml:space="preserve"> à la fin du document.</w:t>
      </w:r>
    </w:p>
    <w:p w:rsidR="00873B6E" w:rsidRDefault="00873B6E" w:rsidP="00873B6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Aide : Quel est le système étudié ?</w:t>
      </w:r>
    </w:p>
    <w:p w:rsidR="00873B6E" w:rsidRDefault="00873B6E" w:rsidP="00873B6E">
      <w:pPr>
        <w:rPr>
          <w:rFonts w:ascii="Comic Sans MS" w:hAnsi="Comic Sans MS"/>
          <w:sz w:val="24"/>
          <w:szCs w:val="24"/>
        </w:rPr>
      </w:pPr>
      <w:r w:rsidRPr="00873B6E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………………………………………………………………………………………………………………………………………………………………………….</w:t>
      </w:r>
    </w:p>
    <w:p w:rsidR="00873B6E" w:rsidRDefault="00873B6E" w:rsidP="00873B6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Aide. Quelle est la nature de son déplacement ?</w:t>
      </w:r>
    </w:p>
    <w:p w:rsidR="00873B6E" w:rsidRDefault="00873B6E" w:rsidP="00873B6E">
      <w:pPr>
        <w:rPr>
          <w:rFonts w:ascii="Comic Sans MS" w:hAnsi="Comic Sans MS"/>
          <w:sz w:val="24"/>
          <w:szCs w:val="24"/>
        </w:rPr>
      </w:pPr>
      <w:r w:rsidRPr="00873B6E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………………………………………………………………………………………………………………………………………………………………………….</w:t>
      </w:r>
    </w:p>
    <w:p w:rsidR="00873B6E" w:rsidRDefault="00873B6E" w:rsidP="00873B6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Aide</w:t>
      </w:r>
    </w:p>
    <w:p w:rsidR="00873B6E" w:rsidRDefault="00873B6E" w:rsidP="00873B6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Quelle échelle convient le mieux pour un déplacement circulaire </w:t>
      </w:r>
      <w:r w:rsidR="00710BD0">
        <w:rPr>
          <w:rFonts w:ascii="Comic Sans MS" w:hAnsi="Comic Sans MS"/>
          <w:sz w:val="24"/>
          <w:szCs w:val="24"/>
        </w:rPr>
        <w:t xml:space="preserve">autour de la Terre </w:t>
      </w:r>
      <w:bookmarkStart w:id="0" w:name="_GoBack"/>
      <w:bookmarkEnd w:id="0"/>
      <w:r>
        <w:rPr>
          <w:rFonts w:ascii="Comic Sans MS" w:hAnsi="Comic Sans MS"/>
          <w:sz w:val="24"/>
          <w:szCs w:val="24"/>
        </w:rPr>
        <w:t>?</w:t>
      </w:r>
    </w:p>
    <w:p w:rsidR="00873B6E" w:rsidRDefault="00873B6E" w:rsidP="00873B6E">
      <w:pPr>
        <w:rPr>
          <w:rFonts w:ascii="Comic Sans MS" w:hAnsi="Comic Sans MS"/>
          <w:sz w:val="24"/>
          <w:szCs w:val="24"/>
        </w:rPr>
      </w:pPr>
      <w:r w:rsidRPr="00873B6E">
        <w:rPr>
          <w:rFonts w:ascii="Comic Sans MS" w:hAnsi="Comic Sans MS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………………………………………………………………………………………………………………………………………………………………………….</w:t>
      </w:r>
    </w:p>
    <w:p w:rsidR="00873B6E" w:rsidRDefault="00873B6E" w:rsidP="00873B6E">
      <w:pPr>
        <w:rPr>
          <w:rFonts w:ascii="Comic Sans MS" w:hAnsi="Comic Sans MS"/>
          <w:sz w:val="24"/>
          <w:szCs w:val="24"/>
        </w:rPr>
      </w:pPr>
    </w:p>
    <w:p w:rsidR="00873B6E" w:rsidRDefault="00873B6E" w:rsidP="00873B6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Aide</w:t>
      </w:r>
    </w:p>
    <w:p w:rsidR="00873B6E" w:rsidRDefault="00873B6E" w:rsidP="00873B6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Son déplacement est-il dans un plan ou dans l’espace ?</w:t>
      </w:r>
    </w:p>
    <w:p w:rsidR="00873B6E" w:rsidRDefault="00873B6E" w:rsidP="00873B6E">
      <w:pPr>
        <w:rPr>
          <w:rFonts w:ascii="Comic Sans MS" w:hAnsi="Comic Sans MS"/>
          <w:sz w:val="24"/>
          <w:szCs w:val="24"/>
        </w:rPr>
      </w:pPr>
      <w:r w:rsidRPr="00873B6E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………………………………………………………………………………………………………………………………………………………………………….</w:t>
      </w:r>
    </w:p>
    <w:p w:rsidR="00873B6E" w:rsidRDefault="00873B6E" w:rsidP="00873B6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Aide</w:t>
      </w:r>
    </w:p>
    <w:p w:rsidR="00873B6E" w:rsidRDefault="00873B6E" w:rsidP="00873B6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Quel est la vitesse du système étudié ?</w:t>
      </w:r>
    </w:p>
    <w:p w:rsidR="00873B6E" w:rsidRDefault="00873B6E" w:rsidP="00873B6E">
      <w:pPr>
        <w:rPr>
          <w:rFonts w:ascii="Comic Sans MS" w:hAnsi="Comic Sans MS"/>
          <w:sz w:val="24"/>
          <w:szCs w:val="24"/>
        </w:rPr>
      </w:pPr>
      <w:r w:rsidRPr="00873B6E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………………………………………………………………………………………………………………………………………………………………………….</w:t>
      </w:r>
    </w:p>
    <w:p w:rsidR="00873B6E" w:rsidRDefault="00873B6E" w:rsidP="00873B6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Aide</w:t>
      </w:r>
    </w:p>
    <w:p w:rsidR="00873B6E" w:rsidRDefault="00873B6E" w:rsidP="00873B6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Combien fait-il de mètres en une seconde ? Cela a-t-il une incidence ?</w:t>
      </w:r>
    </w:p>
    <w:p w:rsidR="00873B6E" w:rsidRDefault="00873B6E" w:rsidP="00873B6E">
      <w:pPr>
        <w:rPr>
          <w:rFonts w:ascii="Comic Sans MS" w:hAnsi="Comic Sans MS"/>
          <w:sz w:val="24"/>
          <w:szCs w:val="24"/>
        </w:rPr>
      </w:pPr>
      <w:r w:rsidRPr="00873B6E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………………………………………………………………………………………………………………………………………………………………………….</w:t>
      </w:r>
    </w:p>
    <w:p w:rsidR="00716D27" w:rsidRPr="00716D27" w:rsidRDefault="00716D27" w:rsidP="00716D27">
      <w:pPr>
        <w:rPr>
          <w:rFonts w:ascii="Comic Sans MS" w:hAnsi="Comic Sans MS"/>
          <w:sz w:val="24"/>
          <w:szCs w:val="24"/>
        </w:rPr>
      </w:pPr>
      <w:r w:rsidRPr="00716D27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………………………………………………………………………………………………………………………………………………………………………….</w:t>
      </w:r>
    </w:p>
    <w:p w:rsidR="00716D27" w:rsidRPr="00716D27" w:rsidRDefault="00716D27" w:rsidP="00716D27">
      <w:pPr>
        <w:rPr>
          <w:rFonts w:ascii="Comic Sans MS" w:hAnsi="Comic Sans MS"/>
          <w:sz w:val="24"/>
          <w:szCs w:val="24"/>
        </w:rPr>
      </w:pPr>
      <w:r w:rsidRPr="00716D27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………………………………………………………………………………………………………………………………………………………………………….</w:t>
      </w:r>
    </w:p>
    <w:p w:rsidR="00716D27" w:rsidRDefault="00716D27" w:rsidP="00716D27">
      <w:pPr>
        <w:rPr>
          <w:rFonts w:ascii="Comic Sans MS" w:hAnsi="Comic Sans MS"/>
          <w:sz w:val="24"/>
          <w:szCs w:val="24"/>
        </w:rPr>
      </w:pPr>
      <w:r w:rsidRPr="00716D27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………………………………………………………………………………………………………………………………………………………………………….</w:t>
      </w:r>
    </w:p>
    <w:p w:rsidR="00873B6E" w:rsidRDefault="00873B6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J’améliore ma réponse. </w:t>
      </w:r>
    </w:p>
    <w:p w:rsidR="00873B6E" w:rsidRDefault="00873B6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Les échelles </w:t>
      </w:r>
      <w:r w:rsidRPr="00873B6E">
        <w:rPr>
          <w:rFonts w:ascii="Comic Sans MS" w:hAnsi="Comic Sans MS"/>
          <w:sz w:val="24"/>
          <w:szCs w:val="24"/>
        </w:rPr>
        <w:t>spatiale et temporelle les mieux adaptés au système</w:t>
      </w:r>
      <w:r>
        <w:rPr>
          <w:rFonts w:ascii="Comic Sans MS" w:hAnsi="Comic Sans MS"/>
          <w:sz w:val="24"/>
          <w:szCs w:val="24"/>
        </w:rPr>
        <w:t xml:space="preserve"> sont :</w:t>
      </w:r>
    </w:p>
    <w:p w:rsidR="00873B6E" w:rsidRPr="00873B6E" w:rsidRDefault="00873B6E" w:rsidP="00873B6E">
      <w:pPr>
        <w:rPr>
          <w:rFonts w:ascii="Comic Sans MS" w:hAnsi="Comic Sans MS"/>
          <w:sz w:val="24"/>
          <w:szCs w:val="24"/>
        </w:rPr>
      </w:pPr>
      <w:r w:rsidRPr="00873B6E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………………………………………………………………………………………………………………………………………………………………………….</w:t>
      </w:r>
    </w:p>
    <w:p w:rsidR="00873B6E" w:rsidRPr="00873B6E" w:rsidRDefault="00873B6E" w:rsidP="00873B6E">
      <w:pPr>
        <w:rPr>
          <w:rFonts w:ascii="Comic Sans MS" w:hAnsi="Comic Sans MS"/>
          <w:sz w:val="24"/>
          <w:szCs w:val="24"/>
        </w:rPr>
      </w:pPr>
      <w:r w:rsidRPr="00873B6E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………………………………………………………………………………………………………………………………………………………………………….</w:t>
      </w:r>
    </w:p>
    <w:p w:rsidR="00873B6E" w:rsidRPr="00873B6E" w:rsidRDefault="00873B6E" w:rsidP="00873B6E">
      <w:pPr>
        <w:rPr>
          <w:rFonts w:ascii="Comic Sans MS" w:hAnsi="Comic Sans MS"/>
          <w:sz w:val="24"/>
          <w:szCs w:val="24"/>
        </w:rPr>
      </w:pPr>
      <w:r w:rsidRPr="00873B6E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………………………………………………………………………………………………………………………………………………………………………….</w:t>
      </w:r>
    </w:p>
    <w:p w:rsidR="00873B6E" w:rsidRDefault="00873B6E" w:rsidP="00873B6E">
      <w:pPr>
        <w:rPr>
          <w:rFonts w:ascii="Comic Sans MS" w:hAnsi="Comic Sans MS"/>
          <w:sz w:val="24"/>
          <w:szCs w:val="24"/>
        </w:rPr>
      </w:pPr>
      <w:r w:rsidRPr="00873B6E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………………………………………………………………………………………………………………………………………………………………………….</w:t>
      </w:r>
    </w:p>
    <w:p w:rsidR="00716D27" w:rsidRPr="00716D27" w:rsidRDefault="00716D27" w:rsidP="00716D27">
      <w:pPr>
        <w:rPr>
          <w:rFonts w:ascii="Comic Sans MS" w:hAnsi="Comic Sans MS"/>
          <w:sz w:val="24"/>
          <w:szCs w:val="24"/>
        </w:rPr>
      </w:pPr>
      <w:r w:rsidRPr="00716D27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………………………………………………………………………………………………………………………………………………………………………….</w:t>
      </w:r>
    </w:p>
    <w:p w:rsidR="00716D27" w:rsidRPr="00716D27" w:rsidRDefault="00716D27" w:rsidP="00716D27">
      <w:pPr>
        <w:rPr>
          <w:rFonts w:ascii="Comic Sans MS" w:hAnsi="Comic Sans MS"/>
          <w:sz w:val="24"/>
          <w:szCs w:val="24"/>
        </w:rPr>
      </w:pPr>
      <w:r w:rsidRPr="00716D27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………………………………………………………………………………………………………………………………………………………………………….</w:t>
      </w:r>
    </w:p>
    <w:p w:rsidR="00716D27" w:rsidRPr="00873B6E" w:rsidRDefault="00716D27" w:rsidP="00716D27">
      <w:pPr>
        <w:rPr>
          <w:rFonts w:ascii="Comic Sans MS" w:hAnsi="Comic Sans MS"/>
          <w:sz w:val="24"/>
          <w:szCs w:val="24"/>
        </w:rPr>
      </w:pPr>
      <w:r w:rsidRPr="00716D27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………………………………………………………………………………………………………………………………………………………………………….</w:t>
      </w:r>
    </w:p>
    <w:sectPr w:rsidR="00716D27" w:rsidRPr="00873B6E" w:rsidSect="00873B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8B1"/>
    <w:rsid w:val="00162EFD"/>
    <w:rsid w:val="00345CAE"/>
    <w:rsid w:val="006E5A6D"/>
    <w:rsid w:val="00710BD0"/>
    <w:rsid w:val="00716D27"/>
    <w:rsid w:val="00873B6E"/>
    <w:rsid w:val="00AF68B1"/>
    <w:rsid w:val="00EB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5AD9C7"/>
  <w15:chartTrackingRefBased/>
  <w15:docId w15:val="{772FB520-7223-4C9C-99C6-F95C97C9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434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4</cp:revision>
  <dcterms:created xsi:type="dcterms:W3CDTF">2019-07-03T08:44:00Z</dcterms:created>
  <dcterms:modified xsi:type="dcterms:W3CDTF">2019-07-05T12:34:00Z</dcterms:modified>
</cp:coreProperties>
</file>