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7774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F0D00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F0D00"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7A224EBF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17774">
              <w:rPr>
                <w:rFonts w:ascii="Comic Sans MS" w:hAnsi="Comic Sans MS" w:cs="Arial"/>
                <w:sz w:val="24"/>
                <w:szCs w:val="24"/>
              </w:rPr>
              <w:t>Interactions fondamentales et notions de champ</w:t>
            </w:r>
          </w:p>
          <w:p w14:paraId="2CD38A32" w14:textId="254FB2F4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8F0D00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113599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0D00">
              <w:rPr>
                <w:rFonts w:ascii="Comic Sans MS" w:hAnsi="Comic Sans MS" w:cs="Arial"/>
                <w:sz w:val="24"/>
                <w:szCs w:val="24"/>
              </w:rPr>
              <w:t>Interaction et influence électrostatique.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2DA9AE0F" w:rsidR="003A63CD" w:rsidRPr="009A1C74" w:rsidRDefault="008F0D00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F0D00">
              <w:rPr>
                <w:rFonts w:ascii="Comic Sans MS" w:hAnsi="Comic Sans MS" w:cs="Arial"/>
                <w:sz w:val="24"/>
                <w:szCs w:val="24"/>
              </w:rPr>
              <w:t>Charge électrique élémentaire.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436684B3" w14:textId="77777777" w:rsidR="008F0D00" w:rsidRPr="008F0D00" w:rsidRDefault="008F0D00" w:rsidP="008F0D00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F0D00">
              <w:rPr>
                <w:rFonts w:ascii="Comic Sans MS" w:hAnsi="Comic Sans MS" w:cs="Arial"/>
                <w:sz w:val="24"/>
                <w:szCs w:val="24"/>
              </w:rPr>
              <w:t xml:space="preserve">Charge électrique, interaction électrostatique, influence électrostatique. </w:t>
            </w:r>
          </w:p>
          <w:p w14:paraId="571577C2" w14:textId="4EFDAEE1" w:rsidR="00B41613" w:rsidRPr="009A1C74" w:rsidRDefault="008F0D00" w:rsidP="008F0D00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F0D00">
              <w:rPr>
                <w:rFonts w:ascii="Comic Sans MS" w:hAnsi="Comic Sans MS" w:cs="Arial"/>
                <w:sz w:val="24"/>
                <w:szCs w:val="24"/>
              </w:rPr>
              <w:t>Loi de Coulomb.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34B218DB" w14:textId="3FA4BB5F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6061D495" w14:textId="77777777" w:rsidR="008F0D00" w:rsidRPr="008F0D00" w:rsidRDefault="008F0D00" w:rsidP="008F0D00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8F0D00">
              <w:rPr>
                <w:rFonts w:ascii="Comic Sans MS" w:hAnsi="Comic Sans MS"/>
                <w:sz w:val="24"/>
                <w:szCs w:val="24"/>
              </w:rPr>
              <w:t xml:space="preserve">Interpréter des expériences mettant en jeu l’interaction électrostatique. </w:t>
            </w:r>
          </w:p>
          <w:p w14:paraId="24254860" w14:textId="77777777" w:rsidR="008F0D00" w:rsidRPr="008F0D00" w:rsidRDefault="008F0D00" w:rsidP="008F0D00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8F0D00">
              <w:rPr>
                <w:rFonts w:ascii="Comic Sans MS" w:hAnsi="Comic Sans MS"/>
                <w:sz w:val="24"/>
                <w:szCs w:val="24"/>
              </w:rPr>
              <w:t xml:space="preserve">Utiliser la loi de Coulomb. </w:t>
            </w:r>
          </w:p>
          <w:p w14:paraId="057F9348" w14:textId="45564219" w:rsidR="0003286C" w:rsidRPr="00C378FD" w:rsidRDefault="008F0D00" w:rsidP="008F0D00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8F0D00">
              <w:rPr>
                <w:rFonts w:ascii="Comic Sans MS" w:hAnsi="Comic Sans MS"/>
                <w:sz w:val="24"/>
                <w:szCs w:val="24"/>
              </w:rPr>
              <w:t>Citer les analogies entre la loi de Coulomb et la loi d’interaction gravitationnelle.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3B7A5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3B7A58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3B7A5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3B7A5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3B7A58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3B7A5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6177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6177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6177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6177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6177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B7A5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6177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B7A5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4265B71D" w:rsidR="00FB0085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FB008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B7A58">
              <w:rPr>
                <w:rFonts w:ascii="Comic Sans MS" w:hAnsi="Comic Sans MS"/>
                <w:sz w:val="20"/>
                <w:szCs w:val="20"/>
              </w:rPr>
              <w:t>Bâtons en verre, paille en polypropylène, coton, laine, électroscope, ballon de baudruche</w:t>
            </w:r>
            <w:r w:rsidR="00FA4E70">
              <w:rPr>
                <w:rFonts w:ascii="Comic Sans MS" w:hAnsi="Comic Sans MS"/>
                <w:sz w:val="20"/>
                <w:szCs w:val="20"/>
              </w:rPr>
              <w:t>, pendule électrostatique</w:t>
            </w:r>
            <w:r w:rsidR="003B7A58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40AFAE32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FA4E70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2BC585F7" w:rsidR="009F6951" w:rsidRPr="009A1C74" w:rsidRDefault="00FA4E70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 contextualisée par un travail d’Histoire des Sciences.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1742BCF0" w:rsidR="00CC318D" w:rsidRPr="009A1C74" w:rsidRDefault="00AA7C7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1h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5F6E1DDB" w:rsidR="0057017D" w:rsidRPr="009A1C74" w:rsidRDefault="0057017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5987AA38" w:rsidR="00CC318D" w:rsidRPr="009A1C74" w:rsidRDefault="00AA7C7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AA7C7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TP cadencé toutes les 20 ‘ par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</w:t>
            </w:r>
            <w:r w:rsidRPr="00AA7C7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passage d’un groupe.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05B0B2CA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EA96959" w14:textId="21BC8C8B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A7C7C">
              <w:rPr>
                <w:rFonts w:ascii="Comic Sans MS" w:hAnsi="Comic Sans MS" w:cs="Arial"/>
                <w:sz w:val="24"/>
                <w:szCs w:val="24"/>
              </w:rPr>
              <w:t>Correction au cours des passations.</w:t>
            </w:r>
          </w:p>
          <w:p w14:paraId="5A9555DB" w14:textId="2F7627B0" w:rsidR="00FB0085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2E0B953E" w14:textId="1575F9CA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5B41E58C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69E1C62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12A532E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009157C6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2D81F8D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6570C8A" w:rsidR="00DD0E7F" w:rsidRDefault="00DD0E7F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1E03D9D4" w:rsidR="00014F8C" w:rsidRPr="00AA7C7C" w:rsidRDefault="00AA7C7C" w:rsidP="00A62EEA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AA7C7C">
              <w:rPr>
                <w:rFonts w:ascii="Comic Sans MS" w:hAnsi="Comic Sans MS" w:cs="Arial"/>
                <w:bCs/>
                <w:sz w:val="16"/>
                <w:szCs w:val="16"/>
              </w:rPr>
              <w:t>Faire recopier l’encart 1 p 187.</w:t>
            </w:r>
            <w:bookmarkStart w:id="0" w:name="_GoBack"/>
            <w:bookmarkEnd w:id="0"/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1008129E" w:rsidR="008C5B80" w:rsidRPr="009A1C74" w:rsidRDefault="001E5A4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10, 12 et 13 p 187.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2E5B4F0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F353E"/>
    <w:rsid w:val="001014F0"/>
    <w:rsid w:val="00113599"/>
    <w:rsid w:val="00135F5C"/>
    <w:rsid w:val="001360E4"/>
    <w:rsid w:val="00140BA4"/>
    <w:rsid w:val="00162EFD"/>
    <w:rsid w:val="001E5A43"/>
    <w:rsid w:val="00207B13"/>
    <w:rsid w:val="002458AC"/>
    <w:rsid w:val="0027715A"/>
    <w:rsid w:val="002A5A14"/>
    <w:rsid w:val="002D1813"/>
    <w:rsid w:val="00305752"/>
    <w:rsid w:val="00340287"/>
    <w:rsid w:val="00345CAE"/>
    <w:rsid w:val="003848F7"/>
    <w:rsid w:val="003A63CD"/>
    <w:rsid w:val="003B7A58"/>
    <w:rsid w:val="003C3E20"/>
    <w:rsid w:val="003E6695"/>
    <w:rsid w:val="004462C7"/>
    <w:rsid w:val="00491F5B"/>
    <w:rsid w:val="0057017D"/>
    <w:rsid w:val="005B67BD"/>
    <w:rsid w:val="005F70A8"/>
    <w:rsid w:val="006028D8"/>
    <w:rsid w:val="00617774"/>
    <w:rsid w:val="006412D9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0D0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A74B4C"/>
    <w:rsid w:val="00AA7C7C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A4E70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936C-CDED-4595-BC85-2DDBAE12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35</cp:revision>
  <cp:lastPrinted>2019-08-09T09:06:00Z</cp:lastPrinted>
  <dcterms:created xsi:type="dcterms:W3CDTF">2019-05-05T08:48:00Z</dcterms:created>
  <dcterms:modified xsi:type="dcterms:W3CDTF">2019-10-28T10:10:00Z</dcterms:modified>
</cp:coreProperties>
</file>