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ED994" w14:textId="77777777" w:rsidR="00DA05A6" w:rsidRDefault="00DA05A6" w:rsidP="00DA05A6">
      <w:pPr>
        <w:spacing w:after="240"/>
        <w:ind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Bonjour </w:t>
      </w:r>
      <w:r>
        <w:rPr>
          <w:rFonts w:ascii="Segoe UI Emoji" w:eastAsia="Segoe UI Emoji" w:hAnsi="Segoe UI Emoji" w:cs="Segoe UI Emoji"/>
          <w:sz w:val="24"/>
          <w:szCs w:val="24"/>
        </w:rPr>
        <w:t>😊</w:t>
      </w:r>
      <w:r>
        <w:rPr>
          <w:rFonts w:ascii="Arial" w:hAnsi="Arial" w:cs="Arial"/>
          <w:sz w:val="24"/>
          <w:szCs w:val="24"/>
        </w:rPr>
        <w:t>,</w:t>
      </w:r>
    </w:p>
    <w:p w14:paraId="784DF780" w14:textId="3B9EF745" w:rsidR="00DA05A6" w:rsidRDefault="00DA05A6" w:rsidP="00DA05A6">
      <w:pPr>
        <w:spacing w:after="240"/>
        <w:ind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J’espère que tu vas toujours bien et tes proches aussi.</w:t>
      </w:r>
    </w:p>
    <w:p w14:paraId="5C80EB9B" w14:textId="31C80C3C" w:rsidR="00DA05A6" w:rsidRDefault="00DA05A6" w:rsidP="00DA05A6">
      <w:pPr>
        <w:spacing w:after="240"/>
        <w:ind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semaine, je vous donne deux exercices différents :</w:t>
      </w:r>
    </w:p>
    <w:p w14:paraId="7EAF6778" w14:textId="77777777" w:rsidR="00DA05A6" w:rsidRDefault="00DA05A6" w:rsidP="00DA05A6">
      <w:pPr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7E6C5D">
        <w:rPr>
          <w:rFonts w:ascii="Arial" w:hAnsi="Arial" w:cs="Arial"/>
          <w:sz w:val="28"/>
          <w:szCs w:val="28"/>
        </w:rPr>
        <w:t>Je vous demande d’abord de compléter, dans le cours, l’exercice 12 page 16 (dans l’étape sur les dieux).</w:t>
      </w:r>
      <w:r>
        <w:rPr>
          <w:rFonts w:ascii="Arial" w:hAnsi="Arial" w:cs="Arial"/>
          <w:sz w:val="24"/>
          <w:szCs w:val="24"/>
        </w:rPr>
        <w:t xml:space="preserve">  Il faut placer les 35 mots français dans les bonnes cases du tableau, c’est-à-dire placer chaque mot dans la case du mot latin qui est à l’origine du mot français.  Le mot français doit « ressembler » au moins en partie au mot latin (! parfois le mot latin est « caché » à l’intérieur du mot français : par exemple, manucure vient de cura, </w:t>
      </w:r>
      <w:proofErr w:type="spellStart"/>
      <w:r>
        <w:rPr>
          <w:rFonts w:ascii="Arial" w:hAnsi="Arial" w:cs="Arial"/>
          <w:sz w:val="24"/>
          <w:szCs w:val="24"/>
        </w:rPr>
        <w:t>curae</w:t>
      </w:r>
      <w:proofErr w:type="spellEnd"/>
      <w:r>
        <w:rPr>
          <w:rFonts w:ascii="Arial" w:hAnsi="Arial" w:cs="Arial"/>
          <w:sz w:val="24"/>
          <w:szCs w:val="24"/>
        </w:rPr>
        <w:t> : soin).</w:t>
      </w:r>
    </w:p>
    <w:p w14:paraId="2A217509" w14:textId="62096F29" w:rsidR="00DA05A6" w:rsidRDefault="00DA05A6" w:rsidP="00DA05A6">
      <w:pPr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Ensuite, </w:t>
      </w:r>
      <w:r w:rsidRPr="007E6C5D">
        <w:rPr>
          <w:rFonts w:ascii="Arial" w:hAnsi="Arial" w:cs="Arial"/>
          <w:sz w:val="28"/>
          <w:szCs w:val="28"/>
        </w:rPr>
        <w:t xml:space="preserve">traduis les phrases </w:t>
      </w:r>
      <w:r>
        <w:rPr>
          <w:rFonts w:ascii="Arial" w:hAnsi="Arial" w:cs="Arial"/>
          <w:sz w:val="28"/>
          <w:szCs w:val="28"/>
        </w:rPr>
        <w:t>de</w:t>
      </w:r>
      <w:r w:rsidR="00FD0FC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page</w:t>
      </w:r>
      <w:r w:rsidR="00FD0FC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suivante</w:t>
      </w:r>
      <w:r w:rsidR="00FD0FC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.  </w:t>
      </w:r>
      <w:r w:rsidRPr="006675C2">
        <w:rPr>
          <w:rFonts w:ascii="Arial" w:hAnsi="Arial" w:cs="Arial"/>
          <w:sz w:val="24"/>
          <w:szCs w:val="24"/>
        </w:rPr>
        <w:t>Elles nous</w:t>
      </w:r>
      <w:r>
        <w:rPr>
          <w:rFonts w:ascii="Arial" w:hAnsi="Arial" w:cs="Arial"/>
          <w:sz w:val="24"/>
          <w:szCs w:val="24"/>
        </w:rPr>
        <w:t xml:space="preserve"> rappellent les caractéristiques de plusieurs dieux que nous avons </w:t>
      </w:r>
      <w:r w:rsidR="00FD0FC5">
        <w:rPr>
          <w:rFonts w:ascii="Arial" w:hAnsi="Arial" w:cs="Arial"/>
          <w:sz w:val="24"/>
          <w:szCs w:val="24"/>
        </w:rPr>
        <w:t>déjà découverts</w:t>
      </w:r>
      <w:r>
        <w:rPr>
          <w:rFonts w:ascii="Arial" w:hAnsi="Arial" w:cs="Arial"/>
          <w:sz w:val="24"/>
          <w:szCs w:val="24"/>
        </w:rPr>
        <w:t> :</w:t>
      </w:r>
    </w:p>
    <w:p w14:paraId="0A38B066" w14:textId="62D651DD" w:rsidR="00DA05A6" w:rsidRPr="00983599" w:rsidRDefault="00DA05A6" w:rsidP="00FD0FC5">
      <w:pPr>
        <w:spacing w:after="120" w:line="360" w:lineRule="auto"/>
        <w:ind w:left="-142" w:right="-709"/>
        <w:jc w:val="both"/>
        <w:rPr>
          <w:rFonts w:ascii="Arial" w:hAnsi="Arial" w:cs="Arial"/>
          <w:sz w:val="26"/>
          <w:szCs w:val="26"/>
        </w:rPr>
      </w:pPr>
      <w:r w:rsidRPr="00983599">
        <w:rPr>
          <w:rFonts w:ascii="Arial" w:hAnsi="Arial" w:cs="Arial"/>
          <w:sz w:val="26"/>
          <w:szCs w:val="26"/>
        </w:rPr>
        <w:t xml:space="preserve">  Lis bien les consignes avant de commencer :</w:t>
      </w:r>
    </w:p>
    <w:p w14:paraId="3BD3FB4B" w14:textId="19A719E9" w:rsidR="00DA05A6" w:rsidRPr="00983599" w:rsidRDefault="00DA05A6" w:rsidP="00FD0FC5">
      <w:pPr>
        <w:pStyle w:val="Paragraphedeliste"/>
        <w:numPr>
          <w:ilvl w:val="0"/>
          <w:numId w:val="2"/>
        </w:numPr>
        <w:spacing w:after="240" w:line="360" w:lineRule="auto"/>
        <w:ind w:left="426" w:right="-709"/>
        <w:jc w:val="both"/>
        <w:rPr>
          <w:rFonts w:ascii="Arial" w:hAnsi="Arial" w:cs="Arial"/>
          <w:sz w:val="26"/>
          <w:szCs w:val="26"/>
        </w:rPr>
      </w:pPr>
      <w:r w:rsidRPr="00983599">
        <w:rPr>
          <w:rFonts w:ascii="Arial" w:hAnsi="Arial" w:cs="Arial"/>
          <w:b/>
          <w:bCs/>
          <w:sz w:val="26"/>
          <w:szCs w:val="26"/>
        </w:rPr>
        <w:t>Traduis</w:t>
      </w:r>
      <w:r w:rsidRPr="00983599">
        <w:rPr>
          <w:rFonts w:ascii="Arial" w:hAnsi="Arial" w:cs="Arial"/>
          <w:sz w:val="26"/>
          <w:szCs w:val="26"/>
        </w:rPr>
        <w:t xml:space="preserve"> les phrases en t’aidant du vocabulaire donné</w:t>
      </w:r>
      <w:r>
        <w:rPr>
          <w:rFonts w:ascii="Arial" w:hAnsi="Arial" w:cs="Arial"/>
          <w:sz w:val="26"/>
          <w:szCs w:val="26"/>
        </w:rPr>
        <w:t xml:space="preserve"> </w:t>
      </w:r>
      <w:r w:rsidR="00FD0FC5">
        <w:rPr>
          <w:rFonts w:ascii="Arial" w:hAnsi="Arial" w:cs="Arial"/>
          <w:sz w:val="26"/>
          <w:szCs w:val="26"/>
        </w:rPr>
        <w:t xml:space="preserve">sous chaque phrase </w:t>
      </w:r>
      <w:r>
        <w:rPr>
          <w:rFonts w:ascii="Arial" w:hAnsi="Arial" w:cs="Arial"/>
          <w:sz w:val="26"/>
          <w:szCs w:val="26"/>
        </w:rPr>
        <w:t>(+ pages vertes du cours)</w:t>
      </w:r>
      <w:r w:rsidRPr="00983599">
        <w:rPr>
          <w:rFonts w:ascii="Arial" w:hAnsi="Arial" w:cs="Arial"/>
          <w:sz w:val="26"/>
          <w:szCs w:val="26"/>
        </w:rPr>
        <w:t>, de la liste des dieux (voir au-dessus des phrases) et du tableau des déclinaisons.</w:t>
      </w:r>
    </w:p>
    <w:p w14:paraId="4E5C359A" w14:textId="77777777" w:rsidR="00DA05A6" w:rsidRPr="00983599" w:rsidRDefault="00DA05A6" w:rsidP="00FD0FC5">
      <w:pPr>
        <w:pStyle w:val="Paragraphedeliste"/>
        <w:numPr>
          <w:ilvl w:val="0"/>
          <w:numId w:val="2"/>
        </w:numPr>
        <w:spacing w:line="360" w:lineRule="auto"/>
        <w:ind w:left="426" w:right="-709"/>
        <w:jc w:val="both"/>
        <w:rPr>
          <w:rFonts w:ascii="Arial" w:hAnsi="Arial" w:cs="Arial"/>
          <w:sz w:val="26"/>
          <w:szCs w:val="26"/>
        </w:rPr>
      </w:pPr>
      <w:r w:rsidRPr="00983599">
        <w:rPr>
          <w:rFonts w:ascii="Arial" w:hAnsi="Arial" w:cs="Arial"/>
          <w:b/>
          <w:bCs/>
          <w:sz w:val="26"/>
          <w:szCs w:val="26"/>
        </w:rPr>
        <w:t>Réponds</w:t>
      </w:r>
      <w:r w:rsidRPr="00983599">
        <w:rPr>
          <w:rFonts w:ascii="Arial" w:hAnsi="Arial" w:cs="Arial"/>
          <w:sz w:val="26"/>
          <w:szCs w:val="26"/>
        </w:rPr>
        <w:t xml:space="preserve"> aux questions d’analyse.</w:t>
      </w:r>
    </w:p>
    <w:p w14:paraId="4281281E" w14:textId="77777777" w:rsidR="00DA05A6" w:rsidRDefault="00DA05A6" w:rsidP="00FD0FC5">
      <w:pPr>
        <w:spacing w:line="360" w:lineRule="auto"/>
        <w:ind w:left="426" w:right="-709"/>
        <w:jc w:val="both"/>
        <w:rPr>
          <w:rFonts w:ascii="Arial" w:hAnsi="Arial" w:cs="Arial"/>
          <w:sz w:val="26"/>
          <w:szCs w:val="26"/>
        </w:rPr>
      </w:pPr>
      <w:r w:rsidRPr="00983599">
        <w:rPr>
          <w:rFonts w:ascii="Arial" w:hAnsi="Arial" w:cs="Arial"/>
          <w:sz w:val="26"/>
          <w:szCs w:val="26"/>
        </w:rPr>
        <w:t xml:space="preserve">Ce travail est à rendre pour le </w:t>
      </w:r>
      <w:r w:rsidRPr="00FD0FC5">
        <w:rPr>
          <w:rFonts w:ascii="Arial" w:hAnsi="Arial" w:cs="Arial"/>
          <w:b/>
          <w:bCs/>
          <w:sz w:val="26"/>
          <w:szCs w:val="26"/>
          <w:u w:val="single"/>
        </w:rPr>
        <w:t>vendredi 8 mai</w:t>
      </w:r>
      <w:r w:rsidRPr="00983599">
        <w:rPr>
          <w:rFonts w:ascii="Arial" w:hAnsi="Arial" w:cs="Arial"/>
          <w:sz w:val="26"/>
          <w:szCs w:val="26"/>
        </w:rPr>
        <w:t>.</w:t>
      </w:r>
    </w:p>
    <w:p w14:paraId="6B48DD6B" w14:textId="77777777" w:rsidR="00DA05A6" w:rsidRPr="0041053F" w:rsidRDefault="00DA05A6" w:rsidP="00DA0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4675"/>
        <w:jc w:val="both"/>
        <w:rPr>
          <w:rFonts w:ascii="Arial" w:hAnsi="Arial" w:cs="Arial"/>
          <w:sz w:val="26"/>
          <w:szCs w:val="26"/>
        </w:rPr>
      </w:pPr>
      <w:r w:rsidRPr="0041053F">
        <w:rPr>
          <w:rFonts w:ascii="Arial" w:hAnsi="Arial" w:cs="Arial"/>
          <w:sz w:val="26"/>
          <w:szCs w:val="26"/>
        </w:rPr>
        <w:t>Comment traduire une phrase latine ?</w:t>
      </w:r>
    </w:p>
    <w:p w14:paraId="65634B7A" w14:textId="77777777" w:rsidR="00DA05A6" w:rsidRPr="00DA05A6" w:rsidRDefault="00DA05A6" w:rsidP="00DA05A6">
      <w:pPr>
        <w:pStyle w:val="Paragraphedeliste"/>
        <w:numPr>
          <w:ilvl w:val="0"/>
          <w:numId w:val="3"/>
        </w:numPr>
        <w:spacing w:after="120" w:line="360" w:lineRule="auto"/>
        <w:ind w:left="426" w:right="-709"/>
        <w:rPr>
          <w:rFonts w:cs="Calibri"/>
          <w:sz w:val="28"/>
          <w:szCs w:val="28"/>
        </w:rPr>
      </w:pPr>
      <w:r w:rsidRPr="00DA05A6">
        <w:rPr>
          <w:rFonts w:cs="Calibri"/>
          <w:sz w:val="28"/>
          <w:szCs w:val="28"/>
        </w:rPr>
        <w:t xml:space="preserve">Tu cherches </w:t>
      </w:r>
      <w:r w:rsidRPr="00DA05A6">
        <w:rPr>
          <w:rFonts w:cs="Calibri"/>
          <w:b/>
          <w:bCs/>
          <w:sz w:val="28"/>
          <w:szCs w:val="28"/>
        </w:rPr>
        <w:t>d’abord le verbe</w:t>
      </w:r>
      <w:r w:rsidRPr="00DA05A6">
        <w:rPr>
          <w:rFonts w:cs="Calibri"/>
          <w:sz w:val="28"/>
          <w:szCs w:val="28"/>
        </w:rPr>
        <w:t xml:space="preserve"> et tu le traduis à la </w:t>
      </w:r>
      <w:r w:rsidRPr="00DA05A6">
        <w:rPr>
          <w:rFonts w:cs="Calibri"/>
          <w:b/>
          <w:bCs/>
          <w:sz w:val="28"/>
          <w:szCs w:val="28"/>
        </w:rPr>
        <w:t xml:space="preserve">bonne personne de l’indicatif présent </w:t>
      </w:r>
      <w:r w:rsidRPr="00DA05A6">
        <w:rPr>
          <w:rFonts w:cs="Calibri"/>
          <w:sz w:val="28"/>
          <w:szCs w:val="28"/>
        </w:rPr>
        <w:t>(seul temps rencontré en classe).</w:t>
      </w:r>
    </w:p>
    <w:p w14:paraId="2D538008" w14:textId="77777777" w:rsidR="00DA05A6" w:rsidRPr="00DA05A6" w:rsidRDefault="00DA05A6" w:rsidP="00DA05A6">
      <w:pPr>
        <w:pStyle w:val="Paragraphedeliste"/>
        <w:numPr>
          <w:ilvl w:val="0"/>
          <w:numId w:val="3"/>
        </w:numPr>
        <w:spacing w:after="120" w:line="360" w:lineRule="auto"/>
        <w:ind w:left="426" w:right="-709"/>
        <w:rPr>
          <w:rFonts w:cs="Calibri"/>
          <w:sz w:val="28"/>
          <w:szCs w:val="28"/>
        </w:rPr>
      </w:pPr>
      <w:r w:rsidRPr="00DA05A6">
        <w:rPr>
          <w:rFonts w:cs="Calibri"/>
          <w:sz w:val="28"/>
          <w:szCs w:val="28"/>
        </w:rPr>
        <w:t xml:space="preserve">Si le verbe est </w:t>
      </w:r>
      <w:r w:rsidRPr="00DA05A6">
        <w:rPr>
          <w:rFonts w:cs="Calibri"/>
          <w:b/>
          <w:bCs/>
          <w:sz w:val="28"/>
          <w:szCs w:val="28"/>
        </w:rPr>
        <w:t>à la 3</w:t>
      </w:r>
      <w:r w:rsidRPr="00DA05A6">
        <w:rPr>
          <w:rFonts w:cs="Calibri"/>
          <w:b/>
          <w:bCs/>
          <w:sz w:val="28"/>
          <w:szCs w:val="28"/>
          <w:vertAlign w:val="superscript"/>
        </w:rPr>
        <w:t>e</w:t>
      </w:r>
      <w:r w:rsidRPr="00DA05A6">
        <w:rPr>
          <w:rFonts w:cs="Calibri"/>
          <w:b/>
          <w:bCs/>
          <w:sz w:val="28"/>
          <w:szCs w:val="28"/>
        </w:rPr>
        <w:t xml:space="preserve"> personne</w:t>
      </w:r>
      <w:r w:rsidRPr="00DA05A6">
        <w:rPr>
          <w:rFonts w:cs="Calibri"/>
          <w:sz w:val="28"/>
          <w:szCs w:val="28"/>
        </w:rPr>
        <w:t xml:space="preserve">, tu regardes s’il y a un </w:t>
      </w:r>
      <w:r w:rsidRPr="00DA05A6">
        <w:rPr>
          <w:rFonts w:cs="Calibri"/>
          <w:b/>
          <w:bCs/>
          <w:sz w:val="28"/>
          <w:szCs w:val="28"/>
        </w:rPr>
        <w:t>nominatif</w:t>
      </w:r>
      <w:r w:rsidRPr="00DA05A6">
        <w:rPr>
          <w:rFonts w:cs="Calibri"/>
          <w:sz w:val="28"/>
          <w:szCs w:val="28"/>
        </w:rPr>
        <w:t xml:space="preserve"> (singulier si le verbe est au singulier / pluriel ou plusieurs singuliers coordonnés si le verbe est au pluriel) </w:t>
      </w:r>
      <w:r w:rsidRPr="00DA05A6">
        <w:rPr>
          <w:rFonts w:cs="Calibri"/>
          <w:b/>
          <w:bCs/>
          <w:sz w:val="28"/>
          <w:szCs w:val="28"/>
        </w:rPr>
        <w:t>qui peut être le sujet</w:t>
      </w:r>
      <w:r w:rsidRPr="00DA05A6">
        <w:rPr>
          <w:rFonts w:cs="Calibri"/>
          <w:sz w:val="28"/>
          <w:szCs w:val="28"/>
        </w:rPr>
        <w:t>.  Tu traduis le sujet choisi et puis le verbe pour voir si ça a du sens.  S’il n’y a pas de nominatif sujet, le sujet est « il, elle, ils... ».</w:t>
      </w:r>
    </w:p>
    <w:p w14:paraId="77637E48" w14:textId="77777777" w:rsidR="00DA05A6" w:rsidRPr="00DA05A6" w:rsidRDefault="00DA05A6" w:rsidP="00FD0FC5">
      <w:pPr>
        <w:pStyle w:val="Paragraphedeliste"/>
        <w:numPr>
          <w:ilvl w:val="0"/>
          <w:numId w:val="3"/>
        </w:numPr>
        <w:spacing w:after="240" w:line="360" w:lineRule="auto"/>
        <w:ind w:left="426" w:right="-709"/>
        <w:rPr>
          <w:rFonts w:cs="Calibri"/>
          <w:sz w:val="28"/>
          <w:szCs w:val="28"/>
        </w:rPr>
      </w:pPr>
      <w:r w:rsidRPr="00DA05A6">
        <w:rPr>
          <w:rFonts w:cs="Calibri"/>
          <w:sz w:val="28"/>
          <w:szCs w:val="28"/>
        </w:rPr>
        <w:t>Si le verbe est à la 1</w:t>
      </w:r>
      <w:r w:rsidRPr="00DA05A6">
        <w:rPr>
          <w:rFonts w:cs="Calibri"/>
          <w:sz w:val="28"/>
          <w:szCs w:val="28"/>
          <w:vertAlign w:val="superscript"/>
        </w:rPr>
        <w:t>re</w:t>
      </w:r>
      <w:r w:rsidRPr="00DA05A6">
        <w:rPr>
          <w:rFonts w:cs="Calibri"/>
          <w:sz w:val="28"/>
          <w:szCs w:val="28"/>
        </w:rPr>
        <w:t xml:space="preserve"> ou 2</w:t>
      </w:r>
      <w:r w:rsidRPr="00DA05A6">
        <w:rPr>
          <w:rFonts w:cs="Calibri"/>
          <w:sz w:val="28"/>
          <w:szCs w:val="28"/>
          <w:vertAlign w:val="superscript"/>
        </w:rPr>
        <w:t>e</w:t>
      </w:r>
      <w:r w:rsidRPr="00DA05A6">
        <w:rPr>
          <w:rFonts w:cs="Calibri"/>
          <w:sz w:val="28"/>
          <w:szCs w:val="28"/>
        </w:rPr>
        <w:t xml:space="preserve"> personne, le sujet est déjà dans le verbe (je, nous...)</w:t>
      </w:r>
    </w:p>
    <w:p w14:paraId="3EF08605" w14:textId="2153D5B2" w:rsidR="00DA05A6" w:rsidRPr="00965648" w:rsidRDefault="00DA05A6" w:rsidP="00FD0FC5">
      <w:pPr>
        <w:pStyle w:val="Paragraphedeliste"/>
        <w:spacing w:after="0" w:line="360" w:lineRule="auto"/>
        <w:ind w:left="0" w:right="-711"/>
        <w:jc w:val="both"/>
        <w:rPr>
          <w:rFonts w:ascii="Arial" w:hAnsi="Arial" w:cs="Arial"/>
          <w:sz w:val="24"/>
          <w:szCs w:val="24"/>
        </w:rPr>
      </w:pPr>
      <w:r w:rsidRPr="00965648">
        <w:rPr>
          <w:rFonts w:ascii="Arial" w:hAnsi="Arial" w:cs="Arial"/>
          <w:b/>
          <w:bCs/>
          <w:sz w:val="24"/>
          <w:szCs w:val="24"/>
        </w:rPr>
        <w:t>Rappels</w:t>
      </w:r>
      <w:r>
        <w:rPr>
          <w:rFonts w:ascii="Arial" w:hAnsi="Arial" w:cs="Arial"/>
          <w:sz w:val="24"/>
          <w:szCs w:val="24"/>
        </w:rPr>
        <w:t xml:space="preserve"> </w:t>
      </w:r>
      <w:r w:rsidRPr="00965648">
        <w:rPr>
          <w:rFonts w:ascii="Arial" w:hAnsi="Arial" w:cs="Arial"/>
          <w:sz w:val="24"/>
          <w:szCs w:val="24"/>
        </w:rPr>
        <w:t>:</w:t>
      </w:r>
      <w:r w:rsidR="00FD0FC5">
        <w:rPr>
          <w:rFonts w:ascii="Arial" w:hAnsi="Arial" w:cs="Arial"/>
          <w:sz w:val="24"/>
          <w:szCs w:val="24"/>
        </w:rPr>
        <w:t xml:space="preserve"> </w:t>
      </w:r>
      <w:r w:rsidRPr="00965648">
        <w:rPr>
          <w:rFonts w:ascii="Arial" w:hAnsi="Arial" w:cs="Arial"/>
          <w:sz w:val="24"/>
          <w:szCs w:val="24"/>
        </w:rPr>
        <w:t>•</w:t>
      </w:r>
      <w:r w:rsidR="00FD0FC5">
        <w:rPr>
          <w:rFonts w:ascii="Arial" w:hAnsi="Arial" w:cs="Arial"/>
          <w:sz w:val="24"/>
          <w:szCs w:val="24"/>
        </w:rPr>
        <w:t xml:space="preserve"> </w:t>
      </w:r>
      <w:r w:rsidRPr="00965648">
        <w:rPr>
          <w:rFonts w:ascii="Arial" w:hAnsi="Arial" w:cs="Arial"/>
          <w:sz w:val="24"/>
          <w:szCs w:val="24"/>
        </w:rPr>
        <w:t xml:space="preserve">indicatif présent du verbe « être » : </w:t>
      </w:r>
    </w:p>
    <w:p w14:paraId="2C523D04" w14:textId="77777777" w:rsidR="00DA05A6" w:rsidRDefault="00DA05A6" w:rsidP="00DA05A6">
      <w:pPr>
        <w:spacing w:after="0" w:line="360" w:lineRule="auto"/>
        <w:ind w:left="1428" w:right="-711" w:firstLine="696"/>
        <w:jc w:val="both"/>
        <w:rPr>
          <w:rFonts w:ascii="Arial" w:hAnsi="Arial" w:cs="Arial"/>
          <w:sz w:val="24"/>
          <w:szCs w:val="24"/>
        </w:rPr>
        <w:sectPr w:rsidR="00DA05A6" w:rsidSect="00DA05A6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69FB9C11" w14:textId="77777777" w:rsidR="00DA05A6" w:rsidRPr="00965648" w:rsidRDefault="00DA05A6" w:rsidP="00DA05A6">
      <w:pPr>
        <w:spacing w:after="0" w:line="360" w:lineRule="auto"/>
        <w:ind w:left="1985" w:right="-711" w:firstLine="696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65648">
        <w:rPr>
          <w:rFonts w:ascii="Arial" w:hAnsi="Arial" w:cs="Arial"/>
          <w:sz w:val="24"/>
          <w:szCs w:val="24"/>
        </w:rPr>
        <w:t>sum</w:t>
      </w:r>
      <w:proofErr w:type="spellEnd"/>
      <w:proofErr w:type="gramEnd"/>
      <w:r w:rsidRPr="00965648">
        <w:rPr>
          <w:rFonts w:ascii="Arial" w:hAnsi="Arial" w:cs="Arial"/>
          <w:sz w:val="24"/>
          <w:szCs w:val="24"/>
        </w:rPr>
        <w:t xml:space="preserve"> (je suis)</w:t>
      </w:r>
    </w:p>
    <w:p w14:paraId="749F1B4E" w14:textId="77777777" w:rsidR="00DA05A6" w:rsidRPr="00965648" w:rsidRDefault="00DA05A6" w:rsidP="00DA05A6">
      <w:pPr>
        <w:pStyle w:val="Paragraphedeliste"/>
        <w:spacing w:after="0" w:line="360" w:lineRule="auto"/>
        <w:ind w:left="1985" w:right="-711" w:firstLine="696"/>
        <w:jc w:val="both"/>
        <w:rPr>
          <w:rFonts w:ascii="Arial" w:hAnsi="Arial" w:cs="Arial"/>
          <w:sz w:val="24"/>
          <w:szCs w:val="24"/>
        </w:rPr>
      </w:pPr>
      <w:proofErr w:type="gramStart"/>
      <w:r w:rsidRPr="00965648">
        <w:rPr>
          <w:rFonts w:ascii="Arial" w:hAnsi="Arial" w:cs="Arial"/>
          <w:sz w:val="24"/>
          <w:szCs w:val="24"/>
        </w:rPr>
        <w:t>es</w:t>
      </w:r>
      <w:proofErr w:type="gramEnd"/>
      <w:r w:rsidRPr="00965648">
        <w:rPr>
          <w:rFonts w:ascii="Arial" w:hAnsi="Arial" w:cs="Arial"/>
          <w:sz w:val="24"/>
          <w:szCs w:val="24"/>
        </w:rPr>
        <w:t xml:space="preserve"> (tu es)</w:t>
      </w:r>
    </w:p>
    <w:p w14:paraId="16E76517" w14:textId="5C4DE20A" w:rsidR="00DA05A6" w:rsidRDefault="00DA05A6" w:rsidP="00FD0FC5">
      <w:pPr>
        <w:spacing w:after="0" w:line="360" w:lineRule="auto"/>
        <w:ind w:left="1973" w:right="-711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65648">
        <w:rPr>
          <w:rFonts w:ascii="Arial" w:hAnsi="Arial" w:cs="Arial"/>
          <w:sz w:val="24"/>
          <w:szCs w:val="24"/>
        </w:rPr>
        <w:t>est</w:t>
      </w:r>
      <w:proofErr w:type="gramEnd"/>
      <w:r w:rsidRPr="00965648">
        <w:rPr>
          <w:rFonts w:ascii="Arial" w:hAnsi="Arial" w:cs="Arial"/>
          <w:sz w:val="24"/>
          <w:szCs w:val="24"/>
        </w:rPr>
        <w:t xml:space="preserve"> (il est)</w:t>
      </w:r>
    </w:p>
    <w:p w14:paraId="461DF09B" w14:textId="77777777" w:rsidR="00DA05A6" w:rsidRDefault="00DA05A6" w:rsidP="00DA05A6">
      <w:pPr>
        <w:spacing w:after="0" w:line="360" w:lineRule="auto"/>
        <w:ind w:right="-711" w:firstLine="142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sumus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(nous sommes)</w:t>
      </w:r>
    </w:p>
    <w:p w14:paraId="05A44E91" w14:textId="77777777" w:rsidR="00DA05A6" w:rsidRDefault="00DA05A6" w:rsidP="00DA05A6">
      <w:pPr>
        <w:spacing w:after="0" w:line="360" w:lineRule="auto"/>
        <w:ind w:right="-711" w:firstLine="142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estis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(vous êtes)</w:t>
      </w:r>
    </w:p>
    <w:p w14:paraId="0B66C581" w14:textId="77777777" w:rsidR="00DA05A6" w:rsidRPr="00965648" w:rsidRDefault="00DA05A6" w:rsidP="00DA05A6">
      <w:pPr>
        <w:spacing w:after="0" w:line="360" w:lineRule="auto"/>
        <w:ind w:right="-711" w:firstLine="142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65648">
        <w:rPr>
          <w:rFonts w:ascii="Arial" w:hAnsi="Arial" w:cs="Arial"/>
          <w:sz w:val="24"/>
          <w:szCs w:val="24"/>
        </w:rPr>
        <w:t>sunt</w:t>
      </w:r>
      <w:proofErr w:type="spellEnd"/>
      <w:proofErr w:type="gramEnd"/>
      <w:r w:rsidRPr="00965648">
        <w:rPr>
          <w:rFonts w:ascii="Arial" w:hAnsi="Arial" w:cs="Arial"/>
          <w:sz w:val="24"/>
          <w:szCs w:val="24"/>
        </w:rPr>
        <w:t xml:space="preserve"> (ils sont).</w:t>
      </w:r>
    </w:p>
    <w:p w14:paraId="00B39B84" w14:textId="77777777" w:rsidR="00DA05A6" w:rsidRPr="00965648" w:rsidRDefault="00DA05A6" w:rsidP="00DA05A6">
      <w:pPr>
        <w:spacing w:after="0" w:line="360" w:lineRule="auto"/>
        <w:ind w:right="-711"/>
        <w:jc w:val="both"/>
        <w:rPr>
          <w:rFonts w:ascii="Arial" w:hAnsi="Arial" w:cs="Arial"/>
          <w:sz w:val="24"/>
          <w:szCs w:val="24"/>
        </w:rPr>
        <w:sectPr w:rsidR="00DA05A6" w:rsidRPr="00965648" w:rsidSect="00965648">
          <w:type w:val="continuous"/>
          <w:pgSz w:w="11906" w:h="16838"/>
          <w:pgMar w:top="1134" w:right="1418" w:bottom="1134" w:left="1418" w:header="709" w:footer="709" w:gutter="0"/>
          <w:cols w:num="2" w:sep="1" w:space="709"/>
          <w:docGrid w:linePitch="360"/>
        </w:sectPr>
      </w:pPr>
    </w:p>
    <w:p w14:paraId="13F02C04" w14:textId="77777777" w:rsidR="00DA05A6" w:rsidRPr="00965648" w:rsidRDefault="00DA05A6" w:rsidP="00FD0FC5">
      <w:pPr>
        <w:pStyle w:val="Paragraphedeliste"/>
        <w:spacing w:after="0" w:line="360" w:lineRule="auto"/>
        <w:ind w:right="-711"/>
        <w:jc w:val="both"/>
        <w:rPr>
          <w:rFonts w:ascii="Arial" w:hAnsi="Arial" w:cs="Arial"/>
          <w:sz w:val="24"/>
          <w:szCs w:val="24"/>
        </w:rPr>
      </w:pPr>
      <w:r w:rsidRPr="00965648">
        <w:rPr>
          <w:rFonts w:ascii="Arial" w:hAnsi="Arial" w:cs="Arial"/>
          <w:sz w:val="24"/>
          <w:szCs w:val="24"/>
        </w:rPr>
        <w:lastRenderedPageBreak/>
        <w:t xml:space="preserve">• Les terminaisons des verbes latins donnent les personnes : </w:t>
      </w:r>
    </w:p>
    <w:p w14:paraId="7FD553AC" w14:textId="77777777" w:rsidR="00DA05A6" w:rsidRPr="00965648" w:rsidRDefault="00DA05A6" w:rsidP="00DA05A6">
      <w:pPr>
        <w:pStyle w:val="Paragraphedeliste"/>
        <w:spacing w:after="0" w:line="360" w:lineRule="auto"/>
        <w:ind w:right="-711"/>
        <w:jc w:val="both"/>
        <w:rPr>
          <w:rFonts w:ascii="Arial" w:hAnsi="Arial" w:cs="Arial"/>
          <w:sz w:val="24"/>
          <w:szCs w:val="24"/>
        </w:rPr>
      </w:pPr>
      <w:r w:rsidRPr="00965648">
        <w:rPr>
          <w:rFonts w:ascii="Arial" w:hAnsi="Arial" w:cs="Arial"/>
          <w:b/>
          <w:bCs/>
          <w:sz w:val="24"/>
          <w:szCs w:val="24"/>
        </w:rPr>
        <w:t>-o</w:t>
      </w:r>
      <w:r w:rsidRPr="00965648">
        <w:rPr>
          <w:rFonts w:ascii="Arial" w:hAnsi="Arial" w:cs="Arial"/>
          <w:sz w:val="24"/>
          <w:szCs w:val="24"/>
        </w:rPr>
        <w:t xml:space="preserve"> = je     -     </w:t>
      </w:r>
      <w:r w:rsidRPr="00965648">
        <w:rPr>
          <w:rFonts w:ascii="Arial" w:hAnsi="Arial" w:cs="Arial"/>
          <w:b/>
          <w:bCs/>
          <w:sz w:val="24"/>
          <w:szCs w:val="24"/>
        </w:rPr>
        <w:t>-s</w:t>
      </w:r>
      <w:r w:rsidRPr="00965648">
        <w:rPr>
          <w:rFonts w:ascii="Arial" w:hAnsi="Arial" w:cs="Arial"/>
          <w:sz w:val="24"/>
          <w:szCs w:val="24"/>
        </w:rPr>
        <w:t xml:space="preserve"> = tu     -     </w:t>
      </w:r>
      <w:r w:rsidRPr="00965648">
        <w:rPr>
          <w:rFonts w:ascii="Arial" w:hAnsi="Arial" w:cs="Arial"/>
          <w:b/>
          <w:bCs/>
          <w:sz w:val="24"/>
          <w:szCs w:val="24"/>
        </w:rPr>
        <w:t>-t</w:t>
      </w:r>
      <w:r w:rsidRPr="00965648">
        <w:rPr>
          <w:rFonts w:ascii="Arial" w:hAnsi="Arial" w:cs="Arial"/>
          <w:sz w:val="24"/>
          <w:szCs w:val="24"/>
        </w:rPr>
        <w:t xml:space="preserve"> = il     -     </w:t>
      </w:r>
      <w:r w:rsidRPr="00965648">
        <w:rPr>
          <w:rFonts w:ascii="Arial" w:hAnsi="Arial" w:cs="Arial"/>
          <w:b/>
          <w:bCs/>
          <w:sz w:val="24"/>
          <w:szCs w:val="24"/>
        </w:rPr>
        <w:t>-mus</w:t>
      </w:r>
      <w:r w:rsidRPr="00965648">
        <w:rPr>
          <w:rFonts w:ascii="Arial" w:hAnsi="Arial" w:cs="Arial"/>
          <w:sz w:val="24"/>
          <w:szCs w:val="24"/>
        </w:rPr>
        <w:t xml:space="preserve"> = nous      -     </w:t>
      </w:r>
      <w:r w:rsidRPr="00965648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965648">
        <w:rPr>
          <w:rFonts w:ascii="Arial" w:hAnsi="Arial" w:cs="Arial"/>
          <w:b/>
          <w:bCs/>
          <w:sz w:val="24"/>
          <w:szCs w:val="24"/>
        </w:rPr>
        <w:t>tis</w:t>
      </w:r>
      <w:proofErr w:type="spellEnd"/>
      <w:r w:rsidRPr="00965648">
        <w:rPr>
          <w:rFonts w:ascii="Arial" w:hAnsi="Arial" w:cs="Arial"/>
          <w:sz w:val="24"/>
          <w:szCs w:val="24"/>
        </w:rPr>
        <w:t xml:space="preserve"> = vous      -     </w:t>
      </w:r>
      <w:r w:rsidRPr="00965648">
        <w:rPr>
          <w:rFonts w:ascii="Arial" w:hAnsi="Arial" w:cs="Arial"/>
          <w:b/>
          <w:bCs/>
          <w:sz w:val="24"/>
          <w:szCs w:val="24"/>
        </w:rPr>
        <w:t>-nt</w:t>
      </w:r>
      <w:r w:rsidRPr="00965648">
        <w:rPr>
          <w:rFonts w:ascii="Arial" w:hAnsi="Arial" w:cs="Arial"/>
          <w:sz w:val="24"/>
          <w:szCs w:val="24"/>
        </w:rPr>
        <w:t xml:space="preserve"> = ils.</w:t>
      </w:r>
    </w:p>
    <w:p w14:paraId="35F7F397" w14:textId="77777777" w:rsidR="00DA05A6" w:rsidRDefault="00DA05A6" w:rsidP="00DA05A6">
      <w:pPr>
        <w:pStyle w:val="Paragraphedeliste"/>
        <w:spacing w:after="360" w:line="360" w:lineRule="auto"/>
        <w:ind w:right="-711" w:firstLine="696"/>
        <w:jc w:val="both"/>
        <w:rPr>
          <w:rFonts w:ascii="Arial" w:hAnsi="Arial" w:cs="Arial"/>
          <w:sz w:val="24"/>
          <w:szCs w:val="24"/>
        </w:rPr>
      </w:pPr>
      <w:r w:rsidRPr="00965648">
        <w:rPr>
          <w:rFonts w:ascii="Arial" w:hAnsi="Arial" w:cs="Arial"/>
          <w:sz w:val="24"/>
          <w:szCs w:val="24"/>
        </w:rPr>
        <w:t xml:space="preserve">Exemple : </w:t>
      </w:r>
      <w:proofErr w:type="spellStart"/>
      <w:r w:rsidRPr="00965648">
        <w:rPr>
          <w:rFonts w:ascii="Arial" w:hAnsi="Arial" w:cs="Arial"/>
          <w:sz w:val="24"/>
          <w:szCs w:val="24"/>
        </w:rPr>
        <w:t>am</w:t>
      </w:r>
      <w:r w:rsidRPr="00965648">
        <w:rPr>
          <w:rFonts w:ascii="Arial" w:hAnsi="Arial" w:cs="Arial"/>
          <w:b/>
          <w:bCs/>
          <w:sz w:val="24"/>
          <w:szCs w:val="24"/>
        </w:rPr>
        <w:t>o</w:t>
      </w:r>
      <w:proofErr w:type="spellEnd"/>
      <w:r w:rsidRPr="009656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5648">
        <w:rPr>
          <w:rFonts w:ascii="Arial" w:hAnsi="Arial" w:cs="Arial"/>
          <w:sz w:val="24"/>
          <w:szCs w:val="24"/>
        </w:rPr>
        <w:t>= j’aime, ama</w:t>
      </w:r>
      <w:r w:rsidRPr="00965648">
        <w:rPr>
          <w:rFonts w:ascii="Arial" w:hAnsi="Arial" w:cs="Arial"/>
          <w:b/>
          <w:bCs/>
          <w:sz w:val="24"/>
          <w:szCs w:val="24"/>
        </w:rPr>
        <w:t>s</w:t>
      </w:r>
      <w:r w:rsidRPr="00965648">
        <w:rPr>
          <w:rFonts w:ascii="Arial" w:hAnsi="Arial" w:cs="Arial"/>
          <w:sz w:val="24"/>
          <w:szCs w:val="24"/>
        </w:rPr>
        <w:t xml:space="preserve"> = tu aimes, </w:t>
      </w:r>
      <w:proofErr w:type="spellStart"/>
      <w:r w:rsidRPr="00965648">
        <w:rPr>
          <w:rFonts w:ascii="Arial" w:hAnsi="Arial" w:cs="Arial"/>
          <w:sz w:val="24"/>
          <w:szCs w:val="24"/>
        </w:rPr>
        <w:t>ama</w:t>
      </w:r>
      <w:r w:rsidRPr="00965648">
        <w:rPr>
          <w:rFonts w:ascii="Arial" w:hAnsi="Arial" w:cs="Arial"/>
          <w:b/>
          <w:bCs/>
          <w:sz w:val="24"/>
          <w:szCs w:val="24"/>
        </w:rPr>
        <w:t>t</w:t>
      </w:r>
      <w:proofErr w:type="spellEnd"/>
      <w:r w:rsidRPr="00965648">
        <w:rPr>
          <w:rFonts w:ascii="Arial" w:hAnsi="Arial" w:cs="Arial"/>
          <w:sz w:val="24"/>
          <w:szCs w:val="24"/>
        </w:rPr>
        <w:t xml:space="preserve"> = il aime, </w:t>
      </w:r>
    </w:p>
    <w:p w14:paraId="0448A886" w14:textId="77777777" w:rsidR="00DA05A6" w:rsidRDefault="00DA05A6" w:rsidP="00DA05A6">
      <w:pPr>
        <w:pStyle w:val="Paragraphedeliste"/>
        <w:spacing w:after="360" w:line="360" w:lineRule="auto"/>
        <w:ind w:left="2136" w:right="-711" w:firstLine="416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65648">
        <w:rPr>
          <w:rFonts w:ascii="Arial" w:hAnsi="Arial" w:cs="Arial"/>
          <w:sz w:val="24"/>
          <w:szCs w:val="24"/>
        </w:rPr>
        <w:t>ama</w:t>
      </w:r>
      <w:r w:rsidRPr="00965648">
        <w:rPr>
          <w:rFonts w:ascii="Arial" w:hAnsi="Arial" w:cs="Arial"/>
          <w:b/>
          <w:bCs/>
          <w:sz w:val="24"/>
          <w:szCs w:val="24"/>
        </w:rPr>
        <w:t>mus</w:t>
      </w:r>
      <w:proofErr w:type="spellEnd"/>
      <w:proofErr w:type="gramEnd"/>
      <w:r w:rsidRPr="00965648">
        <w:rPr>
          <w:rFonts w:ascii="Arial" w:hAnsi="Arial" w:cs="Arial"/>
          <w:sz w:val="24"/>
          <w:szCs w:val="24"/>
        </w:rPr>
        <w:t xml:space="preserve"> = nous aimons, ama</w:t>
      </w:r>
      <w:r w:rsidRPr="00965648">
        <w:rPr>
          <w:rFonts w:ascii="Arial" w:hAnsi="Arial" w:cs="Arial"/>
          <w:b/>
          <w:bCs/>
          <w:sz w:val="24"/>
          <w:szCs w:val="24"/>
        </w:rPr>
        <w:t>tis</w:t>
      </w:r>
      <w:r w:rsidRPr="00965648">
        <w:rPr>
          <w:rFonts w:ascii="Arial" w:hAnsi="Arial" w:cs="Arial"/>
          <w:sz w:val="24"/>
          <w:szCs w:val="24"/>
        </w:rPr>
        <w:t xml:space="preserve"> = vous aimez, ama</w:t>
      </w:r>
      <w:r w:rsidRPr="00965648">
        <w:rPr>
          <w:rFonts w:ascii="Arial" w:hAnsi="Arial" w:cs="Arial"/>
          <w:b/>
          <w:bCs/>
          <w:sz w:val="24"/>
          <w:szCs w:val="24"/>
        </w:rPr>
        <w:t>nt</w:t>
      </w:r>
      <w:r w:rsidRPr="00965648">
        <w:rPr>
          <w:rFonts w:ascii="Arial" w:hAnsi="Arial" w:cs="Arial"/>
          <w:sz w:val="24"/>
          <w:szCs w:val="24"/>
        </w:rPr>
        <w:t xml:space="preserve"> = ils aiment.</w:t>
      </w:r>
    </w:p>
    <w:p w14:paraId="7275C6C9" w14:textId="77777777" w:rsidR="00DA05A6" w:rsidRDefault="00DA05A6" w:rsidP="00DA05A6">
      <w:pPr>
        <w:pStyle w:val="Paragraphedeliste"/>
        <w:spacing w:after="360" w:line="360" w:lineRule="auto"/>
        <w:ind w:left="2136" w:right="-711" w:firstLine="416"/>
        <w:jc w:val="both"/>
        <w:rPr>
          <w:rFonts w:ascii="Arial" w:hAnsi="Arial" w:cs="Arial"/>
          <w:sz w:val="24"/>
          <w:szCs w:val="24"/>
        </w:rPr>
      </w:pPr>
    </w:p>
    <w:p w14:paraId="2B58105F" w14:textId="77777777" w:rsidR="00DA05A6" w:rsidRPr="00DA05A6" w:rsidRDefault="00DA05A6" w:rsidP="00DA05A6">
      <w:pPr>
        <w:pStyle w:val="Paragraphedeliste"/>
        <w:numPr>
          <w:ilvl w:val="0"/>
          <w:numId w:val="3"/>
        </w:numPr>
        <w:spacing w:after="0" w:line="360" w:lineRule="auto"/>
        <w:ind w:left="426" w:right="-709"/>
        <w:rPr>
          <w:rFonts w:cs="Calibri"/>
          <w:sz w:val="28"/>
          <w:szCs w:val="28"/>
        </w:rPr>
      </w:pPr>
      <w:r w:rsidRPr="00DA05A6">
        <w:rPr>
          <w:rFonts w:cs="Calibri"/>
          <w:sz w:val="28"/>
          <w:szCs w:val="28"/>
        </w:rPr>
        <w:t xml:space="preserve">Tu regardes ensuite la terminaison des autres mots, tu détermines le cas en regardant dans le tableau des dcl et tu </w:t>
      </w:r>
      <w:r w:rsidRPr="00DA05A6">
        <w:rPr>
          <w:rFonts w:cs="Calibri"/>
          <w:b/>
          <w:bCs/>
          <w:sz w:val="28"/>
          <w:szCs w:val="28"/>
        </w:rPr>
        <w:t>traduis en respectant la fonction</w:t>
      </w:r>
      <w:r w:rsidRPr="00DA05A6">
        <w:rPr>
          <w:rFonts w:cs="Calibri"/>
          <w:sz w:val="28"/>
          <w:szCs w:val="28"/>
        </w:rPr>
        <w:t> :</w:t>
      </w:r>
    </w:p>
    <w:p w14:paraId="6C78D005" w14:textId="77777777" w:rsidR="00DA05A6" w:rsidRPr="00DA05A6" w:rsidRDefault="00DA05A6" w:rsidP="00DA05A6">
      <w:pPr>
        <w:pStyle w:val="Paragraphedeliste"/>
        <w:numPr>
          <w:ilvl w:val="1"/>
          <w:numId w:val="3"/>
        </w:numPr>
        <w:spacing w:after="120" w:line="360" w:lineRule="auto"/>
        <w:ind w:left="993" w:right="-709"/>
        <w:rPr>
          <w:rFonts w:cs="Calibri"/>
          <w:sz w:val="28"/>
          <w:szCs w:val="28"/>
        </w:rPr>
      </w:pPr>
      <w:proofErr w:type="gramStart"/>
      <w:r w:rsidRPr="00DA05A6">
        <w:rPr>
          <w:rFonts w:cs="Calibri"/>
          <w:sz w:val="28"/>
          <w:szCs w:val="28"/>
        </w:rPr>
        <w:t>le</w:t>
      </w:r>
      <w:proofErr w:type="gramEnd"/>
      <w:r w:rsidRPr="00DA05A6">
        <w:rPr>
          <w:rFonts w:cs="Calibri"/>
          <w:sz w:val="28"/>
          <w:szCs w:val="28"/>
        </w:rPr>
        <w:t xml:space="preserve"> nominatif attribut se met </w:t>
      </w:r>
      <w:r w:rsidRPr="00DA05A6">
        <w:rPr>
          <w:rFonts w:cs="Calibri"/>
          <w:b/>
          <w:bCs/>
          <w:sz w:val="28"/>
          <w:szCs w:val="28"/>
        </w:rPr>
        <w:t>derrière le verbe « être »</w:t>
      </w:r>
      <w:r w:rsidRPr="00DA05A6">
        <w:rPr>
          <w:rFonts w:cs="Calibri"/>
          <w:sz w:val="28"/>
          <w:szCs w:val="28"/>
        </w:rPr>
        <w:t>,</w:t>
      </w:r>
    </w:p>
    <w:p w14:paraId="71D142E7" w14:textId="77777777" w:rsidR="00DA05A6" w:rsidRPr="00DA05A6" w:rsidRDefault="00DA05A6" w:rsidP="00DA05A6">
      <w:pPr>
        <w:pStyle w:val="Paragraphedeliste"/>
        <w:numPr>
          <w:ilvl w:val="1"/>
          <w:numId w:val="3"/>
        </w:numPr>
        <w:spacing w:after="120" w:line="360" w:lineRule="auto"/>
        <w:ind w:left="993" w:right="-709"/>
        <w:rPr>
          <w:rFonts w:cs="Calibri"/>
          <w:sz w:val="28"/>
          <w:szCs w:val="28"/>
        </w:rPr>
      </w:pPr>
      <w:proofErr w:type="gramStart"/>
      <w:r w:rsidRPr="00DA05A6">
        <w:rPr>
          <w:rFonts w:cs="Calibri"/>
          <w:sz w:val="28"/>
          <w:szCs w:val="28"/>
        </w:rPr>
        <w:t>l’accusatif</w:t>
      </w:r>
      <w:proofErr w:type="gramEnd"/>
      <w:r w:rsidRPr="00DA05A6">
        <w:rPr>
          <w:rFonts w:cs="Calibri"/>
          <w:sz w:val="28"/>
          <w:szCs w:val="28"/>
        </w:rPr>
        <w:t xml:space="preserve"> CDV se met </w:t>
      </w:r>
      <w:r w:rsidRPr="00DA05A6">
        <w:rPr>
          <w:rFonts w:cs="Calibri"/>
          <w:b/>
          <w:bCs/>
          <w:sz w:val="28"/>
          <w:szCs w:val="28"/>
        </w:rPr>
        <w:t>derrière le verbe</w:t>
      </w:r>
      <w:r w:rsidRPr="00DA05A6">
        <w:rPr>
          <w:rFonts w:cs="Calibri"/>
          <w:sz w:val="28"/>
          <w:szCs w:val="28"/>
        </w:rPr>
        <w:t>,</w:t>
      </w:r>
    </w:p>
    <w:p w14:paraId="04009820" w14:textId="77777777" w:rsidR="00DA05A6" w:rsidRPr="00DA05A6" w:rsidRDefault="00DA05A6" w:rsidP="00DA05A6">
      <w:pPr>
        <w:pStyle w:val="Paragraphedeliste"/>
        <w:numPr>
          <w:ilvl w:val="1"/>
          <w:numId w:val="3"/>
        </w:numPr>
        <w:spacing w:after="120" w:line="360" w:lineRule="auto"/>
        <w:ind w:left="993" w:right="-709"/>
        <w:rPr>
          <w:rFonts w:cs="Calibri"/>
          <w:sz w:val="28"/>
          <w:szCs w:val="28"/>
        </w:rPr>
      </w:pPr>
      <w:proofErr w:type="gramStart"/>
      <w:r w:rsidRPr="00DA05A6">
        <w:rPr>
          <w:rFonts w:cs="Calibri"/>
          <w:sz w:val="28"/>
          <w:szCs w:val="28"/>
        </w:rPr>
        <w:t>le</w:t>
      </w:r>
      <w:proofErr w:type="gramEnd"/>
      <w:r w:rsidRPr="00DA05A6">
        <w:rPr>
          <w:rFonts w:cs="Calibri"/>
          <w:sz w:val="28"/>
          <w:szCs w:val="28"/>
        </w:rPr>
        <w:t xml:space="preserve"> génitif CN se met </w:t>
      </w:r>
      <w:r w:rsidRPr="00DA05A6">
        <w:rPr>
          <w:rFonts w:cs="Calibri"/>
          <w:b/>
          <w:bCs/>
          <w:sz w:val="28"/>
          <w:szCs w:val="28"/>
        </w:rPr>
        <w:t>derrière un nom</w:t>
      </w:r>
      <w:r w:rsidRPr="00DA05A6">
        <w:rPr>
          <w:rFonts w:cs="Calibri"/>
          <w:sz w:val="28"/>
          <w:szCs w:val="28"/>
        </w:rPr>
        <w:t xml:space="preserve"> en ajoutant </w:t>
      </w:r>
      <w:r w:rsidRPr="00DA05A6">
        <w:rPr>
          <w:rFonts w:cs="Calibri"/>
          <w:b/>
          <w:bCs/>
          <w:sz w:val="28"/>
          <w:szCs w:val="28"/>
        </w:rPr>
        <w:t>« de, du ou des »</w:t>
      </w:r>
      <w:r w:rsidRPr="00DA05A6">
        <w:rPr>
          <w:rFonts w:cs="Calibri"/>
          <w:sz w:val="28"/>
          <w:szCs w:val="28"/>
        </w:rPr>
        <w:t>,</w:t>
      </w:r>
    </w:p>
    <w:p w14:paraId="25D8AF03" w14:textId="77777777" w:rsidR="00DA05A6" w:rsidRPr="00DA05A6" w:rsidRDefault="00DA05A6" w:rsidP="00DA05A6">
      <w:pPr>
        <w:pStyle w:val="Paragraphedeliste"/>
        <w:numPr>
          <w:ilvl w:val="1"/>
          <w:numId w:val="3"/>
        </w:numPr>
        <w:spacing w:after="120" w:line="360" w:lineRule="auto"/>
        <w:ind w:left="993" w:right="-709"/>
        <w:rPr>
          <w:rFonts w:cs="Calibri"/>
          <w:sz w:val="28"/>
          <w:szCs w:val="28"/>
        </w:rPr>
      </w:pPr>
      <w:proofErr w:type="gramStart"/>
      <w:r w:rsidRPr="00DA05A6">
        <w:rPr>
          <w:rFonts w:cs="Calibri"/>
          <w:sz w:val="28"/>
          <w:szCs w:val="28"/>
        </w:rPr>
        <w:t>tu</w:t>
      </w:r>
      <w:proofErr w:type="gramEnd"/>
      <w:r w:rsidRPr="00DA05A6">
        <w:rPr>
          <w:rFonts w:cs="Calibri"/>
          <w:sz w:val="28"/>
          <w:szCs w:val="28"/>
        </w:rPr>
        <w:t xml:space="preserve"> ajoutes </w:t>
      </w:r>
      <w:r w:rsidRPr="00DA05A6">
        <w:rPr>
          <w:rFonts w:cs="Calibri"/>
          <w:b/>
          <w:bCs/>
          <w:sz w:val="28"/>
          <w:szCs w:val="28"/>
        </w:rPr>
        <w:t>« à »</w:t>
      </w:r>
      <w:r w:rsidRPr="00DA05A6">
        <w:rPr>
          <w:rFonts w:cs="Calibri"/>
          <w:sz w:val="28"/>
          <w:szCs w:val="28"/>
        </w:rPr>
        <w:t xml:space="preserve"> devant le datif CIV..., </w:t>
      </w:r>
    </w:p>
    <w:p w14:paraId="04BEC017" w14:textId="77777777" w:rsidR="00DA05A6" w:rsidRPr="00DA05A6" w:rsidRDefault="00DA05A6" w:rsidP="00DA05A6">
      <w:pPr>
        <w:pStyle w:val="Paragraphedeliste"/>
        <w:numPr>
          <w:ilvl w:val="1"/>
          <w:numId w:val="3"/>
        </w:numPr>
        <w:spacing w:after="120" w:line="360" w:lineRule="auto"/>
        <w:ind w:left="993" w:right="-709"/>
        <w:rPr>
          <w:rFonts w:cs="Calibri"/>
          <w:sz w:val="28"/>
          <w:szCs w:val="28"/>
        </w:rPr>
      </w:pPr>
      <w:proofErr w:type="gramStart"/>
      <w:r w:rsidRPr="00DA05A6">
        <w:rPr>
          <w:rFonts w:cs="Calibri"/>
          <w:sz w:val="28"/>
          <w:szCs w:val="28"/>
        </w:rPr>
        <w:t>tu</w:t>
      </w:r>
      <w:proofErr w:type="gramEnd"/>
      <w:r w:rsidRPr="00DA05A6">
        <w:rPr>
          <w:rFonts w:cs="Calibri"/>
          <w:sz w:val="28"/>
          <w:szCs w:val="28"/>
        </w:rPr>
        <w:t xml:space="preserve"> traduis un ablatif seul en ajoutant </w:t>
      </w:r>
      <w:r w:rsidRPr="00DA05A6">
        <w:rPr>
          <w:rFonts w:cs="Calibri"/>
          <w:b/>
          <w:bCs/>
          <w:sz w:val="28"/>
          <w:szCs w:val="28"/>
        </w:rPr>
        <w:t>« avec »</w:t>
      </w:r>
      <w:r w:rsidRPr="00DA05A6">
        <w:rPr>
          <w:rFonts w:cs="Calibri"/>
          <w:sz w:val="28"/>
          <w:szCs w:val="28"/>
        </w:rPr>
        <w:t xml:space="preserve"> (ça convient 8x/10, pas pour le CP de temps, par exemple),</w:t>
      </w:r>
    </w:p>
    <w:p w14:paraId="24DBD619" w14:textId="77777777" w:rsidR="00DA05A6" w:rsidRPr="00DA05A6" w:rsidRDefault="00DA05A6" w:rsidP="00DA05A6">
      <w:pPr>
        <w:pStyle w:val="Paragraphedeliste"/>
        <w:numPr>
          <w:ilvl w:val="1"/>
          <w:numId w:val="3"/>
        </w:numPr>
        <w:spacing w:after="120" w:line="360" w:lineRule="auto"/>
        <w:ind w:left="993" w:right="-709"/>
        <w:rPr>
          <w:rFonts w:cs="Calibri"/>
          <w:sz w:val="28"/>
          <w:szCs w:val="28"/>
        </w:rPr>
      </w:pPr>
      <w:proofErr w:type="gramStart"/>
      <w:r w:rsidRPr="00DA05A6">
        <w:rPr>
          <w:rFonts w:cs="Calibri"/>
          <w:sz w:val="28"/>
          <w:szCs w:val="28"/>
        </w:rPr>
        <w:t>tu</w:t>
      </w:r>
      <w:proofErr w:type="gramEnd"/>
      <w:r w:rsidRPr="00DA05A6">
        <w:rPr>
          <w:rFonts w:cs="Calibri"/>
          <w:sz w:val="28"/>
          <w:szCs w:val="28"/>
        </w:rPr>
        <w:t xml:space="preserve"> traduis l’accusatif ou l’ablatif </w:t>
      </w:r>
      <w:r w:rsidRPr="00DA05A6">
        <w:rPr>
          <w:rFonts w:cs="Calibri"/>
          <w:b/>
          <w:bCs/>
          <w:sz w:val="28"/>
          <w:szCs w:val="28"/>
        </w:rPr>
        <w:t>derrière la préposition</w:t>
      </w:r>
      <w:r w:rsidRPr="00DA05A6">
        <w:rPr>
          <w:rFonts w:cs="Calibri"/>
          <w:sz w:val="28"/>
          <w:szCs w:val="28"/>
        </w:rPr>
        <w:t xml:space="preserve"> s’il y en a une.</w:t>
      </w:r>
    </w:p>
    <w:p w14:paraId="20B14936" w14:textId="77777777" w:rsidR="00DA05A6" w:rsidRPr="00DA05A6" w:rsidRDefault="00DA05A6" w:rsidP="00FD0FC5">
      <w:pPr>
        <w:spacing w:after="240" w:line="360" w:lineRule="auto"/>
        <w:ind w:right="-709"/>
        <w:jc w:val="both"/>
        <w:rPr>
          <w:rFonts w:cs="Calibri"/>
          <w:sz w:val="28"/>
          <w:szCs w:val="28"/>
        </w:rPr>
      </w:pPr>
      <w:r w:rsidRPr="00DA05A6">
        <w:rPr>
          <w:rFonts w:cs="Calibri"/>
          <w:sz w:val="28"/>
          <w:szCs w:val="28"/>
        </w:rPr>
        <w:t xml:space="preserve">Si tu analyses bien et que tu respectes les fonctions de tes analyses, la traduction doit être correcte.  Prends le temps de </w:t>
      </w:r>
      <w:r w:rsidRPr="00DA05A6">
        <w:rPr>
          <w:rFonts w:cs="Calibri"/>
          <w:sz w:val="28"/>
          <w:szCs w:val="28"/>
          <w:u w:val="single"/>
        </w:rPr>
        <w:t>bien regarder le vocabulaire et la grammaire</w:t>
      </w:r>
      <w:r w:rsidRPr="00DA05A6">
        <w:rPr>
          <w:rFonts w:cs="Calibri"/>
          <w:sz w:val="28"/>
          <w:szCs w:val="28"/>
        </w:rPr>
        <w:t> ; une traduction de phrases demande analyse, rigueur et réflexion.</w:t>
      </w:r>
    </w:p>
    <w:p w14:paraId="1A5B4C2F" w14:textId="029C6448" w:rsidR="00FD0FC5" w:rsidRDefault="00FD0FC5" w:rsidP="00FD0FC5">
      <w:pPr>
        <w:spacing w:after="360"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N.B. : </w:t>
      </w:r>
      <w:r>
        <w:rPr>
          <w:rFonts w:ascii="Arial" w:hAnsi="Arial" w:cs="Arial"/>
          <w:sz w:val="24"/>
          <w:szCs w:val="24"/>
        </w:rPr>
        <w:t>Si tu n’as pas les pages de vocabulaire ou le tableau bleu des déclinaisons, dis-le-moi par mail (</w:t>
      </w:r>
      <w:hyperlink r:id="rId5" w:history="1">
        <w:r w:rsidRPr="00E81808">
          <w:rPr>
            <w:rStyle w:val="Lienhypertexte"/>
            <w:rFonts w:ascii="Arial" w:hAnsi="Arial" w:cs="Arial"/>
            <w:sz w:val="24"/>
            <w:szCs w:val="24"/>
          </w:rPr>
          <w:t>pascale.perrez@ulm-tournai.be</w:t>
        </w:r>
      </w:hyperlink>
      <w:r>
        <w:rPr>
          <w:rFonts w:ascii="Arial" w:hAnsi="Arial" w:cs="Arial"/>
          <w:sz w:val="24"/>
          <w:szCs w:val="24"/>
        </w:rPr>
        <w:t>) et je te les transférerai.</w:t>
      </w:r>
    </w:p>
    <w:p w14:paraId="0FFC562F" w14:textId="4FDB3DAA" w:rsidR="00DA05A6" w:rsidRDefault="00DA05A6" w:rsidP="00DA05A6">
      <w:pPr>
        <w:spacing w:after="0" w:line="360" w:lineRule="auto"/>
        <w:ind w:right="-711"/>
        <w:jc w:val="both"/>
        <w:rPr>
          <w:rFonts w:ascii="Arial" w:hAnsi="Arial" w:cs="Arial"/>
          <w:sz w:val="24"/>
          <w:szCs w:val="24"/>
        </w:rPr>
      </w:pPr>
      <w:r w:rsidRPr="0041053F">
        <w:rPr>
          <w:rFonts w:ascii="Arial Rounded MT Bold" w:hAnsi="Arial Rounded MT Bold" w:cs="Arial"/>
          <w:sz w:val="28"/>
          <w:szCs w:val="28"/>
        </w:rPr>
        <w:t> </w:t>
      </w:r>
      <w:r w:rsidRPr="0041053F">
        <w:rPr>
          <w:rFonts w:ascii="Arial" w:hAnsi="Arial" w:cs="Arial"/>
          <w:b/>
          <w:bCs/>
          <w:sz w:val="28"/>
          <w:szCs w:val="28"/>
          <w:u w:val="single"/>
        </w:rPr>
        <w:t>Liste des dieux romains</w:t>
      </w:r>
      <w:r w:rsidRPr="0041053F">
        <w:rPr>
          <w:rFonts w:ascii="Arial" w:hAnsi="Arial" w:cs="Arial"/>
          <w:sz w:val="28"/>
          <w:szCs w:val="28"/>
        </w:rPr>
        <w:t xml:space="preserve"> : </w:t>
      </w:r>
      <w:r>
        <w:rPr>
          <w:rFonts w:ascii="Arial" w:hAnsi="Arial" w:cs="Arial"/>
          <w:sz w:val="24"/>
          <w:szCs w:val="24"/>
        </w:rPr>
        <w:t>la liste suivante t’aidera à comprendre les phrases.</w:t>
      </w:r>
    </w:p>
    <w:p w14:paraId="5E82F91A" w14:textId="77777777" w:rsidR="00DA05A6" w:rsidRDefault="00DA05A6" w:rsidP="00FD0FC5">
      <w:pPr>
        <w:spacing w:after="0" w:line="240" w:lineRule="auto"/>
        <w:ind w:right="-709"/>
        <w:jc w:val="both"/>
        <w:rPr>
          <w:rFonts w:ascii="Arial" w:hAnsi="Arial" w:cs="Arial"/>
          <w:sz w:val="24"/>
          <w:szCs w:val="24"/>
        </w:rPr>
      </w:pPr>
    </w:p>
    <w:p w14:paraId="619B44D7" w14:textId="77777777" w:rsidR="00DA05A6" w:rsidRDefault="00DA05A6" w:rsidP="00DA05A6">
      <w:pPr>
        <w:spacing w:after="0" w:line="360" w:lineRule="auto"/>
        <w:ind w:right="-711"/>
        <w:jc w:val="both"/>
        <w:rPr>
          <w:rFonts w:ascii="Arial" w:hAnsi="Arial" w:cs="Arial"/>
          <w:sz w:val="28"/>
          <w:szCs w:val="28"/>
        </w:rPr>
      </w:pPr>
      <w:r w:rsidRPr="00D231FA">
        <w:rPr>
          <w:rFonts w:ascii="Arial" w:hAnsi="Arial" w:cs="Arial"/>
          <w:sz w:val="28"/>
          <w:szCs w:val="28"/>
        </w:rPr>
        <w:t>Jupiter, Neptune, Pluton, Junon, Cérès, Vesta, Vulcain, Mars, Mercure, Bacchus, Apollon, Diane, Minerve, Vénus.</w:t>
      </w:r>
    </w:p>
    <w:p w14:paraId="5C1A85D6" w14:textId="77777777" w:rsidR="00DA05A6" w:rsidRPr="007D4C9C" w:rsidRDefault="00DA05A6" w:rsidP="00FD0FC5">
      <w:pPr>
        <w:spacing w:after="0" w:line="360" w:lineRule="auto"/>
        <w:ind w:right="-709"/>
        <w:jc w:val="both"/>
        <w:rPr>
          <w:rFonts w:ascii="Arial" w:hAnsi="Arial" w:cs="Arial"/>
          <w:sz w:val="24"/>
          <w:szCs w:val="24"/>
        </w:rPr>
      </w:pPr>
      <w:bookmarkStart w:id="0" w:name="_Hlk38118571"/>
    </w:p>
    <w:bookmarkEnd w:id="0"/>
    <w:p w14:paraId="7C55B061" w14:textId="77777777" w:rsidR="007E6C5D" w:rsidRPr="007D4C9C" w:rsidRDefault="007E6C5D" w:rsidP="007E6C5D">
      <w:pPr>
        <w:numPr>
          <w:ilvl w:val="0"/>
          <w:numId w:val="1"/>
        </w:numPr>
        <w:suppressAutoHyphens/>
        <w:spacing w:after="0" w:line="360" w:lineRule="auto"/>
        <w:ind w:right="-709"/>
        <w:contextualSpacing/>
        <w:rPr>
          <w:rFonts w:ascii="Arial" w:hAnsi="Arial" w:cs="Arial"/>
          <w:sz w:val="26"/>
          <w:szCs w:val="26"/>
          <w:lang w:val="en-US"/>
        </w:rPr>
      </w:pPr>
      <w:proofErr w:type="spellStart"/>
      <w:r w:rsidRPr="007D4C9C">
        <w:rPr>
          <w:rFonts w:ascii="Arial" w:hAnsi="Arial" w:cs="Arial"/>
          <w:sz w:val="26"/>
          <w:szCs w:val="26"/>
          <w:u w:val="single"/>
          <w:lang w:val="en-US"/>
        </w:rPr>
        <w:t>Deorum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 xml:space="preserve">      </w:t>
      </w:r>
      <w:proofErr w:type="spellStart"/>
      <w:r w:rsidRPr="007D4C9C">
        <w:rPr>
          <w:rFonts w:ascii="Arial" w:hAnsi="Arial" w:cs="Arial"/>
          <w:sz w:val="26"/>
          <w:szCs w:val="26"/>
          <w:lang w:val="en-US"/>
        </w:rPr>
        <w:t>nuntius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 xml:space="preserve">      sum      et       </w:t>
      </w:r>
      <w:r w:rsidRPr="007D4C9C">
        <w:rPr>
          <w:rFonts w:ascii="Arial" w:hAnsi="Arial" w:cs="Arial"/>
          <w:sz w:val="26"/>
          <w:szCs w:val="26"/>
          <w:u w:val="single"/>
          <w:lang w:val="en-US"/>
        </w:rPr>
        <w:t>alas</w:t>
      </w:r>
      <w:r w:rsidRPr="007D4C9C">
        <w:rPr>
          <w:rFonts w:ascii="Arial" w:hAnsi="Arial" w:cs="Arial"/>
          <w:sz w:val="26"/>
          <w:szCs w:val="26"/>
          <w:lang w:val="en-US"/>
        </w:rPr>
        <w:t xml:space="preserve">     </w:t>
      </w:r>
      <w:proofErr w:type="spellStart"/>
      <w:r w:rsidRPr="007D4C9C">
        <w:rPr>
          <w:rFonts w:ascii="Arial" w:hAnsi="Arial" w:cs="Arial"/>
          <w:sz w:val="26"/>
          <w:szCs w:val="26"/>
          <w:lang w:val="en-US"/>
        </w:rPr>
        <w:t>habeo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>.        Mercurius        sum.</w:t>
      </w:r>
    </w:p>
    <w:p w14:paraId="7E5C637C" w14:textId="77777777" w:rsidR="007E6C5D" w:rsidRDefault="007E6C5D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val="en-US" w:eastAsia="zh-CN"/>
        </w:rPr>
      </w:pPr>
    </w:p>
    <w:p w14:paraId="6BD5E172" w14:textId="77777777" w:rsidR="00693998" w:rsidRDefault="007E6C5D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eastAsia="zh-CN"/>
        </w:rPr>
      </w:pPr>
      <w:r w:rsidRPr="00693998">
        <w:rPr>
          <w:rFonts w:ascii="Comic Sans MS" w:eastAsia="Times New Roman" w:hAnsi="Comic Sans MS" w:cs="Arial"/>
          <w:sz w:val="26"/>
          <w:szCs w:val="26"/>
          <w:lang w:eastAsia="zh-CN"/>
        </w:rPr>
        <w:t>Vocabulaire</w:t>
      </w:r>
      <w:r w:rsidR="00693998" w:rsidRPr="00693998">
        <w:rPr>
          <w:rFonts w:ascii="Comic Sans MS" w:eastAsia="Times New Roman" w:hAnsi="Comic Sans MS" w:cs="Arial"/>
          <w:sz w:val="26"/>
          <w:szCs w:val="26"/>
          <w:lang w:eastAsia="zh-CN"/>
        </w:rPr>
        <w:t xml:space="preserve"> :  </w:t>
      </w:r>
      <w:proofErr w:type="spellStart"/>
      <w:r w:rsidR="00693998">
        <w:rPr>
          <w:rFonts w:ascii="Arial" w:eastAsia="Times New Roman" w:hAnsi="Arial" w:cs="Arial"/>
          <w:sz w:val="26"/>
          <w:szCs w:val="26"/>
          <w:lang w:eastAsia="zh-CN"/>
        </w:rPr>
        <w:t>al</w:t>
      </w:r>
      <w:r w:rsidR="00693998" w:rsidRPr="00693998">
        <w:rPr>
          <w:rFonts w:ascii="Arial" w:eastAsia="Times New Roman" w:hAnsi="Arial" w:cs="Arial"/>
          <w:sz w:val="26"/>
          <w:szCs w:val="26"/>
          <w:lang w:eastAsia="zh-CN"/>
        </w:rPr>
        <w:t>a</w:t>
      </w:r>
      <w:proofErr w:type="spellEnd"/>
      <w:r w:rsidR="00693998" w:rsidRPr="00693998">
        <w:rPr>
          <w:rFonts w:ascii="Arial" w:eastAsia="Times New Roman" w:hAnsi="Arial" w:cs="Arial"/>
          <w:sz w:val="26"/>
          <w:szCs w:val="26"/>
          <w:lang w:eastAsia="zh-CN"/>
        </w:rPr>
        <w:t xml:space="preserve">, </w:t>
      </w:r>
      <w:proofErr w:type="spellStart"/>
      <w:r w:rsidR="00693998" w:rsidRPr="00693998">
        <w:rPr>
          <w:rFonts w:ascii="Arial" w:eastAsia="Times New Roman" w:hAnsi="Arial" w:cs="Arial"/>
          <w:sz w:val="26"/>
          <w:szCs w:val="26"/>
          <w:lang w:eastAsia="zh-CN"/>
        </w:rPr>
        <w:t>alae</w:t>
      </w:r>
      <w:proofErr w:type="spellEnd"/>
      <w:r w:rsidR="00693998" w:rsidRPr="00693998">
        <w:rPr>
          <w:rFonts w:ascii="Arial" w:eastAsia="Times New Roman" w:hAnsi="Arial" w:cs="Arial"/>
          <w:sz w:val="26"/>
          <w:szCs w:val="26"/>
          <w:lang w:eastAsia="zh-CN"/>
        </w:rPr>
        <w:t xml:space="preserve"> </w:t>
      </w:r>
      <w:proofErr w:type="gramStart"/>
      <w:r w:rsidR="00693998" w:rsidRPr="00693998">
        <w:rPr>
          <w:rFonts w:ascii="Arial" w:eastAsia="Times New Roman" w:hAnsi="Arial" w:cs="Arial"/>
          <w:sz w:val="26"/>
          <w:szCs w:val="26"/>
          <w:lang w:eastAsia="zh-CN"/>
        </w:rPr>
        <w:t>F:</w:t>
      </w:r>
      <w:proofErr w:type="gramEnd"/>
      <w:r w:rsidR="00693998" w:rsidRPr="00693998">
        <w:rPr>
          <w:rFonts w:ascii="Arial" w:eastAsia="Times New Roman" w:hAnsi="Arial" w:cs="Arial"/>
          <w:sz w:val="26"/>
          <w:szCs w:val="26"/>
          <w:lang w:eastAsia="zh-CN"/>
        </w:rPr>
        <w:t xml:space="preserve"> aile </w:t>
      </w:r>
      <w:r w:rsidR="00693998">
        <w:rPr>
          <w:rFonts w:ascii="Arial" w:eastAsia="Times New Roman" w:hAnsi="Arial" w:cs="Arial"/>
          <w:sz w:val="26"/>
          <w:szCs w:val="26"/>
          <w:lang w:eastAsia="zh-CN"/>
        </w:rPr>
        <w:t xml:space="preserve">  -    </w:t>
      </w:r>
      <w:proofErr w:type="spellStart"/>
      <w:r w:rsidR="00693998">
        <w:rPr>
          <w:rFonts w:ascii="Arial" w:eastAsia="Times New Roman" w:hAnsi="Arial" w:cs="Arial"/>
          <w:sz w:val="26"/>
          <w:szCs w:val="26"/>
          <w:lang w:eastAsia="zh-CN"/>
        </w:rPr>
        <w:t>habere</w:t>
      </w:r>
      <w:proofErr w:type="spellEnd"/>
      <w:r w:rsidR="00693998">
        <w:rPr>
          <w:rFonts w:ascii="Arial" w:eastAsia="Times New Roman" w:hAnsi="Arial" w:cs="Arial"/>
          <w:sz w:val="26"/>
          <w:szCs w:val="26"/>
          <w:lang w:eastAsia="zh-CN"/>
        </w:rPr>
        <w:t xml:space="preserve">, </w:t>
      </w:r>
      <w:proofErr w:type="spellStart"/>
      <w:r w:rsidR="00693998">
        <w:rPr>
          <w:rFonts w:ascii="Arial" w:eastAsia="Times New Roman" w:hAnsi="Arial" w:cs="Arial"/>
          <w:sz w:val="26"/>
          <w:szCs w:val="26"/>
          <w:lang w:eastAsia="zh-CN"/>
        </w:rPr>
        <w:t>habeo</w:t>
      </w:r>
      <w:proofErr w:type="spellEnd"/>
      <w:r w:rsidR="00693998">
        <w:rPr>
          <w:rFonts w:ascii="Arial" w:eastAsia="Times New Roman" w:hAnsi="Arial" w:cs="Arial"/>
          <w:sz w:val="26"/>
          <w:szCs w:val="26"/>
          <w:lang w:eastAsia="zh-CN"/>
        </w:rPr>
        <w:t> : avoir</w:t>
      </w:r>
    </w:p>
    <w:p w14:paraId="0736CB0D" w14:textId="558DF348" w:rsidR="00E4744A" w:rsidRDefault="00430392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eastAsia="zh-CN"/>
        </w:rPr>
      </w:pPr>
      <w:proofErr w:type="spellStart"/>
      <w:proofErr w:type="gramStart"/>
      <w:r>
        <w:rPr>
          <w:rFonts w:ascii="Arial" w:eastAsia="Times New Roman" w:hAnsi="Arial" w:cs="Arial"/>
          <w:sz w:val="26"/>
          <w:szCs w:val="26"/>
          <w:lang w:eastAsia="zh-CN"/>
        </w:rPr>
        <w:t>deorum</w:t>
      </w:r>
      <w:proofErr w:type="spellEnd"/>
      <w:proofErr w:type="gramEnd"/>
      <w:r>
        <w:rPr>
          <w:rFonts w:ascii="Arial" w:eastAsia="Times New Roman" w:hAnsi="Arial" w:cs="Arial"/>
          <w:sz w:val="26"/>
          <w:szCs w:val="26"/>
          <w:lang w:eastAsia="zh-CN"/>
        </w:rPr>
        <w:t xml:space="preserve"> : </w:t>
      </w:r>
      <w:bookmarkStart w:id="1" w:name="_Hlk39471156"/>
      <w:r>
        <w:rPr>
          <w:rFonts w:ascii="Arial" w:eastAsia="Times New Roman" w:hAnsi="Arial" w:cs="Arial"/>
          <w:sz w:val="26"/>
          <w:szCs w:val="26"/>
          <w:lang w:eastAsia="zh-CN"/>
        </w:rPr>
        <w:t>cas =</w:t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  <w:t>fonction =</w:t>
      </w:r>
      <w:bookmarkEnd w:id="1"/>
    </w:p>
    <w:p w14:paraId="6673BB99" w14:textId="04F135B9" w:rsidR="00430392" w:rsidRDefault="00430392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eastAsia="zh-CN"/>
        </w:rPr>
      </w:pPr>
      <w:proofErr w:type="spellStart"/>
      <w:proofErr w:type="gramStart"/>
      <w:r>
        <w:rPr>
          <w:rFonts w:ascii="Arial" w:eastAsia="Times New Roman" w:hAnsi="Arial" w:cs="Arial"/>
          <w:sz w:val="26"/>
          <w:szCs w:val="26"/>
          <w:lang w:eastAsia="zh-CN"/>
        </w:rPr>
        <w:t>alas</w:t>
      </w:r>
      <w:proofErr w:type="spellEnd"/>
      <w:proofErr w:type="gramEnd"/>
      <w:r>
        <w:rPr>
          <w:rFonts w:ascii="Arial" w:eastAsia="Times New Roman" w:hAnsi="Arial" w:cs="Arial"/>
          <w:sz w:val="26"/>
          <w:szCs w:val="26"/>
          <w:lang w:eastAsia="zh-CN"/>
        </w:rPr>
        <w:t xml:space="preserve"> : </w:t>
      </w:r>
      <w:r>
        <w:rPr>
          <w:rFonts w:ascii="Arial" w:eastAsia="Times New Roman" w:hAnsi="Arial" w:cs="Arial"/>
          <w:sz w:val="26"/>
          <w:szCs w:val="26"/>
          <w:lang w:eastAsia="zh-CN"/>
        </w:rPr>
        <w:t>cas =</w:t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  <w:t>fonction =</w:t>
      </w:r>
    </w:p>
    <w:p w14:paraId="317E89B7" w14:textId="77777777" w:rsidR="007E6C5D" w:rsidRPr="007D4C9C" w:rsidRDefault="007E6C5D" w:rsidP="007E6C5D">
      <w:pPr>
        <w:numPr>
          <w:ilvl w:val="0"/>
          <w:numId w:val="1"/>
        </w:numPr>
        <w:suppressAutoHyphens/>
        <w:spacing w:after="0" w:line="360" w:lineRule="auto"/>
        <w:ind w:right="-709"/>
        <w:contextualSpacing/>
        <w:rPr>
          <w:rFonts w:ascii="Arial" w:hAnsi="Arial" w:cs="Arial"/>
          <w:sz w:val="26"/>
          <w:szCs w:val="26"/>
          <w:lang w:val="en-US"/>
        </w:rPr>
      </w:pPr>
      <w:proofErr w:type="spellStart"/>
      <w:r w:rsidRPr="007D4C9C">
        <w:rPr>
          <w:rFonts w:ascii="Arial" w:hAnsi="Arial" w:cs="Arial"/>
          <w:sz w:val="26"/>
          <w:szCs w:val="26"/>
          <w:lang w:val="en-US"/>
        </w:rPr>
        <w:lastRenderedPageBreak/>
        <w:t>Fulmina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 xml:space="preserve">        </w:t>
      </w:r>
      <w:proofErr w:type="spellStart"/>
      <w:r w:rsidRPr="007D4C9C">
        <w:rPr>
          <w:rFonts w:ascii="Arial" w:hAnsi="Arial" w:cs="Arial"/>
          <w:sz w:val="26"/>
          <w:szCs w:val="26"/>
          <w:lang w:val="en-US"/>
        </w:rPr>
        <w:t>Io</w:t>
      </w:r>
      <w:r w:rsidR="00693998" w:rsidRPr="007D4C9C">
        <w:rPr>
          <w:rFonts w:ascii="Arial" w:hAnsi="Arial" w:cs="Arial"/>
          <w:sz w:val="26"/>
          <w:szCs w:val="26"/>
          <w:lang w:val="en-US"/>
        </w:rPr>
        <w:t>v</w:t>
      </w:r>
      <w:r w:rsidRPr="007D4C9C">
        <w:rPr>
          <w:rFonts w:ascii="Arial" w:hAnsi="Arial" w:cs="Arial"/>
          <w:sz w:val="26"/>
          <w:szCs w:val="26"/>
          <w:lang w:val="en-US"/>
        </w:rPr>
        <w:t>is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 xml:space="preserve">        </w:t>
      </w:r>
      <w:proofErr w:type="spellStart"/>
      <w:r w:rsidRPr="007D4C9C">
        <w:rPr>
          <w:rFonts w:ascii="Arial" w:hAnsi="Arial" w:cs="Arial"/>
          <w:sz w:val="26"/>
          <w:szCs w:val="26"/>
          <w:lang w:val="en-US"/>
        </w:rPr>
        <w:t>facio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 xml:space="preserve">.          </w:t>
      </w:r>
      <w:proofErr w:type="spellStart"/>
      <w:r w:rsidRPr="007D4C9C">
        <w:rPr>
          <w:rFonts w:ascii="Arial" w:hAnsi="Arial" w:cs="Arial"/>
          <w:sz w:val="26"/>
          <w:szCs w:val="26"/>
          <w:u w:val="single"/>
          <w:lang w:val="en-US"/>
        </w:rPr>
        <w:t>Vulcanus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 xml:space="preserve">        sum.</w:t>
      </w:r>
    </w:p>
    <w:p w14:paraId="5E75F7FD" w14:textId="77777777" w:rsidR="007E6C5D" w:rsidRPr="007D4C9C" w:rsidRDefault="007E6C5D" w:rsidP="007E6C5D">
      <w:pPr>
        <w:ind w:left="720"/>
        <w:contextualSpacing/>
        <w:rPr>
          <w:rFonts w:ascii="Arial" w:hAnsi="Arial" w:cs="Arial"/>
          <w:sz w:val="26"/>
          <w:szCs w:val="26"/>
          <w:lang w:val="en-US"/>
        </w:rPr>
      </w:pPr>
    </w:p>
    <w:p w14:paraId="6EB77BD3" w14:textId="1930DA91" w:rsidR="007D1DFC" w:rsidRDefault="007D1DFC" w:rsidP="007E6C5D">
      <w:pPr>
        <w:ind w:left="720"/>
        <w:contextualSpacing/>
        <w:rPr>
          <w:rFonts w:ascii="Arial" w:hAnsi="Arial" w:cs="Arial"/>
          <w:sz w:val="26"/>
          <w:szCs w:val="26"/>
          <w:lang w:val="en-US"/>
        </w:rPr>
      </w:pPr>
    </w:p>
    <w:p w14:paraId="023DB882" w14:textId="77777777" w:rsidR="00430392" w:rsidRPr="007D4C9C" w:rsidRDefault="00430392" w:rsidP="007E6C5D">
      <w:pPr>
        <w:ind w:left="720"/>
        <w:contextualSpacing/>
        <w:rPr>
          <w:rFonts w:ascii="Arial" w:hAnsi="Arial" w:cs="Arial"/>
          <w:sz w:val="26"/>
          <w:szCs w:val="26"/>
          <w:lang w:val="en-US"/>
        </w:rPr>
      </w:pPr>
    </w:p>
    <w:p w14:paraId="4100AFF7" w14:textId="77501F76" w:rsidR="00693998" w:rsidRPr="007E6C5D" w:rsidRDefault="00693998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4"/>
          <w:szCs w:val="24"/>
          <w:lang w:eastAsia="zh-CN"/>
        </w:rPr>
      </w:pPr>
      <w:r w:rsidRPr="00693998">
        <w:rPr>
          <w:rFonts w:ascii="Comic Sans MS" w:eastAsia="Times New Roman" w:hAnsi="Comic Sans MS" w:cs="Arial"/>
          <w:sz w:val="26"/>
          <w:szCs w:val="26"/>
          <w:lang w:eastAsia="zh-CN"/>
        </w:rPr>
        <w:t>Vocabulaire :</w:t>
      </w:r>
      <w:r>
        <w:rPr>
          <w:rFonts w:ascii="Comic Sans MS" w:eastAsia="Times New Roman" w:hAnsi="Comic Sans MS" w:cs="Arial"/>
          <w:sz w:val="26"/>
          <w:szCs w:val="26"/>
          <w:lang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fulmen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fulminis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N : </w:t>
      </w:r>
      <w:r w:rsidR="00E4744A">
        <w:rPr>
          <w:rFonts w:ascii="Arial" w:eastAsia="Times New Roman" w:hAnsi="Arial" w:cs="Arial"/>
          <w:sz w:val="24"/>
          <w:szCs w:val="24"/>
          <w:lang w:eastAsia="zh-CN"/>
        </w:rPr>
        <w:t>éclair, foudre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= accusatif pluriel, </w:t>
      </w:r>
      <w:proofErr w:type="gramStart"/>
      <w:r>
        <w:rPr>
          <w:rFonts w:ascii="Arial" w:eastAsia="Times New Roman" w:hAnsi="Arial" w:cs="Arial"/>
          <w:sz w:val="24"/>
          <w:szCs w:val="24"/>
          <w:lang w:eastAsia="zh-CN"/>
        </w:rPr>
        <w:t>CDV  -</w:t>
      </w:r>
      <w:proofErr w:type="gram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Iuppiter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 w:rsidRPr="00E4744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Iovis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M : Jupiter</w:t>
      </w:r>
    </w:p>
    <w:p w14:paraId="526B5D50" w14:textId="2FE76D8F" w:rsidR="007E6C5D" w:rsidRPr="007E6C5D" w:rsidRDefault="00430392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eastAsia="zh-CN"/>
        </w:rPr>
      </w:pPr>
      <w:proofErr w:type="spellStart"/>
      <w:r>
        <w:rPr>
          <w:rFonts w:ascii="Arial" w:eastAsia="Times New Roman" w:hAnsi="Arial" w:cs="Arial"/>
          <w:sz w:val="26"/>
          <w:szCs w:val="26"/>
          <w:lang w:eastAsia="zh-CN"/>
        </w:rPr>
        <w:t>Vulcanus</w:t>
      </w:r>
      <w:proofErr w:type="spellEnd"/>
      <w:r>
        <w:rPr>
          <w:rFonts w:ascii="Arial" w:eastAsia="Times New Roman" w:hAnsi="Arial" w:cs="Arial"/>
          <w:sz w:val="26"/>
          <w:szCs w:val="26"/>
          <w:lang w:eastAsia="zh-CN"/>
        </w:rPr>
        <w:t xml:space="preserve"> : </w:t>
      </w:r>
      <w:r>
        <w:rPr>
          <w:rFonts w:ascii="Arial" w:eastAsia="Times New Roman" w:hAnsi="Arial" w:cs="Arial"/>
          <w:sz w:val="26"/>
          <w:szCs w:val="26"/>
          <w:lang w:eastAsia="zh-CN"/>
        </w:rPr>
        <w:t>cas =</w:t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  <w:t>fonction =</w:t>
      </w:r>
    </w:p>
    <w:p w14:paraId="7BE7A3F2" w14:textId="77777777" w:rsidR="007E6C5D" w:rsidRPr="007E6C5D" w:rsidRDefault="007E6C5D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eastAsia="zh-CN"/>
        </w:rPr>
      </w:pPr>
    </w:p>
    <w:p w14:paraId="00896B9C" w14:textId="77777777" w:rsidR="007E6C5D" w:rsidRPr="007D4C9C" w:rsidRDefault="007E6C5D" w:rsidP="007E6C5D">
      <w:pPr>
        <w:numPr>
          <w:ilvl w:val="0"/>
          <w:numId w:val="1"/>
        </w:numPr>
        <w:suppressAutoHyphens/>
        <w:spacing w:after="0" w:line="360" w:lineRule="auto"/>
        <w:ind w:right="-709"/>
        <w:contextualSpacing/>
        <w:rPr>
          <w:rFonts w:ascii="Arial" w:hAnsi="Arial" w:cs="Arial"/>
          <w:sz w:val="26"/>
          <w:szCs w:val="26"/>
          <w:lang w:val="en-US"/>
        </w:rPr>
      </w:pPr>
      <w:r w:rsidRPr="007D4C9C">
        <w:rPr>
          <w:rFonts w:ascii="Arial" w:hAnsi="Arial" w:cs="Arial"/>
          <w:sz w:val="26"/>
          <w:szCs w:val="26"/>
          <w:u w:val="single"/>
          <w:lang w:val="en-US"/>
        </w:rPr>
        <w:t>Vinum</w:t>
      </w:r>
      <w:r w:rsidRPr="007D4C9C">
        <w:rPr>
          <w:rFonts w:ascii="Arial" w:hAnsi="Arial" w:cs="Arial"/>
          <w:sz w:val="26"/>
          <w:szCs w:val="26"/>
          <w:lang w:val="en-US"/>
        </w:rPr>
        <w:t xml:space="preserve">        </w:t>
      </w:r>
      <w:proofErr w:type="spellStart"/>
      <w:r w:rsidRPr="007D4C9C">
        <w:rPr>
          <w:rFonts w:ascii="Arial" w:hAnsi="Arial" w:cs="Arial"/>
          <w:sz w:val="26"/>
          <w:szCs w:val="26"/>
          <w:lang w:val="en-US"/>
        </w:rPr>
        <w:t>saepe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 xml:space="preserve">        </w:t>
      </w:r>
      <w:proofErr w:type="spellStart"/>
      <w:r w:rsidRPr="007D4C9C">
        <w:rPr>
          <w:rFonts w:ascii="Arial" w:hAnsi="Arial" w:cs="Arial"/>
          <w:sz w:val="26"/>
          <w:szCs w:val="26"/>
          <w:lang w:val="en-US"/>
        </w:rPr>
        <w:t>bibo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>.           Bacchus        sum.</w:t>
      </w:r>
    </w:p>
    <w:p w14:paraId="32F1FA58" w14:textId="14DBFFD0" w:rsidR="007E6C5D" w:rsidRDefault="007E6C5D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val="en-US" w:eastAsia="zh-CN"/>
        </w:rPr>
      </w:pPr>
    </w:p>
    <w:p w14:paraId="56F184F6" w14:textId="77777777" w:rsidR="00430392" w:rsidRDefault="00430392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val="en-US" w:eastAsia="zh-CN"/>
        </w:rPr>
      </w:pPr>
    </w:p>
    <w:p w14:paraId="781144B6" w14:textId="77777777" w:rsidR="007E6C5D" w:rsidRPr="007E6C5D" w:rsidRDefault="00693998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eastAsia="zh-CN"/>
        </w:rPr>
      </w:pPr>
      <w:r w:rsidRPr="00693998">
        <w:rPr>
          <w:rFonts w:ascii="Comic Sans MS" w:eastAsia="Times New Roman" w:hAnsi="Comic Sans MS" w:cs="Arial"/>
          <w:sz w:val="26"/>
          <w:szCs w:val="26"/>
          <w:lang w:eastAsia="zh-CN"/>
        </w:rPr>
        <w:t>Vocabulaire :</w:t>
      </w:r>
      <w:r>
        <w:rPr>
          <w:rFonts w:ascii="Comic Sans MS" w:eastAsia="Times New Roman" w:hAnsi="Comic Sans MS" w:cs="Arial"/>
          <w:sz w:val="26"/>
          <w:szCs w:val="26"/>
          <w:lang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saepe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 : souvent     -    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bibere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bibo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> : boire</w:t>
      </w:r>
    </w:p>
    <w:p w14:paraId="4985FAF5" w14:textId="6738A4D0" w:rsidR="007E6C5D" w:rsidRPr="007D4C9C" w:rsidRDefault="00430392" w:rsidP="007E6C5D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</w:rPr>
      </w:pPr>
      <w:proofErr w:type="spellStart"/>
      <w:proofErr w:type="gramStart"/>
      <w:r>
        <w:rPr>
          <w:rFonts w:ascii="Arial" w:eastAsia="Times New Roman" w:hAnsi="Arial" w:cs="Arial"/>
          <w:sz w:val="26"/>
          <w:szCs w:val="26"/>
          <w:lang w:eastAsia="zh-CN"/>
        </w:rPr>
        <w:t>vinum</w:t>
      </w:r>
      <w:proofErr w:type="spellEnd"/>
      <w:proofErr w:type="gramEnd"/>
      <w:r>
        <w:rPr>
          <w:rFonts w:ascii="Arial" w:eastAsia="Times New Roman" w:hAnsi="Arial" w:cs="Arial"/>
          <w:sz w:val="26"/>
          <w:szCs w:val="26"/>
          <w:lang w:eastAsia="zh-CN"/>
        </w:rPr>
        <w:t xml:space="preserve"> : </w:t>
      </w:r>
      <w:r>
        <w:rPr>
          <w:rFonts w:ascii="Arial" w:eastAsia="Times New Roman" w:hAnsi="Arial" w:cs="Arial"/>
          <w:sz w:val="26"/>
          <w:szCs w:val="26"/>
          <w:lang w:eastAsia="zh-CN"/>
        </w:rPr>
        <w:t>cas =</w:t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  <w:t>fonction =</w:t>
      </w:r>
    </w:p>
    <w:p w14:paraId="33F95C66" w14:textId="77777777" w:rsidR="007E6C5D" w:rsidRPr="007D4C9C" w:rsidRDefault="007E6C5D" w:rsidP="007E6C5D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</w:rPr>
      </w:pPr>
    </w:p>
    <w:p w14:paraId="005A9544" w14:textId="77777777" w:rsidR="007E6C5D" w:rsidRPr="007D4C9C" w:rsidRDefault="007E6C5D" w:rsidP="007E6C5D">
      <w:pPr>
        <w:numPr>
          <w:ilvl w:val="0"/>
          <w:numId w:val="1"/>
        </w:numPr>
        <w:suppressAutoHyphens/>
        <w:spacing w:after="0" w:line="360" w:lineRule="auto"/>
        <w:ind w:right="-709"/>
        <w:contextualSpacing/>
        <w:rPr>
          <w:rFonts w:ascii="Arial" w:hAnsi="Arial" w:cs="Arial"/>
          <w:sz w:val="26"/>
          <w:szCs w:val="26"/>
          <w:lang w:val="en-US"/>
        </w:rPr>
      </w:pPr>
      <w:r w:rsidRPr="007D4C9C">
        <w:rPr>
          <w:rFonts w:ascii="Arial" w:hAnsi="Arial" w:cs="Arial"/>
          <w:sz w:val="26"/>
          <w:szCs w:val="26"/>
          <w:lang w:val="en-US"/>
        </w:rPr>
        <w:t xml:space="preserve">Dux         </w:t>
      </w:r>
      <w:proofErr w:type="spellStart"/>
      <w:r w:rsidRPr="00430392">
        <w:rPr>
          <w:rFonts w:ascii="Arial" w:hAnsi="Arial" w:cs="Arial"/>
          <w:sz w:val="26"/>
          <w:szCs w:val="26"/>
          <w:u w:val="single"/>
          <w:lang w:val="en-US"/>
        </w:rPr>
        <w:t>Musarum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 xml:space="preserve">         sum.           Apollo        sum.</w:t>
      </w:r>
    </w:p>
    <w:p w14:paraId="2E1D0DDF" w14:textId="0A86BD44" w:rsidR="007E6C5D" w:rsidRDefault="007E6C5D" w:rsidP="007E6C5D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  <w:lang w:val="en-US"/>
        </w:rPr>
      </w:pPr>
    </w:p>
    <w:p w14:paraId="6E17A2C1" w14:textId="77777777" w:rsidR="00430392" w:rsidRPr="007D4C9C" w:rsidRDefault="00430392" w:rsidP="007E6C5D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  <w:lang w:val="en-US"/>
        </w:rPr>
      </w:pPr>
    </w:p>
    <w:p w14:paraId="32AA9DB2" w14:textId="57D3F7B0" w:rsidR="007E6C5D" w:rsidRDefault="00693998" w:rsidP="00693998">
      <w:pPr>
        <w:spacing w:line="360" w:lineRule="auto"/>
        <w:ind w:right="-709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693998">
        <w:rPr>
          <w:rFonts w:ascii="Comic Sans MS" w:eastAsia="Times New Roman" w:hAnsi="Comic Sans MS" w:cs="Arial"/>
          <w:sz w:val="26"/>
          <w:szCs w:val="26"/>
          <w:lang w:eastAsia="zh-CN"/>
        </w:rPr>
        <w:t>Vocabulaire :</w:t>
      </w:r>
      <w:r>
        <w:rPr>
          <w:rFonts w:ascii="Comic Sans MS" w:eastAsia="Times New Roman" w:hAnsi="Comic Sans MS" w:cs="Arial"/>
          <w:sz w:val="26"/>
          <w:szCs w:val="26"/>
          <w:lang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dux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ducis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M : chef    -   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Musae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Musarum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F.pl. : les Muses (9 divinités qui protègent les arts comme la musique, la danse, la comédie...)</w:t>
      </w:r>
    </w:p>
    <w:p w14:paraId="79D204A8" w14:textId="43B0E2E7" w:rsidR="00FD0FC5" w:rsidRDefault="00430392" w:rsidP="00693998">
      <w:pPr>
        <w:spacing w:line="360" w:lineRule="auto"/>
        <w:ind w:right="-709"/>
        <w:contextualSpacing/>
        <w:rPr>
          <w:rFonts w:ascii="Arial" w:eastAsia="Times New Roman" w:hAnsi="Arial" w:cs="Arial"/>
          <w:sz w:val="26"/>
          <w:szCs w:val="26"/>
          <w:lang w:eastAsia="zh-CN"/>
        </w:rPr>
      </w:pPr>
      <w:proofErr w:type="spellStart"/>
      <w:r>
        <w:rPr>
          <w:rFonts w:ascii="Arial" w:hAnsi="Arial" w:cs="Arial"/>
          <w:sz w:val="26"/>
          <w:szCs w:val="26"/>
        </w:rPr>
        <w:t>Musarum</w:t>
      </w:r>
      <w:proofErr w:type="spellEnd"/>
      <w:r>
        <w:rPr>
          <w:rFonts w:ascii="Arial" w:hAnsi="Arial" w:cs="Arial"/>
          <w:sz w:val="26"/>
          <w:szCs w:val="26"/>
        </w:rPr>
        <w:t xml:space="preserve"> : </w:t>
      </w:r>
      <w:r>
        <w:rPr>
          <w:rFonts w:ascii="Arial" w:eastAsia="Times New Roman" w:hAnsi="Arial" w:cs="Arial"/>
          <w:sz w:val="26"/>
          <w:szCs w:val="26"/>
          <w:lang w:eastAsia="zh-CN"/>
        </w:rPr>
        <w:t>cas =</w:t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  <w:t>fonction =</w:t>
      </w:r>
    </w:p>
    <w:p w14:paraId="73FD8F95" w14:textId="77777777" w:rsidR="00430392" w:rsidRPr="007D4C9C" w:rsidRDefault="00430392" w:rsidP="00693998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</w:rPr>
      </w:pPr>
    </w:p>
    <w:p w14:paraId="56708430" w14:textId="77777777" w:rsidR="007E6C5D" w:rsidRPr="007D4C9C" w:rsidRDefault="007E6C5D" w:rsidP="007E6C5D">
      <w:pPr>
        <w:numPr>
          <w:ilvl w:val="0"/>
          <w:numId w:val="1"/>
        </w:numPr>
        <w:suppressAutoHyphens/>
        <w:spacing w:after="0" w:line="360" w:lineRule="auto"/>
        <w:ind w:right="-709"/>
        <w:contextualSpacing/>
        <w:rPr>
          <w:rFonts w:ascii="Arial" w:hAnsi="Arial" w:cs="Arial"/>
          <w:sz w:val="26"/>
          <w:szCs w:val="26"/>
        </w:rPr>
      </w:pPr>
      <w:r w:rsidRPr="007D4C9C">
        <w:rPr>
          <w:rFonts w:ascii="Arial" w:hAnsi="Arial" w:cs="Arial"/>
          <w:sz w:val="26"/>
          <w:szCs w:val="26"/>
        </w:rPr>
        <w:t xml:space="preserve">Bello        et        </w:t>
      </w:r>
      <w:proofErr w:type="spellStart"/>
      <w:r w:rsidRPr="007D4C9C">
        <w:rPr>
          <w:rFonts w:ascii="Arial" w:hAnsi="Arial" w:cs="Arial"/>
          <w:sz w:val="26"/>
          <w:szCs w:val="26"/>
        </w:rPr>
        <w:t>armis</w:t>
      </w:r>
      <w:proofErr w:type="spellEnd"/>
      <w:r w:rsidRPr="007D4C9C"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Pr="007D4C9C">
        <w:rPr>
          <w:rFonts w:ascii="Arial" w:hAnsi="Arial" w:cs="Arial"/>
          <w:sz w:val="26"/>
          <w:szCs w:val="26"/>
        </w:rPr>
        <w:t>praesideo</w:t>
      </w:r>
      <w:proofErr w:type="spellEnd"/>
      <w:r w:rsidRPr="007D4C9C">
        <w:rPr>
          <w:rFonts w:ascii="Arial" w:hAnsi="Arial" w:cs="Arial"/>
          <w:sz w:val="26"/>
          <w:szCs w:val="26"/>
        </w:rPr>
        <w:t xml:space="preserve">.           Mars        </w:t>
      </w:r>
      <w:proofErr w:type="spellStart"/>
      <w:r w:rsidRPr="007D4C9C">
        <w:rPr>
          <w:rFonts w:ascii="Arial" w:hAnsi="Arial" w:cs="Arial"/>
          <w:sz w:val="26"/>
          <w:szCs w:val="26"/>
        </w:rPr>
        <w:t>sum</w:t>
      </w:r>
      <w:proofErr w:type="spellEnd"/>
      <w:r w:rsidRPr="007D4C9C">
        <w:rPr>
          <w:rFonts w:ascii="Arial" w:hAnsi="Arial" w:cs="Arial"/>
          <w:sz w:val="26"/>
          <w:szCs w:val="26"/>
        </w:rPr>
        <w:t>.</w:t>
      </w:r>
    </w:p>
    <w:p w14:paraId="358C0D10" w14:textId="1BCBCA24" w:rsidR="007E6C5D" w:rsidRDefault="007E6C5D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val="nl-NL" w:eastAsia="zh-CN"/>
        </w:rPr>
      </w:pPr>
    </w:p>
    <w:p w14:paraId="74167CA6" w14:textId="77777777" w:rsidR="00430392" w:rsidRPr="007E6C5D" w:rsidRDefault="00430392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val="nl-NL" w:eastAsia="zh-CN"/>
        </w:rPr>
      </w:pPr>
    </w:p>
    <w:p w14:paraId="58DE00AB" w14:textId="77777777" w:rsidR="007E6C5D" w:rsidRPr="007E6C5D" w:rsidRDefault="00693998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val="nl-NL" w:eastAsia="zh-CN"/>
        </w:rPr>
      </w:pPr>
      <w:r w:rsidRPr="00693998">
        <w:rPr>
          <w:rFonts w:ascii="Comic Sans MS" w:eastAsia="Times New Roman" w:hAnsi="Comic Sans MS" w:cs="Arial"/>
          <w:sz w:val="26"/>
          <w:szCs w:val="26"/>
          <w:lang w:eastAsia="zh-CN"/>
        </w:rPr>
        <w:t>Vocabulaire :</w:t>
      </w:r>
      <w:r>
        <w:rPr>
          <w:rFonts w:ascii="Comic Sans MS" w:eastAsia="Times New Roman" w:hAnsi="Comic Sans MS" w:cs="Arial"/>
          <w:sz w:val="26"/>
          <w:szCs w:val="26"/>
          <w:lang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bellum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belli N : guerre    -    arma,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armorum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N.pl. : armes    </w:t>
      </w:r>
      <w:r w:rsidR="007D1DFC">
        <w:rPr>
          <w:rFonts w:ascii="Arial" w:eastAsia="Times New Roman" w:hAnsi="Arial" w:cs="Arial"/>
          <w:sz w:val="24"/>
          <w:szCs w:val="24"/>
          <w:lang w:eastAsia="zh-CN"/>
        </w:rPr>
        <w:t xml:space="preserve">-     </w:t>
      </w:r>
      <w:proofErr w:type="spellStart"/>
      <w:r w:rsidR="007D1DFC">
        <w:rPr>
          <w:rFonts w:ascii="Arial" w:eastAsia="Times New Roman" w:hAnsi="Arial" w:cs="Arial"/>
          <w:sz w:val="24"/>
          <w:szCs w:val="24"/>
          <w:lang w:eastAsia="zh-CN"/>
        </w:rPr>
        <w:t>praesidere</w:t>
      </w:r>
      <w:proofErr w:type="spellEnd"/>
      <w:r w:rsidR="007D1DFC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 w:rsidR="007D1DFC">
        <w:rPr>
          <w:rFonts w:ascii="Arial" w:eastAsia="Times New Roman" w:hAnsi="Arial" w:cs="Arial"/>
          <w:sz w:val="24"/>
          <w:szCs w:val="24"/>
          <w:lang w:eastAsia="zh-CN"/>
        </w:rPr>
        <w:t>praesideo</w:t>
      </w:r>
      <w:proofErr w:type="spellEnd"/>
      <w:r w:rsidR="007D1DFC">
        <w:rPr>
          <w:rFonts w:ascii="Arial" w:eastAsia="Times New Roman" w:hAnsi="Arial" w:cs="Arial"/>
          <w:sz w:val="24"/>
          <w:szCs w:val="24"/>
          <w:lang w:eastAsia="zh-CN"/>
        </w:rPr>
        <w:t> : présider à</w:t>
      </w:r>
    </w:p>
    <w:p w14:paraId="57CC8280" w14:textId="77777777" w:rsidR="007E6C5D" w:rsidRPr="007D4C9C" w:rsidRDefault="007E6C5D" w:rsidP="007E6C5D">
      <w:pPr>
        <w:spacing w:line="360" w:lineRule="auto"/>
        <w:contextualSpacing/>
        <w:rPr>
          <w:rFonts w:ascii="Arial" w:hAnsi="Arial" w:cs="Arial"/>
          <w:sz w:val="26"/>
          <w:szCs w:val="26"/>
        </w:rPr>
      </w:pPr>
    </w:p>
    <w:p w14:paraId="52318485" w14:textId="77777777" w:rsidR="007E6C5D" w:rsidRPr="007D4C9C" w:rsidRDefault="007E6C5D" w:rsidP="007E6C5D">
      <w:pPr>
        <w:numPr>
          <w:ilvl w:val="0"/>
          <w:numId w:val="1"/>
        </w:numPr>
        <w:suppressAutoHyphens/>
        <w:spacing w:after="0" w:line="360" w:lineRule="auto"/>
        <w:ind w:right="-709"/>
        <w:contextualSpacing/>
        <w:rPr>
          <w:rFonts w:ascii="Arial" w:hAnsi="Arial" w:cs="Arial"/>
          <w:sz w:val="26"/>
          <w:szCs w:val="26"/>
          <w:lang w:val="en-US"/>
        </w:rPr>
      </w:pPr>
      <w:r w:rsidRPr="007D4C9C">
        <w:rPr>
          <w:rFonts w:ascii="Arial" w:hAnsi="Arial" w:cs="Arial"/>
          <w:sz w:val="26"/>
          <w:szCs w:val="26"/>
          <w:lang w:val="en-US"/>
        </w:rPr>
        <w:t xml:space="preserve">Pulchra         </w:t>
      </w:r>
      <w:proofErr w:type="spellStart"/>
      <w:r w:rsidRPr="007D4C9C">
        <w:rPr>
          <w:rFonts w:ascii="Arial" w:hAnsi="Arial" w:cs="Arial"/>
          <w:sz w:val="26"/>
          <w:szCs w:val="26"/>
          <w:u w:val="single"/>
          <w:lang w:val="en-US"/>
        </w:rPr>
        <w:t>dea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 xml:space="preserve">         sum.            Venus         sum.</w:t>
      </w:r>
    </w:p>
    <w:p w14:paraId="50B5C299" w14:textId="1DB8E7A4" w:rsidR="007E6C5D" w:rsidRDefault="007E6C5D" w:rsidP="007E6C5D">
      <w:pPr>
        <w:spacing w:line="360" w:lineRule="auto"/>
        <w:contextualSpacing/>
        <w:rPr>
          <w:rFonts w:ascii="Arial" w:hAnsi="Arial" w:cs="Arial"/>
          <w:sz w:val="26"/>
          <w:szCs w:val="26"/>
          <w:lang w:val="en-US"/>
        </w:rPr>
      </w:pPr>
    </w:p>
    <w:p w14:paraId="599B3174" w14:textId="77777777" w:rsidR="00430392" w:rsidRPr="007D4C9C" w:rsidRDefault="00430392" w:rsidP="007E6C5D">
      <w:pPr>
        <w:spacing w:line="360" w:lineRule="auto"/>
        <w:contextualSpacing/>
        <w:rPr>
          <w:rFonts w:ascii="Arial" w:hAnsi="Arial" w:cs="Arial"/>
          <w:sz w:val="26"/>
          <w:szCs w:val="26"/>
          <w:lang w:val="en-US"/>
        </w:rPr>
      </w:pPr>
    </w:p>
    <w:p w14:paraId="67F75114" w14:textId="77777777" w:rsidR="007E6C5D" w:rsidRPr="007D4C9C" w:rsidRDefault="007D1DFC" w:rsidP="007E6C5D">
      <w:pPr>
        <w:spacing w:line="360" w:lineRule="auto"/>
        <w:contextualSpacing/>
        <w:rPr>
          <w:rFonts w:ascii="Arial" w:hAnsi="Arial" w:cs="Arial"/>
          <w:sz w:val="26"/>
          <w:szCs w:val="26"/>
        </w:rPr>
      </w:pPr>
      <w:r w:rsidRPr="00693998">
        <w:rPr>
          <w:rFonts w:ascii="Comic Sans MS" w:eastAsia="Times New Roman" w:hAnsi="Comic Sans MS" w:cs="Arial"/>
          <w:sz w:val="26"/>
          <w:szCs w:val="26"/>
          <w:lang w:eastAsia="zh-CN"/>
        </w:rPr>
        <w:t>Vocabulaire :</w:t>
      </w:r>
      <w:r>
        <w:rPr>
          <w:rFonts w:ascii="Comic Sans MS" w:eastAsia="Times New Roman" w:hAnsi="Comic Sans MS" w:cs="Arial"/>
          <w:sz w:val="26"/>
          <w:szCs w:val="26"/>
          <w:lang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pulcher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pulchra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pulchrum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> : beau</w:t>
      </w:r>
    </w:p>
    <w:p w14:paraId="15EE62E1" w14:textId="164E463B" w:rsidR="007E6C5D" w:rsidRPr="007D4C9C" w:rsidRDefault="00430392" w:rsidP="007E6C5D">
      <w:pPr>
        <w:spacing w:line="360" w:lineRule="auto"/>
        <w:ind w:right="-853"/>
        <w:contextualSpacing/>
        <w:rPr>
          <w:rFonts w:ascii="Arial" w:hAnsi="Arial" w:cs="Arial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sz w:val="26"/>
          <w:szCs w:val="26"/>
        </w:rPr>
        <w:t>dea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 : </w:t>
      </w:r>
      <w:r>
        <w:rPr>
          <w:rFonts w:ascii="Arial" w:eastAsia="Times New Roman" w:hAnsi="Arial" w:cs="Arial"/>
          <w:sz w:val="26"/>
          <w:szCs w:val="26"/>
          <w:lang w:eastAsia="zh-CN"/>
        </w:rPr>
        <w:t>cas =</w:t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  <w:t>fonction =</w:t>
      </w:r>
    </w:p>
    <w:p w14:paraId="755419D1" w14:textId="77777777" w:rsidR="007E6C5D" w:rsidRPr="007D4C9C" w:rsidRDefault="007E6C5D" w:rsidP="007E6C5D">
      <w:pPr>
        <w:spacing w:line="360" w:lineRule="auto"/>
        <w:ind w:right="-853"/>
        <w:contextualSpacing/>
        <w:rPr>
          <w:rFonts w:ascii="Arial" w:hAnsi="Arial" w:cs="Arial"/>
          <w:sz w:val="26"/>
          <w:szCs w:val="26"/>
        </w:rPr>
      </w:pPr>
    </w:p>
    <w:p w14:paraId="366F5D17" w14:textId="77777777" w:rsidR="007E6C5D" w:rsidRPr="007D4C9C" w:rsidRDefault="007E6C5D" w:rsidP="007E6C5D">
      <w:pPr>
        <w:spacing w:line="360" w:lineRule="auto"/>
        <w:ind w:right="-853"/>
        <w:contextualSpacing/>
        <w:rPr>
          <w:rFonts w:ascii="Arial" w:hAnsi="Arial" w:cs="Arial"/>
          <w:sz w:val="26"/>
          <w:szCs w:val="26"/>
        </w:rPr>
      </w:pPr>
    </w:p>
    <w:p w14:paraId="69530010" w14:textId="77777777" w:rsidR="007E6C5D" w:rsidRPr="007D4C9C" w:rsidRDefault="007E6C5D" w:rsidP="007E6C5D">
      <w:pPr>
        <w:numPr>
          <w:ilvl w:val="0"/>
          <w:numId w:val="1"/>
        </w:numPr>
        <w:suppressAutoHyphens/>
        <w:spacing w:after="0" w:line="360" w:lineRule="auto"/>
        <w:ind w:right="-709"/>
        <w:contextualSpacing/>
        <w:rPr>
          <w:rFonts w:ascii="Arial" w:hAnsi="Arial" w:cs="Arial"/>
          <w:sz w:val="26"/>
          <w:szCs w:val="26"/>
          <w:lang w:val="en-US"/>
        </w:rPr>
      </w:pPr>
      <w:r w:rsidRPr="007D4C9C">
        <w:rPr>
          <w:rFonts w:ascii="Arial" w:hAnsi="Arial" w:cs="Arial"/>
          <w:sz w:val="26"/>
          <w:szCs w:val="26"/>
          <w:lang w:val="en-US"/>
        </w:rPr>
        <w:t xml:space="preserve">In        </w:t>
      </w:r>
      <w:proofErr w:type="spellStart"/>
      <w:r w:rsidRPr="007D4C9C">
        <w:rPr>
          <w:rFonts w:ascii="Arial" w:hAnsi="Arial" w:cs="Arial"/>
          <w:sz w:val="26"/>
          <w:szCs w:val="26"/>
          <w:lang w:val="en-US"/>
        </w:rPr>
        <w:t>inferis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 xml:space="preserve">        </w:t>
      </w:r>
      <w:proofErr w:type="spellStart"/>
      <w:r w:rsidRPr="007D4C9C">
        <w:rPr>
          <w:rFonts w:ascii="Arial" w:hAnsi="Arial" w:cs="Arial"/>
          <w:sz w:val="26"/>
          <w:szCs w:val="26"/>
          <w:lang w:val="en-US"/>
        </w:rPr>
        <w:t>habito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 xml:space="preserve">        cum        cane        </w:t>
      </w:r>
      <w:proofErr w:type="spellStart"/>
      <w:r w:rsidRPr="007D4C9C">
        <w:rPr>
          <w:rFonts w:ascii="Arial" w:hAnsi="Arial" w:cs="Arial"/>
          <w:sz w:val="26"/>
          <w:szCs w:val="26"/>
          <w:lang w:val="en-US"/>
        </w:rPr>
        <w:t>Cerbero</w:t>
      </w:r>
      <w:proofErr w:type="spellEnd"/>
      <w:r w:rsidRPr="007D4C9C">
        <w:rPr>
          <w:rFonts w:ascii="Arial" w:hAnsi="Arial" w:cs="Arial"/>
          <w:sz w:val="26"/>
          <w:szCs w:val="26"/>
          <w:lang w:val="en-US"/>
        </w:rPr>
        <w:t>.            Pluto        sum.</w:t>
      </w:r>
    </w:p>
    <w:p w14:paraId="3036554F" w14:textId="77777777" w:rsidR="007E6C5D" w:rsidRPr="007D4C9C" w:rsidRDefault="007E6C5D" w:rsidP="007E6C5D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  <w:lang w:val="en-US"/>
        </w:rPr>
      </w:pPr>
    </w:p>
    <w:p w14:paraId="2F7375F7" w14:textId="77777777" w:rsidR="007E6C5D" w:rsidRPr="007D4C9C" w:rsidRDefault="007E6C5D" w:rsidP="007E6C5D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  <w:lang w:val="en-US"/>
        </w:rPr>
      </w:pPr>
    </w:p>
    <w:p w14:paraId="7B815C65" w14:textId="77777777" w:rsidR="00E4744A" w:rsidRPr="007D4C9C" w:rsidRDefault="00E4744A" w:rsidP="007E6C5D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  <w:lang w:val="en-US"/>
        </w:rPr>
      </w:pPr>
    </w:p>
    <w:p w14:paraId="2CC27C76" w14:textId="77777777" w:rsidR="007E6C5D" w:rsidRPr="007D4C9C" w:rsidRDefault="007D1DFC" w:rsidP="007E6C5D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</w:rPr>
      </w:pPr>
      <w:r w:rsidRPr="00693998">
        <w:rPr>
          <w:rFonts w:ascii="Comic Sans MS" w:eastAsia="Times New Roman" w:hAnsi="Comic Sans MS" w:cs="Arial"/>
          <w:sz w:val="26"/>
          <w:szCs w:val="26"/>
          <w:lang w:eastAsia="zh-CN"/>
        </w:rPr>
        <w:t>Vocabulaire :</w:t>
      </w:r>
      <w:r>
        <w:rPr>
          <w:rFonts w:ascii="Comic Sans MS" w:eastAsia="Times New Roman" w:hAnsi="Comic Sans MS" w:cs="Arial"/>
          <w:sz w:val="26"/>
          <w:szCs w:val="26"/>
          <w:lang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inferi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inferorum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M.pl. : les enfers     -    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habitare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habito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 : habiter      -     cum + ablatif : avec     -     canis, canis M : chien     -    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Cerberus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Cerberi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M : Cerbère</w:t>
      </w:r>
    </w:p>
    <w:p w14:paraId="3C2D98C1" w14:textId="77777777" w:rsidR="007E6C5D" w:rsidRPr="007D4C9C" w:rsidRDefault="007E6C5D" w:rsidP="007E6C5D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</w:rPr>
      </w:pPr>
    </w:p>
    <w:p w14:paraId="3C49EE71" w14:textId="77777777" w:rsidR="007E6C5D" w:rsidRPr="007D4C9C" w:rsidRDefault="007E6C5D" w:rsidP="007E6C5D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</w:rPr>
      </w:pPr>
    </w:p>
    <w:p w14:paraId="7B4D4614" w14:textId="77777777" w:rsidR="00E4744A" w:rsidRPr="007D4C9C" w:rsidRDefault="00E4744A" w:rsidP="007E6C5D">
      <w:pPr>
        <w:spacing w:line="360" w:lineRule="auto"/>
        <w:ind w:right="-709"/>
        <w:contextualSpacing/>
        <w:rPr>
          <w:rFonts w:ascii="Arial" w:hAnsi="Arial" w:cs="Arial"/>
          <w:sz w:val="26"/>
          <w:szCs w:val="26"/>
        </w:rPr>
      </w:pPr>
    </w:p>
    <w:p w14:paraId="5E867615" w14:textId="77777777" w:rsidR="007E6C5D" w:rsidRPr="007D4C9C" w:rsidRDefault="007E6C5D" w:rsidP="007E6C5D">
      <w:pPr>
        <w:numPr>
          <w:ilvl w:val="0"/>
          <w:numId w:val="1"/>
        </w:numPr>
        <w:suppressAutoHyphens/>
        <w:spacing w:after="0" w:line="360" w:lineRule="auto"/>
        <w:ind w:right="-709"/>
        <w:contextualSpacing/>
        <w:rPr>
          <w:rFonts w:ascii="Arial" w:hAnsi="Arial" w:cs="Arial"/>
          <w:sz w:val="26"/>
          <w:szCs w:val="26"/>
        </w:rPr>
      </w:pPr>
      <w:proofErr w:type="spellStart"/>
      <w:r w:rsidRPr="007D4C9C">
        <w:rPr>
          <w:rFonts w:ascii="Arial" w:hAnsi="Arial" w:cs="Arial"/>
          <w:sz w:val="26"/>
          <w:szCs w:val="26"/>
        </w:rPr>
        <w:t>Tridentem</w:t>
      </w:r>
      <w:proofErr w:type="spellEnd"/>
      <w:r w:rsidRPr="007D4C9C"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Pr="007D4C9C">
        <w:rPr>
          <w:rFonts w:ascii="Arial" w:hAnsi="Arial" w:cs="Arial"/>
          <w:sz w:val="26"/>
          <w:szCs w:val="26"/>
        </w:rPr>
        <w:t>teneo</w:t>
      </w:r>
      <w:proofErr w:type="spellEnd"/>
      <w:r w:rsidRPr="007D4C9C">
        <w:rPr>
          <w:rFonts w:ascii="Arial" w:hAnsi="Arial" w:cs="Arial"/>
          <w:sz w:val="26"/>
          <w:szCs w:val="26"/>
        </w:rPr>
        <w:t xml:space="preserve">        et        mari        </w:t>
      </w:r>
      <w:proofErr w:type="spellStart"/>
      <w:r w:rsidRPr="007D4C9C">
        <w:rPr>
          <w:rFonts w:ascii="Arial" w:hAnsi="Arial" w:cs="Arial"/>
          <w:sz w:val="26"/>
          <w:szCs w:val="26"/>
        </w:rPr>
        <w:t>impero</w:t>
      </w:r>
      <w:proofErr w:type="spellEnd"/>
      <w:r w:rsidRPr="007D4C9C">
        <w:rPr>
          <w:rFonts w:ascii="Arial" w:hAnsi="Arial" w:cs="Arial"/>
          <w:sz w:val="26"/>
          <w:szCs w:val="26"/>
        </w:rPr>
        <w:t xml:space="preserve">.            </w:t>
      </w:r>
      <w:proofErr w:type="spellStart"/>
      <w:r w:rsidRPr="007D4C9C">
        <w:rPr>
          <w:rFonts w:ascii="Arial" w:hAnsi="Arial" w:cs="Arial"/>
          <w:sz w:val="26"/>
          <w:szCs w:val="26"/>
        </w:rPr>
        <w:t>Neptunus</w:t>
      </w:r>
      <w:proofErr w:type="spellEnd"/>
      <w:r w:rsidRPr="007D4C9C"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Pr="007D4C9C">
        <w:rPr>
          <w:rFonts w:ascii="Arial" w:hAnsi="Arial" w:cs="Arial"/>
          <w:sz w:val="26"/>
          <w:szCs w:val="26"/>
        </w:rPr>
        <w:t>sum</w:t>
      </w:r>
      <w:proofErr w:type="spellEnd"/>
      <w:r w:rsidRPr="007D4C9C">
        <w:rPr>
          <w:rFonts w:ascii="Arial" w:hAnsi="Arial" w:cs="Arial"/>
          <w:sz w:val="26"/>
          <w:szCs w:val="26"/>
        </w:rPr>
        <w:t>.</w:t>
      </w:r>
    </w:p>
    <w:p w14:paraId="676CF78A" w14:textId="77777777" w:rsidR="007E6C5D" w:rsidRPr="007E6C5D" w:rsidRDefault="007E6C5D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val="nl-NL" w:eastAsia="zh-CN"/>
        </w:rPr>
      </w:pPr>
    </w:p>
    <w:p w14:paraId="5A616942" w14:textId="77777777" w:rsidR="007E6C5D" w:rsidRDefault="007E6C5D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val="nl-NL" w:eastAsia="zh-CN"/>
        </w:rPr>
      </w:pPr>
    </w:p>
    <w:p w14:paraId="660FFA0B" w14:textId="77777777" w:rsidR="007E6C5D" w:rsidRPr="007E6C5D" w:rsidRDefault="007D1DFC" w:rsidP="007E6C5D">
      <w:pPr>
        <w:suppressAutoHyphens/>
        <w:spacing w:after="0" w:line="360" w:lineRule="auto"/>
        <w:ind w:right="-709"/>
        <w:rPr>
          <w:rFonts w:ascii="Arial" w:eastAsia="Times New Roman" w:hAnsi="Arial" w:cs="Arial"/>
          <w:sz w:val="26"/>
          <w:szCs w:val="26"/>
          <w:lang w:eastAsia="zh-CN"/>
        </w:rPr>
      </w:pPr>
      <w:r w:rsidRPr="00693998">
        <w:rPr>
          <w:rFonts w:ascii="Comic Sans MS" w:eastAsia="Times New Roman" w:hAnsi="Comic Sans MS" w:cs="Arial"/>
          <w:sz w:val="26"/>
          <w:szCs w:val="26"/>
          <w:lang w:eastAsia="zh-CN"/>
        </w:rPr>
        <w:t>Vocabulaire :</w:t>
      </w:r>
      <w:r>
        <w:rPr>
          <w:rFonts w:ascii="Comic Sans MS" w:eastAsia="Times New Roman" w:hAnsi="Comic Sans MS" w:cs="Arial"/>
          <w:sz w:val="26"/>
          <w:szCs w:val="26"/>
          <w:lang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tridens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tridentis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M : trident     -    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tenere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teneo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 : tenir     -     mare, maris N : mer     -    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imperare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impero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> : commander à</w:t>
      </w:r>
    </w:p>
    <w:p w14:paraId="0DF85583" w14:textId="77777777" w:rsidR="00667CA9" w:rsidRDefault="00667CA9" w:rsidP="00667CA9">
      <w:pPr>
        <w:spacing w:line="360" w:lineRule="auto"/>
        <w:ind w:right="-709"/>
        <w:jc w:val="both"/>
        <w:rPr>
          <w:rFonts w:ascii="Comic Sans MS" w:hAnsi="Comic Sans MS" w:cs="Arial"/>
          <w:sz w:val="26"/>
          <w:szCs w:val="26"/>
        </w:rPr>
      </w:pPr>
    </w:p>
    <w:p w14:paraId="0AF52A15" w14:textId="0C645657" w:rsidR="00667CA9" w:rsidRDefault="00667CA9" w:rsidP="00667CA9">
      <w:pPr>
        <w:spacing w:line="360" w:lineRule="auto"/>
        <w:ind w:right="-709"/>
        <w:jc w:val="both"/>
        <w:rPr>
          <w:rFonts w:ascii="Comic Sans MS" w:hAnsi="Comic Sans MS" w:cs="Arial"/>
          <w:sz w:val="26"/>
          <w:szCs w:val="26"/>
        </w:rPr>
      </w:pPr>
      <w:r w:rsidRPr="00667CA9">
        <w:rPr>
          <w:rFonts w:ascii="Comic Sans MS" w:hAnsi="Comic Sans MS" w:cs="Arial"/>
          <w:sz w:val="26"/>
          <w:szCs w:val="26"/>
        </w:rPr>
        <w:t>Si tu as des questions, n’hésite pas à m’envoyer un mail pour que je puisse t’aider.</w:t>
      </w:r>
    </w:p>
    <w:p w14:paraId="40EAA1B4" w14:textId="3656D406" w:rsidR="00FD0FC5" w:rsidRDefault="00FD0FC5" w:rsidP="00FD0FC5">
      <w:pPr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 w:rsidRPr="007D4C9C">
        <w:rPr>
          <w:rFonts w:ascii="Arial" w:hAnsi="Arial" w:cs="Arial"/>
          <w:sz w:val="24"/>
          <w:szCs w:val="24"/>
        </w:rPr>
        <w:t xml:space="preserve">Si vous n’êtes pas encore allés sur </w:t>
      </w:r>
      <w:proofErr w:type="spellStart"/>
      <w:r w:rsidRPr="007D4C9C">
        <w:rPr>
          <w:rFonts w:ascii="Arial" w:hAnsi="Arial" w:cs="Arial"/>
          <w:sz w:val="24"/>
          <w:szCs w:val="24"/>
        </w:rPr>
        <w:t>learningapps</w:t>
      </w:r>
      <w:proofErr w:type="spellEnd"/>
      <w:r w:rsidRPr="007D4C9C">
        <w:rPr>
          <w:rFonts w:ascii="Arial" w:hAnsi="Arial" w:cs="Arial"/>
          <w:sz w:val="24"/>
          <w:szCs w:val="24"/>
        </w:rPr>
        <w:t xml:space="preserve"> (</w:t>
      </w:r>
      <w:hyperlink r:id="rId6" w:history="1">
        <w:r w:rsidRPr="0095328C">
          <w:rPr>
            <w:rStyle w:val="Lienhypertexte"/>
            <w:rFonts w:ascii="Arial" w:hAnsi="Arial" w:cs="Arial"/>
            <w:sz w:val="24"/>
            <w:szCs w:val="24"/>
          </w:rPr>
          <w:t>https://learningapps.org/user/perrez</w:t>
        </w:r>
      </w:hyperlink>
      <w:r>
        <w:rPr>
          <w:rFonts w:ascii="Arial" w:hAnsi="Arial" w:cs="Arial"/>
          <w:sz w:val="24"/>
          <w:szCs w:val="24"/>
        </w:rPr>
        <w:t xml:space="preserve"> - mot de </w:t>
      </w:r>
      <w:proofErr w:type="gramStart"/>
      <w:r>
        <w:rPr>
          <w:rFonts w:ascii="Arial" w:hAnsi="Arial" w:cs="Arial"/>
          <w:sz w:val="24"/>
          <w:szCs w:val="24"/>
        </w:rPr>
        <w:t>passe:</w:t>
      </w:r>
      <w:proofErr w:type="gramEnd"/>
      <w:r>
        <w:rPr>
          <w:rFonts w:ascii="Arial" w:hAnsi="Arial" w:cs="Arial"/>
          <w:sz w:val="24"/>
          <w:szCs w:val="24"/>
        </w:rPr>
        <w:t xml:space="preserve"> 1383</w:t>
      </w:r>
      <w:r w:rsidRPr="007D4C9C">
        <w:rPr>
          <w:rFonts w:ascii="Arial" w:hAnsi="Arial" w:cs="Arial"/>
          <w:sz w:val="24"/>
          <w:szCs w:val="24"/>
        </w:rPr>
        <w:t xml:space="preserve">), je vous rappelle que vous pouvez y trouver des exercices sur le vocabulaire, les déclinaisons et la culture vus en classe. </w:t>
      </w:r>
    </w:p>
    <w:p w14:paraId="0051104A" w14:textId="77777777" w:rsidR="00FD0FC5" w:rsidRPr="00667CA9" w:rsidRDefault="00FD0FC5" w:rsidP="00667CA9">
      <w:pPr>
        <w:spacing w:line="360" w:lineRule="auto"/>
        <w:ind w:right="-709"/>
        <w:jc w:val="both"/>
        <w:rPr>
          <w:rFonts w:ascii="Comic Sans MS" w:hAnsi="Comic Sans MS" w:cs="Arial"/>
          <w:sz w:val="26"/>
          <w:szCs w:val="26"/>
        </w:rPr>
      </w:pPr>
    </w:p>
    <w:p w14:paraId="7A5C1089" w14:textId="07C7DB33" w:rsidR="00667CA9" w:rsidRPr="00667CA9" w:rsidRDefault="00667CA9" w:rsidP="004D6FB6">
      <w:pPr>
        <w:spacing w:line="360" w:lineRule="auto"/>
        <w:jc w:val="both"/>
        <w:rPr>
          <w:rFonts w:ascii="Arial" w:eastAsia="Segoe UI Emoj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30392">
        <w:rPr>
          <w:rFonts w:ascii="Arial" w:hAnsi="Arial" w:cs="Arial"/>
          <w:sz w:val="24"/>
          <w:szCs w:val="24"/>
        </w:rPr>
        <w:tab/>
      </w:r>
      <w:r w:rsidR="00430392">
        <w:rPr>
          <w:rFonts w:ascii="Arial" w:hAnsi="Arial" w:cs="Arial"/>
          <w:sz w:val="24"/>
          <w:szCs w:val="24"/>
        </w:rPr>
        <w:tab/>
      </w:r>
      <w:r w:rsidR="004303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Bon travail </w:t>
      </w:r>
      <w:r w:rsidRPr="00667CA9">
        <w:rPr>
          <w:rFonts w:ascii="Segoe UI Emoji" w:eastAsia="Segoe UI Emoji" w:hAnsi="Segoe UI Emoji" w:cs="Segoe UI Emoji"/>
          <w:sz w:val="24"/>
          <w:szCs w:val="24"/>
        </w:rPr>
        <w:t>😊</w:t>
      </w:r>
    </w:p>
    <w:sectPr w:rsidR="00667CA9" w:rsidRPr="00667CA9" w:rsidSect="006675C2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D393D"/>
    <w:multiLevelType w:val="multilevel"/>
    <w:tmpl w:val="341EA9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E880961"/>
    <w:multiLevelType w:val="hybridMultilevel"/>
    <w:tmpl w:val="147C20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411FC"/>
    <w:multiLevelType w:val="hybridMultilevel"/>
    <w:tmpl w:val="96CA3596"/>
    <w:lvl w:ilvl="0" w:tplc="EE18B6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F4C"/>
    <w:rsid w:val="00022A31"/>
    <w:rsid w:val="001E0161"/>
    <w:rsid w:val="00430392"/>
    <w:rsid w:val="004D6FB6"/>
    <w:rsid w:val="00593F4C"/>
    <w:rsid w:val="006675C2"/>
    <w:rsid w:val="00667CA9"/>
    <w:rsid w:val="00693998"/>
    <w:rsid w:val="007D1DFC"/>
    <w:rsid w:val="007D4C9C"/>
    <w:rsid w:val="007E6C5D"/>
    <w:rsid w:val="00AA62DA"/>
    <w:rsid w:val="00DA05A6"/>
    <w:rsid w:val="00E4744A"/>
    <w:rsid w:val="00F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7190"/>
  <w15:chartTrackingRefBased/>
  <w15:docId w15:val="{EFB14684-0DB3-4B63-AB65-774D4718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FB6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E6C5D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7E6C5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D1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user/perrez" TargetMode="External"/><Relationship Id="rId5" Type="http://schemas.openxmlformats.org/officeDocument/2006/relationships/hyperlink" Target="mailto:pascale.perrez@ulm-tournai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826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Links>
    <vt:vector size="6" baseType="variant">
      <vt:variant>
        <vt:i4>3407899</vt:i4>
      </vt:variant>
      <vt:variant>
        <vt:i4>0</vt:i4>
      </vt:variant>
      <vt:variant>
        <vt:i4>0</vt:i4>
      </vt:variant>
      <vt:variant>
        <vt:i4>5</vt:i4>
      </vt:variant>
      <vt:variant>
        <vt:lpwstr>mailto:pascale.perrez@ulm-tournai.be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</cp:lastModifiedBy>
  <cp:revision>3</cp:revision>
  <cp:lastPrinted>2020-05-04T05:55:00Z</cp:lastPrinted>
  <dcterms:created xsi:type="dcterms:W3CDTF">2020-04-18T15:08:00Z</dcterms:created>
  <dcterms:modified xsi:type="dcterms:W3CDTF">2020-05-04T05:56:00Z</dcterms:modified>
</cp:coreProperties>
</file>