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6B" w:rsidRPr="00985034" w:rsidRDefault="002733CD" w:rsidP="0098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985034">
        <w:rPr>
          <w:rFonts w:ascii="Arial" w:hAnsi="Arial" w:cs="Arial"/>
          <w:sz w:val="20"/>
          <w:szCs w:val="20"/>
        </w:rPr>
        <w:t>Les dangers du monoxyde de carbone</w:t>
      </w:r>
    </w:p>
    <w:p w:rsidR="002733CD" w:rsidRPr="00985034" w:rsidRDefault="002733CD">
      <w:pPr>
        <w:rPr>
          <w:rFonts w:ascii="Arial" w:hAnsi="Arial" w:cs="Arial"/>
          <w:sz w:val="20"/>
          <w:szCs w:val="20"/>
        </w:rPr>
      </w:pPr>
    </w:p>
    <w:p w:rsidR="00985034" w:rsidRDefault="00985034">
      <w:pPr>
        <w:rPr>
          <w:rFonts w:ascii="Arial" w:hAnsi="Arial" w:cs="Arial"/>
          <w:sz w:val="20"/>
          <w:szCs w:val="20"/>
        </w:rPr>
      </w:pPr>
    </w:p>
    <w:p w:rsidR="002733CD" w:rsidRPr="00985034" w:rsidRDefault="002733CD">
      <w:pPr>
        <w:rPr>
          <w:rFonts w:ascii="Arial" w:hAnsi="Arial" w:cs="Arial"/>
          <w:sz w:val="20"/>
          <w:szCs w:val="20"/>
        </w:rPr>
      </w:pPr>
      <w:r w:rsidRPr="00985034">
        <w:rPr>
          <w:rFonts w:ascii="Arial" w:hAnsi="Arial" w:cs="Arial"/>
          <w:sz w:val="20"/>
          <w:szCs w:val="20"/>
        </w:rPr>
        <w:t>Dans le cadre du chapitre sur la respiration, il est important d’évoquer un danger : le monoxyde de carbone.</w:t>
      </w:r>
      <w:r w:rsidR="00625342" w:rsidRPr="00985034">
        <w:rPr>
          <w:rFonts w:ascii="Arial" w:hAnsi="Arial" w:cs="Arial"/>
          <w:sz w:val="20"/>
          <w:szCs w:val="20"/>
        </w:rPr>
        <w:t xml:space="preserve">  Ce travail </w:t>
      </w:r>
      <w:r w:rsidR="00985034" w:rsidRPr="00985034">
        <w:rPr>
          <w:rFonts w:ascii="Arial" w:hAnsi="Arial" w:cs="Arial"/>
          <w:sz w:val="20"/>
          <w:szCs w:val="20"/>
        </w:rPr>
        <w:t xml:space="preserve">n’est pas obligatoire. </w:t>
      </w:r>
      <w:r w:rsidRPr="00985034">
        <w:rPr>
          <w:rFonts w:ascii="Arial" w:hAnsi="Arial" w:cs="Arial"/>
          <w:sz w:val="20"/>
          <w:szCs w:val="20"/>
        </w:rPr>
        <w:br/>
      </w:r>
    </w:p>
    <w:p w:rsidR="002733CD" w:rsidRDefault="00985034">
      <w:pPr>
        <w:rPr>
          <w:rFonts w:ascii="Arial" w:hAnsi="Arial" w:cs="Arial"/>
          <w:b/>
          <w:sz w:val="20"/>
          <w:szCs w:val="20"/>
        </w:rPr>
      </w:pPr>
      <w:r w:rsidRPr="00985034">
        <w:rPr>
          <w:rFonts w:ascii="Arial" w:hAnsi="Arial" w:cs="Arial"/>
          <w:b/>
          <w:sz w:val="20"/>
          <w:szCs w:val="20"/>
        </w:rPr>
        <w:t>CONSIGNE 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85034" w:rsidRDefault="00985034">
      <w:pPr>
        <w:rPr>
          <w:rFonts w:ascii="Arial" w:hAnsi="Arial" w:cs="Arial"/>
          <w:b/>
          <w:sz w:val="20"/>
          <w:szCs w:val="20"/>
        </w:rPr>
      </w:pPr>
    </w:p>
    <w:p w:rsidR="00985034" w:rsidRDefault="00985034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FF40DEE" wp14:editId="50C7550D">
            <wp:simplePos x="0" y="0"/>
            <wp:positionH relativeFrom="page">
              <wp:posOffset>836295</wp:posOffset>
            </wp:positionH>
            <wp:positionV relativeFrom="paragraph">
              <wp:posOffset>243205</wp:posOffset>
            </wp:positionV>
            <wp:extent cx="2743200" cy="169672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8D5B99D" wp14:editId="6A3EA2AF">
            <wp:simplePos x="0" y="0"/>
            <wp:positionH relativeFrom="page">
              <wp:posOffset>4486275</wp:posOffset>
            </wp:positionH>
            <wp:positionV relativeFrom="paragraph">
              <wp:posOffset>241935</wp:posOffset>
            </wp:positionV>
            <wp:extent cx="1720215" cy="1646555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034">
        <w:rPr>
          <w:rFonts w:ascii="Arial" w:hAnsi="Arial" w:cs="Arial"/>
          <w:sz w:val="20"/>
          <w:szCs w:val="20"/>
        </w:rPr>
        <w:t>Lire</w:t>
      </w:r>
      <w:r>
        <w:rPr>
          <w:rFonts w:ascii="Arial" w:hAnsi="Arial" w:cs="Arial"/>
          <w:sz w:val="20"/>
          <w:szCs w:val="20"/>
        </w:rPr>
        <w:t xml:space="preserve"> les documents ci-dessous :</w:t>
      </w:r>
    </w:p>
    <w:p w:rsidR="00985034" w:rsidRPr="00985034" w:rsidRDefault="00985034">
      <w:pPr>
        <w:rPr>
          <w:rFonts w:ascii="Arial" w:hAnsi="Arial" w:cs="Arial"/>
          <w:sz w:val="20"/>
          <w:szCs w:val="20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53C185" wp14:editId="3133DE30">
                <wp:simplePos x="0" y="0"/>
                <wp:positionH relativeFrom="column">
                  <wp:posOffset>-63500</wp:posOffset>
                </wp:positionH>
                <wp:positionV relativeFrom="paragraph">
                  <wp:posOffset>1995805</wp:posOffset>
                </wp:positionV>
                <wp:extent cx="5617845" cy="991870"/>
                <wp:effectExtent l="0" t="0" r="20955" b="17780"/>
                <wp:wrapTight wrapText="bothSides">
                  <wp:wrapPolygon edited="0">
                    <wp:start x="220" y="0"/>
                    <wp:lineTo x="0" y="1245"/>
                    <wp:lineTo x="0" y="19913"/>
                    <wp:lineTo x="220" y="21572"/>
                    <wp:lineTo x="21388" y="21572"/>
                    <wp:lineTo x="21461" y="21572"/>
                    <wp:lineTo x="21607" y="19913"/>
                    <wp:lineTo x="21607" y="1245"/>
                    <wp:lineTo x="21388" y="0"/>
                    <wp:lineTo x="220" y="0"/>
                  </wp:wrapPolygon>
                </wp:wrapTight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45" cy="9918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34" w:rsidRPr="00985034" w:rsidRDefault="00985034" w:rsidP="00985034">
                            <w:pPr>
                              <w:pStyle w:val="Corpsdetexte"/>
                              <w:spacing w:before="102" w:line="242" w:lineRule="auto"/>
                              <w:ind w:right="5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50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principal danger du monoxyde de carbone réside dans le fait que les principaux stimuli permettant de détecter sa présence sont absents : ce gaz est incolore, inodore, insipide (aucun goût) et silencieux !</w:t>
                            </w:r>
                          </w:p>
                          <w:p w:rsidR="00985034" w:rsidRPr="00985034" w:rsidRDefault="00985034" w:rsidP="0098503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-5pt;margin-top:157.15pt;width:442.35pt;height:78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985034" w:rsidRPr="00985034" w:rsidRDefault="00985034" w:rsidP="00985034">
                      <w:pPr>
                        <w:pStyle w:val="Corpsdetexte"/>
                        <w:spacing w:before="102" w:line="242" w:lineRule="auto"/>
                        <w:ind w:right="5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5034">
                        <w:rPr>
                          <w:rFonts w:ascii="Arial" w:hAnsi="Arial" w:cs="Arial"/>
                          <w:sz w:val="20"/>
                          <w:szCs w:val="20"/>
                        </w:rPr>
                        <w:t>Le principal danger du monoxyde de carbone réside dans le fait que les principaux stimuli permettant de détecter sa présence sont absents : ce gaz est incolore, inodore, insipide (aucun goût) et silencieux !</w:t>
                      </w:r>
                    </w:p>
                    <w:p w:rsidR="00985034" w:rsidRPr="00985034" w:rsidRDefault="00985034" w:rsidP="0098503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985034" w:rsidRDefault="00985034" w:rsidP="00985034">
      <w:pPr>
        <w:pStyle w:val="Corpsdetexte"/>
        <w:spacing w:before="1"/>
        <w:rPr>
          <w:rFonts w:ascii="Times New Roman"/>
          <w:sz w:val="22"/>
        </w:rPr>
      </w:pPr>
      <w:r w:rsidRPr="0098503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293A5CFB" wp14:editId="3F0DDE14">
            <wp:simplePos x="0" y="0"/>
            <wp:positionH relativeFrom="column">
              <wp:posOffset>4516120</wp:posOffset>
            </wp:positionH>
            <wp:positionV relativeFrom="paragraph">
              <wp:posOffset>88900</wp:posOffset>
            </wp:positionV>
            <wp:extent cx="141097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289" y="21246"/>
                <wp:lineTo x="21289" y="0"/>
                <wp:lineTo x="0" y="0"/>
              </wp:wrapPolygon>
            </wp:wrapTight>
            <wp:docPr id="2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034" w:rsidRDefault="00985034" w:rsidP="00985034">
      <w:pPr>
        <w:pStyle w:val="Corpsdetexte"/>
        <w:spacing w:before="4"/>
        <w:rPr>
          <w:rFonts w:ascii="Times New Roman"/>
          <w:sz w:val="13"/>
        </w:rPr>
      </w:pPr>
    </w:p>
    <w:p w:rsidR="00985034" w:rsidRDefault="00985034" w:rsidP="009850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CONSIGNE 2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85034" w:rsidRPr="00985034" w:rsidRDefault="00985034">
      <w:pPr>
        <w:rPr>
          <w:rFonts w:ascii="Arial" w:hAnsi="Arial" w:cs="Arial"/>
          <w:sz w:val="20"/>
          <w:szCs w:val="20"/>
          <w:lang w:val="fr-FR"/>
        </w:rPr>
      </w:pPr>
    </w:p>
    <w:p w:rsidR="002733CD" w:rsidRDefault="002733CD">
      <w:pPr>
        <w:rPr>
          <w:rFonts w:ascii="Arial" w:hAnsi="Arial" w:cs="Arial"/>
          <w:sz w:val="20"/>
          <w:szCs w:val="20"/>
        </w:rPr>
      </w:pPr>
      <w:r w:rsidRPr="00985034">
        <w:rPr>
          <w:rFonts w:ascii="Arial" w:hAnsi="Arial" w:cs="Arial"/>
          <w:sz w:val="20"/>
          <w:szCs w:val="20"/>
        </w:rPr>
        <w:t>Visionne l</w:t>
      </w:r>
      <w:r w:rsidR="00ED2EFC" w:rsidRPr="00985034">
        <w:rPr>
          <w:rFonts w:ascii="Arial" w:hAnsi="Arial" w:cs="Arial"/>
          <w:sz w:val="20"/>
          <w:szCs w:val="20"/>
        </w:rPr>
        <w:t>es</w:t>
      </w:r>
      <w:r w:rsidRPr="00985034">
        <w:rPr>
          <w:rFonts w:ascii="Arial" w:hAnsi="Arial" w:cs="Arial"/>
          <w:sz w:val="20"/>
          <w:szCs w:val="20"/>
        </w:rPr>
        <w:t xml:space="preserve"> </w:t>
      </w:r>
      <w:r w:rsidR="00D37F75" w:rsidRPr="00985034">
        <w:rPr>
          <w:rFonts w:ascii="Arial" w:hAnsi="Arial" w:cs="Arial"/>
          <w:sz w:val="20"/>
          <w:szCs w:val="20"/>
        </w:rPr>
        <w:t xml:space="preserve">petites </w:t>
      </w:r>
      <w:r w:rsidRPr="00985034">
        <w:rPr>
          <w:rFonts w:ascii="Arial" w:hAnsi="Arial" w:cs="Arial"/>
          <w:sz w:val="20"/>
          <w:szCs w:val="20"/>
        </w:rPr>
        <w:t>vidéo</w:t>
      </w:r>
      <w:r w:rsidR="00ED2EFC" w:rsidRPr="00985034">
        <w:rPr>
          <w:rFonts w:ascii="Arial" w:hAnsi="Arial" w:cs="Arial"/>
          <w:sz w:val="20"/>
          <w:szCs w:val="20"/>
        </w:rPr>
        <w:t>s</w:t>
      </w:r>
      <w:r w:rsidRPr="00985034">
        <w:rPr>
          <w:rFonts w:ascii="Arial" w:hAnsi="Arial" w:cs="Arial"/>
          <w:sz w:val="20"/>
          <w:szCs w:val="20"/>
        </w:rPr>
        <w:t> en cliquant sur l’image</w:t>
      </w:r>
      <w:r w:rsidR="00ED2EFC" w:rsidRPr="00985034">
        <w:rPr>
          <w:rFonts w:ascii="Arial" w:hAnsi="Arial" w:cs="Arial"/>
          <w:sz w:val="20"/>
          <w:szCs w:val="20"/>
        </w:rPr>
        <w:t> :</w:t>
      </w:r>
    </w:p>
    <w:p w:rsidR="00985034" w:rsidRDefault="00985034">
      <w:pPr>
        <w:rPr>
          <w:rFonts w:ascii="Arial" w:hAnsi="Arial" w:cs="Arial"/>
          <w:sz w:val="20"/>
          <w:szCs w:val="20"/>
        </w:rPr>
      </w:pPr>
    </w:p>
    <w:p w:rsidR="00985034" w:rsidRDefault="00985034">
      <w:pPr>
        <w:rPr>
          <w:rFonts w:ascii="Arial" w:hAnsi="Arial" w:cs="Arial"/>
          <w:color w:val="0000FF"/>
          <w:sz w:val="20"/>
          <w:szCs w:val="20"/>
        </w:rPr>
      </w:pPr>
      <w:r w:rsidRPr="00985034">
        <w:rPr>
          <w:rFonts w:ascii="Arial" w:hAnsi="Arial" w:cs="Arial"/>
          <w:color w:val="0000FF"/>
          <w:sz w:val="20"/>
          <w:szCs w:val="20"/>
          <w:u w:val="single" w:color="0000FF"/>
        </w:rPr>
        <w:t>https://</w:t>
      </w:r>
      <w:hyperlink r:id="rId9">
        <w:r w:rsidRPr="00985034">
          <w:rPr>
            <w:rFonts w:ascii="Arial" w:hAnsi="Arial" w:cs="Arial"/>
            <w:color w:val="0000FF"/>
            <w:sz w:val="20"/>
            <w:szCs w:val="20"/>
            <w:u w:val="single" w:color="0000FF"/>
          </w:rPr>
          <w:t>www.y</w:t>
        </w:r>
        <w:r w:rsidRPr="00985034">
          <w:rPr>
            <w:rFonts w:ascii="Arial" w:hAnsi="Arial" w:cs="Arial"/>
            <w:color w:val="0000FF"/>
            <w:sz w:val="20"/>
            <w:szCs w:val="20"/>
            <w:u w:val="single" w:color="0000FF"/>
          </w:rPr>
          <w:t>o</w:t>
        </w:r>
        <w:r w:rsidRPr="00985034">
          <w:rPr>
            <w:rFonts w:ascii="Arial" w:hAnsi="Arial" w:cs="Arial"/>
            <w:color w:val="0000FF"/>
            <w:sz w:val="20"/>
            <w:szCs w:val="20"/>
            <w:u w:val="single" w:color="0000FF"/>
          </w:rPr>
          <w:t>utube.com/watch?v=sc89K-KQr2g</w:t>
        </w:r>
        <w:r w:rsidRPr="00985034"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</w:p>
    <w:p w:rsidR="00985034" w:rsidRDefault="00985034">
      <w:pPr>
        <w:rPr>
          <w:rFonts w:ascii="Arial" w:hAnsi="Arial" w:cs="Arial"/>
          <w:color w:val="0000FF"/>
          <w:sz w:val="20"/>
          <w:szCs w:val="20"/>
        </w:rPr>
      </w:pPr>
      <w:r w:rsidRPr="00985034">
        <w:rPr>
          <w:rFonts w:ascii="Arial" w:hAnsi="Arial"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4968979" wp14:editId="2E24D70D">
            <wp:simplePos x="0" y="0"/>
            <wp:positionH relativeFrom="column">
              <wp:posOffset>4516863</wp:posOffset>
            </wp:positionH>
            <wp:positionV relativeFrom="paragraph">
              <wp:posOffset>131639</wp:posOffset>
            </wp:positionV>
            <wp:extent cx="1394847" cy="841100"/>
            <wp:effectExtent l="0" t="0" r="0" b="0"/>
            <wp:wrapNone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271" cy="84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034" w:rsidRPr="00985034" w:rsidRDefault="00985034">
      <w:pPr>
        <w:rPr>
          <w:rFonts w:ascii="Arial" w:hAnsi="Arial" w:cs="Arial"/>
          <w:color w:val="0000FF"/>
          <w:sz w:val="20"/>
          <w:szCs w:val="20"/>
          <w:u w:val="single" w:color="0000FF"/>
        </w:rPr>
      </w:pPr>
      <w:hyperlink r:id="rId12" w:history="1">
        <w:r w:rsidRPr="00985034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https://www.youtube.com/watch?v=jNNI7UFpwmU&amp;feature=youtu.be</w:t>
        </w:r>
      </w:hyperlink>
    </w:p>
    <w:p w:rsidR="00985034" w:rsidRPr="00985034" w:rsidRDefault="00985034">
      <w:pPr>
        <w:rPr>
          <w:rFonts w:ascii="Arial" w:hAnsi="Arial" w:cs="Arial"/>
          <w:color w:val="0000FF"/>
          <w:sz w:val="20"/>
          <w:szCs w:val="20"/>
          <w:u w:val="single" w:color="0000FF"/>
        </w:rPr>
      </w:pPr>
    </w:p>
    <w:p w:rsidR="002733CD" w:rsidRPr="00985034" w:rsidRDefault="002733CD">
      <w:pPr>
        <w:rPr>
          <w:rFonts w:ascii="Arial" w:hAnsi="Arial" w:cs="Arial"/>
          <w:sz w:val="20"/>
          <w:szCs w:val="20"/>
        </w:rPr>
      </w:pPr>
    </w:p>
    <w:p w:rsidR="002733CD" w:rsidRPr="00985034" w:rsidRDefault="002733CD">
      <w:pPr>
        <w:rPr>
          <w:rFonts w:ascii="Arial" w:hAnsi="Arial" w:cs="Arial"/>
          <w:sz w:val="20"/>
          <w:szCs w:val="20"/>
        </w:rPr>
      </w:pPr>
    </w:p>
    <w:p w:rsidR="00985034" w:rsidRDefault="00985034" w:rsidP="009850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CONSIGNE 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733CD" w:rsidRPr="00985034" w:rsidRDefault="00985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6B1" w:rsidRPr="00985034" w:rsidRDefault="007D26B1">
      <w:pPr>
        <w:rPr>
          <w:rFonts w:ascii="Arial" w:hAnsi="Arial" w:cs="Arial"/>
          <w:sz w:val="20"/>
          <w:szCs w:val="20"/>
        </w:rPr>
      </w:pPr>
    </w:p>
    <w:p w:rsidR="0085286A" w:rsidRDefault="002733CD">
      <w:pPr>
        <w:rPr>
          <w:rFonts w:ascii="Arial" w:hAnsi="Arial" w:cs="Arial"/>
          <w:sz w:val="20"/>
          <w:szCs w:val="20"/>
        </w:rPr>
      </w:pPr>
      <w:r w:rsidRPr="00985034">
        <w:rPr>
          <w:rFonts w:ascii="Arial" w:hAnsi="Arial" w:cs="Arial"/>
          <w:sz w:val="20"/>
          <w:szCs w:val="20"/>
        </w:rPr>
        <w:t xml:space="preserve">Réponds </w:t>
      </w:r>
      <w:r w:rsidR="004C4825" w:rsidRPr="00985034">
        <w:rPr>
          <w:rFonts w:ascii="Arial" w:hAnsi="Arial" w:cs="Arial"/>
          <w:sz w:val="20"/>
          <w:szCs w:val="20"/>
        </w:rPr>
        <w:t>au questionnaire</w:t>
      </w:r>
      <w:r w:rsidR="00CE15DE" w:rsidRPr="00985034">
        <w:rPr>
          <w:rFonts w:ascii="Arial" w:hAnsi="Arial" w:cs="Arial"/>
          <w:sz w:val="20"/>
          <w:szCs w:val="20"/>
        </w:rPr>
        <w:t xml:space="preserve"> en cliquant sur </w:t>
      </w:r>
      <w:r w:rsidR="0085286A">
        <w:rPr>
          <w:rFonts w:ascii="Arial" w:hAnsi="Arial" w:cs="Arial"/>
          <w:sz w:val="20"/>
          <w:szCs w:val="20"/>
        </w:rPr>
        <w:t>le lien ci-dessous</w:t>
      </w:r>
      <w:r w:rsidR="00217859" w:rsidRPr="00985034">
        <w:rPr>
          <w:rFonts w:ascii="Arial" w:hAnsi="Arial" w:cs="Arial"/>
          <w:sz w:val="20"/>
          <w:szCs w:val="20"/>
        </w:rPr>
        <w:t>.</w:t>
      </w:r>
      <w:r w:rsidR="00D17DFC" w:rsidRPr="00985034">
        <w:rPr>
          <w:rFonts w:ascii="Arial" w:hAnsi="Arial" w:cs="Arial"/>
          <w:sz w:val="20"/>
          <w:szCs w:val="20"/>
        </w:rPr>
        <w:t xml:space="preserve">  Pour certaines questions, </w:t>
      </w:r>
      <w:r w:rsidR="00CE15DE" w:rsidRPr="00985034">
        <w:rPr>
          <w:rFonts w:ascii="Arial" w:hAnsi="Arial" w:cs="Arial"/>
          <w:sz w:val="20"/>
          <w:szCs w:val="20"/>
        </w:rPr>
        <w:t>tu pourras cocher</w:t>
      </w:r>
      <w:r w:rsidR="00D17DFC" w:rsidRPr="00985034">
        <w:rPr>
          <w:rFonts w:ascii="Arial" w:hAnsi="Arial" w:cs="Arial"/>
          <w:sz w:val="20"/>
          <w:szCs w:val="20"/>
        </w:rPr>
        <w:t xml:space="preserve"> plusieurs réponses.</w:t>
      </w:r>
    </w:p>
    <w:p w:rsidR="0085286A" w:rsidRDefault="0085286A">
      <w:pPr>
        <w:rPr>
          <w:rFonts w:ascii="Arial" w:hAnsi="Arial" w:cs="Arial"/>
          <w:sz w:val="20"/>
          <w:szCs w:val="20"/>
        </w:rPr>
      </w:pPr>
    </w:p>
    <w:p w:rsidR="00CE15DE" w:rsidRPr="00985034" w:rsidRDefault="00D17DFC">
      <w:pPr>
        <w:rPr>
          <w:rFonts w:ascii="Arial" w:hAnsi="Arial" w:cs="Arial"/>
          <w:sz w:val="20"/>
          <w:szCs w:val="20"/>
        </w:rPr>
      </w:pPr>
      <w:r w:rsidRPr="00985034">
        <w:rPr>
          <w:rFonts w:ascii="Arial" w:hAnsi="Arial" w:cs="Arial"/>
          <w:sz w:val="20"/>
          <w:szCs w:val="20"/>
        </w:rPr>
        <w:br/>
      </w:r>
    </w:p>
    <w:p w:rsidR="00CE15DE" w:rsidRPr="00985034" w:rsidRDefault="00CE15DE">
      <w:pPr>
        <w:rPr>
          <w:rFonts w:ascii="Arial" w:hAnsi="Arial" w:cs="Arial"/>
          <w:sz w:val="20"/>
          <w:szCs w:val="20"/>
        </w:rPr>
      </w:pPr>
    </w:p>
    <w:p w:rsidR="002733CD" w:rsidRDefault="0085286A">
      <w:pPr>
        <w:rPr>
          <w:rFonts w:ascii="Arial" w:hAnsi="Arial" w:cs="Arial"/>
          <w:sz w:val="20"/>
          <w:szCs w:val="20"/>
        </w:rPr>
      </w:pPr>
      <w:hyperlink r:id="rId13" w:history="1">
        <w:r w:rsidRPr="00AE2F70">
          <w:rPr>
            <w:rStyle w:val="Lienhypertexte"/>
            <w:rFonts w:ascii="Arial" w:hAnsi="Arial" w:cs="Arial"/>
            <w:sz w:val="20"/>
            <w:szCs w:val="20"/>
          </w:rPr>
          <w:t>https://forms.office.com/Pages/ResponsePage.aspx?id=hH59XuJO8kyIheSNyaFKgzSDbd-4XQFBvZFeVEPK9yVUM1NZWTVPQ0FGTjRSUzlD</w:t>
        </w:r>
        <w:r w:rsidRPr="00AE2F70">
          <w:rPr>
            <w:rStyle w:val="Lienhypertexte"/>
            <w:rFonts w:ascii="Arial" w:hAnsi="Arial" w:cs="Arial"/>
            <w:sz w:val="20"/>
            <w:szCs w:val="20"/>
          </w:rPr>
          <w:t>S</w:t>
        </w:r>
        <w:r w:rsidRPr="00AE2F70">
          <w:rPr>
            <w:rStyle w:val="Lienhypertexte"/>
            <w:rFonts w:ascii="Arial" w:hAnsi="Arial" w:cs="Arial"/>
            <w:sz w:val="20"/>
            <w:szCs w:val="20"/>
          </w:rPr>
          <w:t>EtVRUtQT1E2Ty4u</w:t>
        </w:r>
      </w:hyperlink>
    </w:p>
    <w:p w:rsidR="0085286A" w:rsidRDefault="0085286A">
      <w:pPr>
        <w:rPr>
          <w:rFonts w:ascii="Arial" w:hAnsi="Arial" w:cs="Arial"/>
          <w:sz w:val="20"/>
          <w:szCs w:val="20"/>
        </w:rPr>
      </w:pPr>
    </w:p>
    <w:p w:rsidR="0085286A" w:rsidRDefault="0085286A">
      <w:pPr>
        <w:rPr>
          <w:rFonts w:ascii="Arial" w:hAnsi="Arial" w:cs="Arial"/>
          <w:sz w:val="20"/>
          <w:szCs w:val="20"/>
        </w:rPr>
      </w:pPr>
    </w:p>
    <w:p w:rsidR="0085286A" w:rsidRPr="00985034" w:rsidRDefault="0085286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5286A" w:rsidRPr="00985034" w:rsidSect="00217859">
      <w:pgSz w:w="11900" w:h="16840"/>
      <w:pgMar w:top="1011" w:right="1417" w:bottom="10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CD"/>
    <w:rsid w:val="00217859"/>
    <w:rsid w:val="002733CD"/>
    <w:rsid w:val="003B0D1C"/>
    <w:rsid w:val="004B470A"/>
    <w:rsid w:val="004C4825"/>
    <w:rsid w:val="00625342"/>
    <w:rsid w:val="007D26B1"/>
    <w:rsid w:val="0085286A"/>
    <w:rsid w:val="008B4CF6"/>
    <w:rsid w:val="00985034"/>
    <w:rsid w:val="00C4096B"/>
    <w:rsid w:val="00CE15DE"/>
    <w:rsid w:val="00D17DFC"/>
    <w:rsid w:val="00D37F75"/>
    <w:rsid w:val="00E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33C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33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33C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0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985034"/>
    <w:pPr>
      <w:widowControl w:val="0"/>
      <w:autoSpaceDE w:val="0"/>
      <w:autoSpaceDN w:val="0"/>
    </w:pPr>
    <w:rPr>
      <w:rFonts w:ascii="Comic Sans MS" w:eastAsia="Comic Sans MS" w:hAnsi="Comic Sans MS" w:cs="Comic Sans MS"/>
      <w:sz w:val="23"/>
      <w:szCs w:val="23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85034"/>
    <w:rPr>
      <w:rFonts w:ascii="Comic Sans MS" w:eastAsia="Comic Sans MS" w:hAnsi="Comic Sans MS" w:cs="Comic Sans MS"/>
      <w:sz w:val="23"/>
      <w:szCs w:val="23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33C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33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33C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0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985034"/>
    <w:pPr>
      <w:widowControl w:val="0"/>
      <w:autoSpaceDE w:val="0"/>
      <w:autoSpaceDN w:val="0"/>
    </w:pPr>
    <w:rPr>
      <w:rFonts w:ascii="Comic Sans MS" w:eastAsia="Comic Sans MS" w:hAnsi="Comic Sans MS" w:cs="Comic Sans MS"/>
      <w:sz w:val="23"/>
      <w:szCs w:val="23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85034"/>
    <w:rPr>
      <w:rFonts w:ascii="Comic Sans MS" w:eastAsia="Comic Sans MS" w:hAnsi="Comic Sans MS" w:cs="Comic Sans MS"/>
      <w:sz w:val="23"/>
      <w:szCs w:val="23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orms.office.com/Pages/ResponsePage.aspx?id=hH59XuJO8kyIheSNyaFKgzSDbd-4XQFBvZFeVEPK9yVUM1NZWTVPQ0FGTjRSUzlDSEtVRUtQT1E2Ty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c89K-KQr2g" TargetMode="External"/><Relationship Id="rId12" Type="http://schemas.openxmlformats.org/officeDocument/2006/relationships/hyperlink" Target="https://www.youtube.com/watch?v=jNNI7UFpwmU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jNNI7UFpw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sc89K-KQr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Régine De Mullier</dc:creator>
  <cp:lastModifiedBy>Greet</cp:lastModifiedBy>
  <cp:revision>2</cp:revision>
  <dcterms:created xsi:type="dcterms:W3CDTF">2020-06-08T08:59:00Z</dcterms:created>
  <dcterms:modified xsi:type="dcterms:W3CDTF">2020-06-08T08:59:00Z</dcterms:modified>
</cp:coreProperties>
</file>