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B4BA6" w14:textId="77777777" w:rsidR="00D74C83" w:rsidRDefault="00D74C83" w:rsidP="00D74C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Séance 4 :</w:t>
      </w:r>
    </w:p>
    <w:p w14:paraId="6D3216D0" w14:textId="77777777" w:rsidR="00D74C83" w:rsidRPr="00D74C83" w:rsidRDefault="00D74C83" w:rsidP="00D74C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S</w:t>
      </w:r>
      <w:r w:rsidRPr="00D74C83">
        <w:rPr>
          <w:rFonts w:ascii="Times New Roman" w:eastAsia="Times New Roman" w:hAnsi="Times New Roman" w:cs="Times New Roman"/>
          <w:b/>
          <w:bCs/>
          <w:kern w:val="36"/>
          <w:sz w:val="48"/>
          <w:szCs w:val="48"/>
          <w:lang w:eastAsia="fr-FR"/>
        </w:rPr>
        <w:t>e mettre en valeur en entretien d’embauche</w:t>
      </w:r>
    </w:p>
    <w:p w14:paraId="35A21EFA" w14:textId="77777777" w:rsidR="00D74C83" w:rsidRPr="00D74C83" w:rsidRDefault="00642518" w:rsidP="00D74C83">
      <w:pPr>
        <w:spacing w:before="100" w:beforeAutospacing="1" w:after="100" w:afterAutospacing="1" w:line="240" w:lineRule="auto"/>
        <w:rPr>
          <w:rFonts w:eastAsia="Times New Roman" w:cstheme="minorHAnsi"/>
          <w:sz w:val="24"/>
          <w:szCs w:val="24"/>
          <w:lang w:eastAsia="fr-FR"/>
        </w:rPr>
      </w:pPr>
      <w:r w:rsidRPr="00D74C83">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14:anchorId="6349BB55" wp14:editId="1EA4A1D2">
            <wp:simplePos x="0" y="0"/>
            <wp:positionH relativeFrom="margin">
              <wp:posOffset>1613140</wp:posOffset>
            </wp:positionH>
            <wp:positionV relativeFrom="paragraph">
              <wp:posOffset>6517</wp:posOffset>
            </wp:positionV>
            <wp:extent cx="4002657" cy="2332236"/>
            <wp:effectExtent l="0" t="0" r="0" b="0"/>
            <wp:wrapTight wrapText="bothSides">
              <wp:wrapPolygon edited="0">
                <wp:start x="0" y="0"/>
                <wp:lineTo x="0" y="21353"/>
                <wp:lineTo x="21487" y="21353"/>
                <wp:lineTo x="2148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2657" cy="23322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C83" w:rsidRPr="00D74C83">
        <w:rPr>
          <w:rFonts w:eastAsia="Times New Roman" w:cstheme="minorHAnsi"/>
          <w:sz w:val="24"/>
          <w:szCs w:val="24"/>
          <w:lang w:eastAsia="fr-FR"/>
        </w:rPr>
        <w:t xml:space="preserve">La réussite d’un entretien d’embauche repose en (très) grande partie </w:t>
      </w:r>
      <w:r w:rsidR="00D74C83" w:rsidRPr="0093778D">
        <w:rPr>
          <w:rFonts w:eastAsia="Times New Roman" w:cstheme="minorHAnsi"/>
          <w:b/>
          <w:bCs/>
          <w:sz w:val="24"/>
          <w:szCs w:val="24"/>
          <w:lang w:eastAsia="fr-FR"/>
        </w:rPr>
        <w:t xml:space="preserve">sur la confiance en soi. </w:t>
      </w:r>
      <w:r w:rsidR="00D74C83" w:rsidRPr="00D74C83">
        <w:rPr>
          <w:rFonts w:eastAsia="Times New Roman" w:cstheme="minorHAnsi"/>
          <w:sz w:val="24"/>
          <w:szCs w:val="24"/>
          <w:lang w:eastAsia="fr-FR"/>
        </w:rPr>
        <w:t>Pas toujours facile quand on fait ses premiers pas de la vie active. Voici un exercice pour vous aider à avoir de l’assurance face aux recruteurs.</w:t>
      </w:r>
      <w:bookmarkStart w:id="0" w:name="_GoBack"/>
      <w:bookmarkEnd w:id="0"/>
    </w:p>
    <w:p w14:paraId="278B2893" w14:textId="77777777" w:rsidR="00D74C83" w:rsidRPr="00D74C83" w:rsidRDefault="00D74C83" w:rsidP="00D74C83">
      <w:pPr>
        <w:spacing w:after="0" w:line="240" w:lineRule="auto"/>
        <w:rPr>
          <w:rFonts w:ascii="Times New Roman" w:eastAsia="Times New Roman" w:hAnsi="Times New Roman" w:cs="Times New Roman"/>
          <w:sz w:val="24"/>
          <w:szCs w:val="24"/>
          <w:lang w:eastAsia="fr-FR"/>
        </w:rPr>
      </w:pPr>
    </w:p>
    <w:p w14:paraId="20A05B62" w14:textId="77777777" w:rsidR="00642518" w:rsidRDefault="00D74C83" w:rsidP="00642518">
      <w:pPr>
        <w:spacing w:after="0" w:line="240" w:lineRule="auto"/>
        <w:jc w:val="right"/>
        <w:rPr>
          <w:rFonts w:ascii="Times New Roman" w:eastAsia="Times New Roman" w:hAnsi="Times New Roman" w:cs="Times New Roman"/>
          <w:sz w:val="24"/>
          <w:szCs w:val="24"/>
          <w:lang w:eastAsia="fr-FR"/>
        </w:rPr>
      </w:pPr>
      <w:r w:rsidRPr="00D74C83">
        <w:rPr>
          <w:rFonts w:ascii="Times New Roman" w:eastAsia="Times New Roman" w:hAnsi="Times New Roman" w:cs="Times New Roman"/>
          <w:sz w:val="18"/>
          <w:szCs w:val="18"/>
          <w:lang w:eastAsia="fr-FR"/>
        </w:rPr>
        <w:t>Cet exercice est extrait du livre </w:t>
      </w:r>
      <w:hyperlink r:id="rId8" w:tgtFrame="_blank" w:history="1">
        <w:r w:rsidRPr="00D74C83">
          <w:rPr>
            <w:rFonts w:ascii="Times New Roman" w:eastAsia="Times New Roman" w:hAnsi="Times New Roman" w:cs="Times New Roman"/>
            <w:i/>
            <w:iCs/>
            <w:color w:val="0000FF"/>
            <w:sz w:val="18"/>
            <w:szCs w:val="18"/>
            <w:u w:val="single"/>
            <w:lang w:eastAsia="fr-FR"/>
          </w:rPr>
          <w:t>Entretien d’embauche, 15 exercices pour étudiants et stagiaires </w:t>
        </w:r>
      </w:hyperlink>
      <w:r w:rsidRPr="00D74C83">
        <w:rPr>
          <w:rFonts w:ascii="Times New Roman" w:eastAsia="Times New Roman" w:hAnsi="Times New Roman" w:cs="Times New Roman"/>
          <w:sz w:val="18"/>
          <w:szCs w:val="18"/>
          <w:lang w:eastAsia="fr-FR"/>
        </w:rPr>
        <w:t xml:space="preserve">d’Alexandre De Gennaro, dont </w:t>
      </w:r>
      <w:proofErr w:type="spellStart"/>
      <w:r w:rsidRPr="00D74C83">
        <w:rPr>
          <w:rFonts w:ascii="Times New Roman" w:eastAsia="Times New Roman" w:hAnsi="Times New Roman" w:cs="Times New Roman"/>
          <w:sz w:val="18"/>
          <w:szCs w:val="18"/>
          <w:lang w:eastAsia="fr-FR"/>
        </w:rPr>
        <w:t>Keljob</w:t>
      </w:r>
      <w:proofErr w:type="spellEnd"/>
      <w:r w:rsidRPr="00D74C83">
        <w:rPr>
          <w:rFonts w:ascii="Times New Roman" w:eastAsia="Times New Roman" w:hAnsi="Times New Roman" w:cs="Times New Roman"/>
          <w:sz w:val="18"/>
          <w:szCs w:val="18"/>
          <w:lang w:eastAsia="fr-FR"/>
        </w:rPr>
        <w:t xml:space="preserve"> est partenaire.</w:t>
      </w:r>
      <w:r w:rsidRPr="00D74C83">
        <w:rPr>
          <w:rFonts w:ascii="Times New Roman" w:eastAsia="Times New Roman" w:hAnsi="Times New Roman" w:cs="Times New Roman"/>
          <w:sz w:val="24"/>
          <w:szCs w:val="24"/>
          <w:lang w:eastAsia="fr-FR"/>
        </w:rPr>
        <w:t xml:space="preserve"> </w:t>
      </w:r>
    </w:p>
    <w:p w14:paraId="42DE791F" w14:textId="77777777" w:rsidR="00FC05D6" w:rsidRDefault="00FC05D6" w:rsidP="00D74C83">
      <w:pPr>
        <w:spacing w:after="0" w:line="240" w:lineRule="auto"/>
        <w:rPr>
          <w:rFonts w:ascii="Times New Roman" w:eastAsia="Times New Roman" w:hAnsi="Times New Roman" w:cs="Times New Roman"/>
          <w:sz w:val="24"/>
          <w:szCs w:val="24"/>
          <w:lang w:eastAsia="fr-FR"/>
        </w:rPr>
      </w:pPr>
    </w:p>
    <w:p w14:paraId="6BD96EC7" w14:textId="77777777" w:rsidR="00FC05D6" w:rsidRDefault="00FC05D6" w:rsidP="00D74C8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Exercices 1 :  Réfléchissez </w:t>
      </w:r>
      <w:proofErr w:type="gramStart"/>
      <w:r>
        <w:rPr>
          <w:rFonts w:ascii="Times New Roman" w:eastAsia="Times New Roman" w:hAnsi="Times New Roman" w:cs="Times New Roman"/>
          <w:sz w:val="24"/>
          <w:szCs w:val="24"/>
          <w:lang w:eastAsia="fr-FR"/>
        </w:rPr>
        <w:t>et  Lister</w:t>
      </w:r>
      <w:proofErr w:type="gramEnd"/>
      <w:r>
        <w:rPr>
          <w:rFonts w:ascii="Times New Roman" w:eastAsia="Times New Roman" w:hAnsi="Times New Roman" w:cs="Times New Roman"/>
          <w:sz w:val="24"/>
          <w:szCs w:val="24"/>
          <w:lang w:eastAsia="fr-FR"/>
        </w:rPr>
        <w:t xml:space="preserve"> en groupe de 2 ou 3 ce qu’attendent vraiment un recruteur </w:t>
      </w:r>
    </w:p>
    <w:p w14:paraId="0F7BC44D" w14:textId="77777777" w:rsidR="00FC05D6" w:rsidRDefault="00FC05D6" w:rsidP="00D74C83">
      <w:pPr>
        <w:spacing w:after="0" w:line="240" w:lineRule="auto"/>
        <w:rPr>
          <w:rFonts w:ascii="Times New Roman" w:eastAsia="Times New Roman" w:hAnsi="Times New Roman" w:cs="Times New Roman"/>
          <w:sz w:val="24"/>
          <w:szCs w:val="24"/>
          <w:lang w:eastAsia="fr-FR"/>
        </w:rPr>
      </w:pPr>
    </w:p>
    <w:p w14:paraId="1A268921"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Prenez du temps pour préparer votre entretien.</w:t>
      </w:r>
    </w:p>
    <w:p w14:paraId="53677195"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 xml:space="preserve">Rechercher les questions les plus posées en entretien </w:t>
      </w:r>
    </w:p>
    <w:p w14:paraId="427D3C9E"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Renseignez-vous sur l'entreprise qui recrute.</w:t>
      </w:r>
    </w:p>
    <w:p w14:paraId="598B4AEB"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Analysez votre CV et trouvez vos atouts pour le poste.</w:t>
      </w:r>
    </w:p>
    <w:p w14:paraId="4FC60B30"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Regardez vos faiblesses en face.</w:t>
      </w:r>
    </w:p>
    <w:p w14:paraId="7BA806E7"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Lister vos qualités</w:t>
      </w:r>
    </w:p>
    <w:p w14:paraId="781DBD48"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Préparez votre pitch, entraînez-vous à la prise de parole.</w:t>
      </w:r>
    </w:p>
    <w:p w14:paraId="27F36C9E"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Bien préparer toutes ses affaires</w:t>
      </w:r>
    </w:p>
    <w:p w14:paraId="409AADCF"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Soignez votre présentation</w:t>
      </w:r>
    </w:p>
    <w:p w14:paraId="090AB1D3" w14:textId="77777777" w:rsidR="00FC05D6" w:rsidRPr="00AF13BD"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4472C4" w:themeColor="accent1"/>
          <w:sz w:val="24"/>
          <w:szCs w:val="24"/>
          <w:lang w:eastAsia="fr-FR"/>
        </w:rPr>
      </w:pPr>
      <w:r w:rsidRPr="00AF13BD">
        <w:rPr>
          <w:rFonts w:ascii="Times New Roman" w:eastAsia="Times New Roman" w:hAnsi="Times New Roman" w:cs="Times New Roman"/>
          <w:color w:val="4472C4" w:themeColor="accent1"/>
          <w:sz w:val="24"/>
          <w:szCs w:val="24"/>
          <w:lang w:eastAsia="fr-FR"/>
        </w:rPr>
        <w:t xml:space="preserve">Soyez ponctuel </w:t>
      </w:r>
    </w:p>
    <w:p w14:paraId="7A549409" w14:textId="77777777" w:rsidR="00FC05D6" w:rsidRDefault="00FC05D6" w:rsidP="00FC05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14:paraId="19C019CE" w14:textId="77777777" w:rsidR="00FC05D6" w:rsidRDefault="00FC05D6" w:rsidP="00D74C83">
      <w:pPr>
        <w:spacing w:after="0" w:line="240" w:lineRule="auto"/>
        <w:rPr>
          <w:rFonts w:ascii="Times New Roman" w:eastAsia="Times New Roman" w:hAnsi="Times New Roman" w:cs="Times New Roman"/>
          <w:sz w:val="24"/>
          <w:szCs w:val="24"/>
          <w:lang w:eastAsia="fr-FR"/>
        </w:rPr>
      </w:pPr>
    </w:p>
    <w:p w14:paraId="79AAA31D" w14:textId="10607496" w:rsidR="001665E1" w:rsidRDefault="00FC05D6" w:rsidP="001665E1">
      <w:pPr>
        <w:pBdr>
          <w:top w:val="single" w:sz="4" w:space="1" w:color="auto"/>
          <w:left w:val="single" w:sz="4" w:space="4" w:color="auto"/>
          <w:bottom w:val="single" w:sz="4" w:space="1" w:color="auto"/>
          <w:right w:val="single" w:sz="4" w:space="4" w:color="auto"/>
        </w:pBdr>
        <w:spacing w:after="0" w:line="240" w:lineRule="auto"/>
      </w:pPr>
      <w:r>
        <w:rPr>
          <w:rFonts w:ascii="Times New Roman" w:eastAsia="Times New Roman" w:hAnsi="Times New Roman" w:cs="Times New Roman"/>
          <w:sz w:val="24"/>
          <w:szCs w:val="24"/>
          <w:lang w:eastAsia="fr-FR"/>
        </w:rPr>
        <w:t xml:space="preserve">Exercice 2 : VOUS ETES CANDIDAT </w:t>
      </w:r>
      <w:r w:rsidR="00D74C83" w:rsidRPr="00D74C83">
        <w:rPr>
          <w:rFonts w:ascii="Times New Roman" w:eastAsia="Times New Roman" w:hAnsi="Times New Roman" w:cs="Times New Roman"/>
          <w:sz w:val="24"/>
          <w:szCs w:val="24"/>
          <w:lang w:eastAsia="fr-FR"/>
        </w:rPr>
        <w:br/>
      </w:r>
      <w:r w:rsidR="00D74C83" w:rsidRPr="00D74C83">
        <w:rPr>
          <w:rFonts w:eastAsia="Times New Roman" w:cstheme="minorHAnsi"/>
          <w:b/>
          <w:bCs/>
          <w:sz w:val="24"/>
          <w:szCs w:val="24"/>
          <w:u w:val="single"/>
          <w:lang w:eastAsia="fr-FR"/>
        </w:rPr>
        <w:t>Descriptif :</w:t>
      </w:r>
      <w:r w:rsidR="00D74C83" w:rsidRPr="00D74C83">
        <w:rPr>
          <w:rFonts w:eastAsia="Times New Roman" w:cstheme="minorHAnsi"/>
          <w:sz w:val="24"/>
          <w:szCs w:val="24"/>
          <w:lang w:eastAsia="fr-FR"/>
        </w:rPr>
        <w:t xml:space="preserve"> </w:t>
      </w:r>
      <w:r w:rsidR="00D74C83" w:rsidRPr="00D74C83">
        <w:rPr>
          <w:rFonts w:eastAsia="Times New Roman" w:cstheme="minorHAnsi"/>
          <w:sz w:val="24"/>
          <w:szCs w:val="24"/>
          <w:lang w:eastAsia="fr-FR"/>
        </w:rPr>
        <w:br/>
      </w:r>
      <w:r w:rsidR="001665E1">
        <w:t xml:space="preserve">Vous êtes </w:t>
      </w:r>
      <w:r w:rsidR="001665E1">
        <w:rPr>
          <w:rStyle w:val="lev"/>
        </w:rPr>
        <w:t>stagiaire</w:t>
      </w:r>
      <w:r w:rsidR="001665E1">
        <w:t xml:space="preserve">, vous avez probablement </w:t>
      </w:r>
      <w:r w:rsidR="001665E1" w:rsidRPr="00AF13BD">
        <w:t>peu (voire pas du tout) d’expérience</w:t>
      </w:r>
      <w:r w:rsidR="001665E1">
        <w:t xml:space="preserve">. Il faut alors tout miser sur vos études et vos stages. Expliquez pourquoi ce stage complète vos cours théoriques, en quoi il vous sera utile pour la suite de vos études et pour votre entrée sur le marché du travail. Montrez que même si vous avez peu d’expérience, vous êtes désireux d’apprendre et que vous êtes motivé. </w:t>
      </w:r>
    </w:p>
    <w:p w14:paraId="224080FB" w14:textId="77777777" w:rsidR="00642518" w:rsidRDefault="00642518" w:rsidP="001665E1">
      <w:pPr>
        <w:spacing w:after="0" w:line="240" w:lineRule="auto"/>
        <w:rPr>
          <w:rFonts w:ascii="Times New Roman" w:eastAsia="Times New Roman" w:hAnsi="Times New Roman" w:cs="Times New Roman"/>
          <w:sz w:val="24"/>
          <w:szCs w:val="24"/>
          <w:lang w:eastAsia="fr-FR"/>
        </w:rPr>
      </w:pPr>
    </w:p>
    <w:p w14:paraId="1FA0D0F6" w14:textId="77777777" w:rsidR="001665E1" w:rsidRPr="001665E1" w:rsidRDefault="001665E1" w:rsidP="001665E1">
      <w:pPr>
        <w:spacing w:after="0" w:line="240" w:lineRule="auto"/>
        <w:rPr>
          <w:rFonts w:ascii="Times New Roman" w:eastAsia="Times New Roman" w:hAnsi="Times New Roman" w:cs="Times New Roman"/>
          <w:sz w:val="24"/>
          <w:szCs w:val="24"/>
          <w:lang w:eastAsia="fr-FR"/>
        </w:rPr>
      </w:pPr>
    </w:p>
    <w:p w14:paraId="777D348C" w14:textId="77777777" w:rsidR="00FB50CA"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lastRenderedPageBreak/>
        <w:br/>
      </w:r>
      <w:r w:rsidRPr="00D74C83">
        <w:rPr>
          <w:rFonts w:eastAsia="Times New Roman" w:cstheme="minorHAnsi"/>
          <w:b/>
          <w:bCs/>
          <w:sz w:val="24"/>
          <w:szCs w:val="24"/>
          <w:u w:val="single"/>
          <w:lang w:eastAsia="fr-FR"/>
        </w:rPr>
        <w:t>Objectif :</w:t>
      </w:r>
      <w:r w:rsidRPr="00D74C83">
        <w:rPr>
          <w:rFonts w:eastAsia="Times New Roman" w:cstheme="minorHAnsi"/>
          <w:sz w:val="24"/>
          <w:szCs w:val="24"/>
          <w:lang w:eastAsia="fr-FR"/>
        </w:rPr>
        <w:t xml:space="preserve"> </w:t>
      </w:r>
      <w:r w:rsidR="007F18BB">
        <w:rPr>
          <w:rFonts w:eastAsia="Times New Roman" w:cstheme="minorHAnsi"/>
          <w:sz w:val="24"/>
          <w:szCs w:val="24"/>
          <w:lang w:eastAsia="fr-FR"/>
        </w:rPr>
        <w:t xml:space="preserve">TROUVER UN STAGE CHEZ BUREAU VALLEE </w:t>
      </w:r>
    </w:p>
    <w:p w14:paraId="1955CE21" w14:textId="77777777" w:rsidR="00FB50CA" w:rsidRPr="007F18BB" w:rsidRDefault="002D23D5" w:rsidP="00D74C83">
      <w:pPr>
        <w:spacing w:after="0" w:line="240" w:lineRule="auto"/>
        <w:rPr>
          <w:b/>
          <w:bCs/>
        </w:rPr>
      </w:pPr>
      <w:r>
        <w:rPr>
          <w:rFonts w:eastAsia="Times New Roman" w:cstheme="minorHAnsi"/>
          <w:b/>
          <w:bCs/>
          <w:sz w:val="24"/>
          <w:szCs w:val="24"/>
          <w:lang w:eastAsia="fr-FR"/>
        </w:rPr>
        <w:t>PHASE 1</w:t>
      </w:r>
      <w:r w:rsidR="00FB50CA" w:rsidRPr="007F18BB">
        <w:rPr>
          <w:rFonts w:eastAsia="Times New Roman" w:cstheme="minorHAnsi"/>
          <w:b/>
          <w:bCs/>
          <w:sz w:val="24"/>
          <w:szCs w:val="24"/>
          <w:lang w:eastAsia="fr-FR"/>
        </w:rPr>
        <w:t xml:space="preserve"> : </w:t>
      </w:r>
      <w:r w:rsidR="00EF14E7" w:rsidRPr="007F18BB">
        <w:rPr>
          <w:b/>
          <w:bCs/>
        </w:rPr>
        <w:t>« Et maintenant, je vous laisse la parole, présentez-vous. »</w:t>
      </w:r>
    </w:p>
    <w:p w14:paraId="0BD197CA" w14:textId="77777777" w:rsidR="007F18BB" w:rsidRDefault="007F18BB" w:rsidP="00D74C83">
      <w:pPr>
        <w:spacing w:after="0" w:line="240" w:lineRule="auto"/>
      </w:pPr>
    </w:p>
    <w:p w14:paraId="02B8E505" w14:textId="77777777" w:rsidR="007F18BB" w:rsidRDefault="007F18BB" w:rsidP="00D74C83">
      <w:pPr>
        <w:spacing w:after="0" w:line="240" w:lineRule="auto"/>
      </w:pPr>
      <w:r>
        <w:t>Ex : « Je suis actuellement en BAC XXX, j’ai choisi cette filière car je suis passionnée par XXX et j’aimerais travailler dans ce domaine. Mes cours abordent XXX, j’aimerais maintenant mettre à profit toutes ces connaissances théoriques et aborder le monde du travail grâce à ce stage. Ce stage est en effet l’occasion pour moi, non seulement de découvrir le monde professionnel, mais aussi de compléter mes acquis sur tel domaine. »</w:t>
      </w:r>
    </w:p>
    <w:p w14:paraId="0A36B2FB" w14:textId="77777777" w:rsidR="002D23D5" w:rsidRDefault="002D23D5" w:rsidP="00D74C83">
      <w:pPr>
        <w:spacing w:after="0" w:line="240" w:lineRule="auto"/>
      </w:pPr>
    </w:p>
    <w:p w14:paraId="6F7D0992" w14:textId="77777777" w:rsidR="002D23D5" w:rsidRDefault="002D23D5" w:rsidP="00D74C83">
      <w:pPr>
        <w:spacing w:after="0" w:line="240" w:lineRule="auto"/>
      </w:pPr>
      <w:r>
        <w:t>…………………………………………………………………………………………………………………………………………………………..</w:t>
      </w:r>
    </w:p>
    <w:p w14:paraId="2AE51453" w14:textId="77777777" w:rsidR="002D23D5" w:rsidRDefault="002D23D5" w:rsidP="002D23D5">
      <w:pPr>
        <w:spacing w:after="0" w:line="240" w:lineRule="auto"/>
      </w:pPr>
      <w:r>
        <w:t>…………………………………………………………………………………………………………………………………………………………..</w:t>
      </w:r>
    </w:p>
    <w:p w14:paraId="31498D3E" w14:textId="77777777" w:rsidR="002D23D5" w:rsidRDefault="002D23D5" w:rsidP="002D23D5">
      <w:pPr>
        <w:spacing w:after="0" w:line="240" w:lineRule="auto"/>
      </w:pPr>
      <w:r>
        <w:t>…………………………………………………………………………………………………………………………………………………………..</w:t>
      </w:r>
    </w:p>
    <w:p w14:paraId="6DBC5C3C" w14:textId="77777777" w:rsidR="002D23D5" w:rsidRDefault="002D23D5" w:rsidP="002D23D5">
      <w:pPr>
        <w:spacing w:after="0" w:line="240" w:lineRule="auto"/>
      </w:pPr>
      <w:r>
        <w:t>…………………………………………………………………………………………………………………………………………………………..</w:t>
      </w:r>
    </w:p>
    <w:p w14:paraId="6E2B6C65" w14:textId="77777777" w:rsidR="002D23D5" w:rsidRDefault="002D23D5" w:rsidP="002D23D5">
      <w:pPr>
        <w:spacing w:after="0" w:line="240" w:lineRule="auto"/>
      </w:pPr>
      <w:r>
        <w:t>…………………………………………………………………………………………………………………………………………………………..</w:t>
      </w:r>
    </w:p>
    <w:p w14:paraId="12EA4F9D" w14:textId="77777777" w:rsidR="002D23D5" w:rsidRDefault="002D23D5" w:rsidP="002D23D5">
      <w:pPr>
        <w:spacing w:after="0" w:line="240" w:lineRule="auto"/>
      </w:pPr>
      <w:r>
        <w:t>…………………………………………………………………………………………………………………………………………………………..</w:t>
      </w:r>
    </w:p>
    <w:p w14:paraId="41FCE352" w14:textId="77777777" w:rsidR="002D23D5" w:rsidRDefault="002D23D5" w:rsidP="002D23D5">
      <w:pPr>
        <w:spacing w:after="0" w:line="240" w:lineRule="auto"/>
      </w:pPr>
      <w:r>
        <w:t>…………………………………………………………………………………………………………………………………………………………..</w:t>
      </w:r>
    </w:p>
    <w:p w14:paraId="1DA99DDA" w14:textId="77777777" w:rsidR="002D23D5" w:rsidRDefault="002D23D5" w:rsidP="002D23D5">
      <w:pPr>
        <w:spacing w:after="0" w:line="240" w:lineRule="auto"/>
      </w:pPr>
      <w:r>
        <w:t>…………………………………………………………………………………………………………………………………………………………..</w:t>
      </w:r>
    </w:p>
    <w:p w14:paraId="0F197E9A" w14:textId="77777777" w:rsidR="002D23D5" w:rsidRDefault="002D23D5" w:rsidP="002D23D5">
      <w:pPr>
        <w:spacing w:after="0" w:line="240" w:lineRule="auto"/>
      </w:pPr>
      <w:r>
        <w:t>…………………………………………………………………………………………………………………………………………………………..</w:t>
      </w:r>
    </w:p>
    <w:p w14:paraId="601A9B95" w14:textId="77777777" w:rsidR="00EF14E7" w:rsidRDefault="00EF14E7" w:rsidP="00D74C83">
      <w:pPr>
        <w:spacing w:after="0" w:line="240" w:lineRule="auto"/>
        <w:rPr>
          <w:rFonts w:eastAsia="Times New Roman" w:cstheme="minorHAnsi"/>
          <w:sz w:val="24"/>
          <w:szCs w:val="24"/>
          <w:lang w:eastAsia="fr-FR"/>
        </w:rPr>
      </w:pPr>
    </w:p>
    <w:p w14:paraId="77CF8176" w14:textId="77777777" w:rsidR="00642518" w:rsidRPr="00642518" w:rsidRDefault="00D74C83" w:rsidP="00D74C83">
      <w:pPr>
        <w:spacing w:after="0" w:line="240" w:lineRule="auto"/>
        <w:rPr>
          <w:rFonts w:eastAsia="Times New Roman" w:cstheme="minorHAnsi"/>
          <w:b/>
          <w:bCs/>
          <w:sz w:val="24"/>
          <w:szCs w:val="24"/>
          <w:lang w:eastAsia="fr-FR"/>
        </w:rPr>
      </w:pPr>
      <w:r w:rsidRPr="00D74C83">
        <w:rPr>
          <w:rFonts w:eastAsia="Times New Roman" w:cstheme="minorHAnsi"/>
          <w:sz w:val="24"/>
          <w:szCs w:val="24"/>
          <w:lang w:eastAsia="fr-FR"/>
        </w:rPr>
        <w:br/>
      </w:r>
    </w:p>
    <w:p w14:paraId="6EA68001" w14:textId="77777777" w:rsidR="00D74C83" w:rsidRPr="00D74C83" w:rsidRDefault="002D23D5" w:rsidP="00D74C83">
      <w:pPr>
        <w:spacing w:after="0" w:line="240" w:lineRule="auto"/>
        <w:rPr>
          <w:rFonts w:eastAsia="Times New Roman" w:cstheme="minorHAnsi"/>
          <w:sz w:val="24"/>
          <w:szCs w:val="24"/>
          <w:lang w:eastAsia="fr-FR"/>
        </w:rPr>
      </w:pPr>
      <w:r>
        <w:rPr>
          <w:rFonts w:eastAsia="Times New Roman" w:cstheme="minorHAnsi"/>
          <w:b/>
          <w:bCs/>
          <w:sz w:val="24"/>
          <w:szCs w:val="24"/>
          <w:u w:val="single"/>
          <w:lang w:eastAsia="fr-FR"/>
        </w:rPr>
        <w:t>PHASE 2</w:t>
      </w:r>
      <w:r w:rsidR="00D74C83" w:rsidRPr="00D74C83">
        <w:rPr>
          <w:rFonts w:eastAsia="Times New Roman" w:cstheme="minorHAnsi"/>
          <w:b/>
          <w:bCs/>
          <w:sz w:val="24"/>
          <w:szCs w:val="24"/>
          <w:u w:val="single"/>
          <w:lang w:eastAsia="fr-FR"/>
        </w:rPr>
        <w:t> :</w:t>
      </w:r>
      <w:r w:rsidR="00D74C83" w:rsidRPr="00D74C83">
        <w:rPr>
          <w:rFonts w:eastAsia="Times New Roman" w:cstheme="minorHAnsi"/>
          <w:sz w:val="24"/>
          <w:szCs w:val="24"/>
          <w:lang w:eastAsia="fr-FR"/>
        </w:rPr>
        <w:t xml:space="preserve"> </w:t>
      </w:r>
      <w:r w:rsidR="00D74C83" w:rsidRPr="00D74C83">
        <w:rPr>
          <w:rFonts w:eastAsia="Times New Roman" w:cstheme="minorHAnsi"/>
          <w:sz w:val="24"/>
          <w:szCs w:val="24"/>
          <w:lang w:eastAsia="fr-FR"/>
        </w:rPr>
        <w:br/>
      </w:r>
      <w:r w:rsidR="00D74C83" w:rsidRPr="00D74C83">
        <w:rPr>
          <w:rFonts w:eastAsia="Times New Roman" w:cstheme="minorHAnsi"/>
          <w:b/>
          <w:bCs/>
          <w:sz w:val="24"/>
          <w:szCs w:val="24"/>
          <w:lang w:eastAsia="fr-FR"/>
        </w:rPr>
        <w:t>Préparez trois situations qui vous inspirent de la fierté</w:t>
      </w:r>
      <w:r w:rsidR="00D74C83" w:rsidRPr="00D74C83">
        <w:rPr>
          <w:rFonts w:eastAsia="Times New Roman" w:cstheme="minorHAnsi"/>
          <w:sz w:val="24"/>
          <w:szCs w:val="24"/>
          <w:lang w:eastAsia="fr-FR"/>
        </w:rPr>
        <w:t xml:space="preserve">, </w:t>
      </w:r>
      <w:r w:rsidR="00D74C83" w:rsidRPr="00D74C83">
        <w:rPr>
          <w:rFonts w:eastAsia="Times New Roman" w:cstheme="minorHAnsi"/>
          <w:b/>
          <w:bCs/>
          <w:sz w:val="24"/>
          <w:szCs w:val="24"/>
          <w:lang w:eastAsia="fr-FR"/>
        </w:rPr>
        <w:t>Ces situations vous semblent sans doute hors contexte professionnel, et pourtant elles démontrent certaines capacités</w:t>
      </w:r>
      <w:r w:rsidR="00D74C83" w:rsidRPr="00D74C83">
        <w:rPr>
          <w:rFonts w:eastAsia="Times New Roman" w:cstheme="minorHAnsi"/>
          <w:sz w:val="24"/>
          <w:szCs w:val="24"/>
          <w:lang w:eastAsia="fr-FR"/>
        </w:rPr>
        <w:t xml:space="preserve"> que vous avez développées dans votre jeunesse et qui vous seront bien utiles dans votre premier job.</w:t>
      </w:r>
    </w:p>
    <w:tbl>
      <w:tblPr>
        <w:tblW w:w="9264" w:type="dxa"/>
        <w:tblCellSpacing w:w="0" w:type="dxa"/>
        <w:tblCellMar>
          <w:left w:w="0" w:type="dxa"/>
          <w:right w:w="0" w:type="dxa"/>
        </w:tblCellMar>
        <w:tblLook w:val="04A0" w:firstRow="1" w:lastRow="0" w:firstColumn="1" w:lastColumn="0" w:noHBand="0" w:noVBand="1"/>
      </w:tblPr>
      <w:tblGrid>
        <w:gridCol w:w="2670"/>
        <w:gridCol w:w="4745"/>
        <w:gridCol w:w="1849"/>
      </w:tblGrid>
      <w:tr w:rsidR="00D74C83" w:rsidRPr="00D74C83" w14:paraId="7D9F7F47" w14:textId="77777777" w:rsidTr="002D23D5">
        <w:trPr>
          <w:trHeight w:val="1105"/>
          <w:tblCellSpacing w:w="0" w:type="dxa"/>
        </w:trPr>
        <w:tc>
          <w:tcPr>
            <w:tcW w:w="2670" w:type="dxa"/>
            <w:vAlign w:val="center"/>
            <w:hideMark/>
          </w:tcPr>
          <w:p w14:paraId="04899530"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Expérience </w:t>
            </w:r>
          </w:p>
        </w:tc>
        <w:tc>
          <w:tcPr>
            <w:tcW w:w="4745" w:type="dxa"/>
            <w:vAlign w:val="center"/>
            <w:hideMark/>
          </w:tcPr>
          <w:p w14:paraId="2D2CF86D"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Récit </w:t>
            </w:r>
          </w:p>
        </w:tc>
        <w:tc>
          <w:tcPr>
            <w:tcW w:w="1849" w:type="dxa"/>
            <w:hideMark/>
          </w:tcPr>
          <w:p w14:paraId="31434AF6"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Importance </w:t>
            </w:r>
            <w:r w:rsidRPr="00D74C83">
              <w:rPr>
                <w:rFonts w:eastAsia="Times New Roman" w:cstheme="minorHAnsi"/>
                <w:sz w:val="24"/>
                <w:szCs w:val="24"/>
                <w:lang w:eastAsia="fr-FR"/>
              </w:rPr>
              <w:br/>
              <w:t xml:space="preserve">selon le </w:t>
            </w:r>
            <w:r w:rsidRPr="00D74C83">
              <w:rPr>
                <w:rFonts w:eastAsia="Times New Roman" w:cstheme="minorHAnsi"/>
                <w:sz w:val="24"/>
                <w:szCs w:val="24"/>
                <w:lang w:eastAsia="fr-FR"/>
              </w:rPr>
              <w:br/>
              <w:t xml:space="preserve">poste </w:t>
            </w:r>
          </w:p>
        </w:tc>
      </w:tr>
      <w:tr w:rsidR="00D74C83" w:rsidRPr="00D74C83" w14:paraId="2A04802B" w14:textId="77777777" w:rsidTr="002D23D5">
        <w:trPr>
          <w:trHeight w:val="731"/>
          <w:tblCellSpacing w:w="0" w:type="dxa"/>
        </w:trPr>
        <w:tc>
          <w:tcPr>
            <w:tcW w:w="2670" w:type="dxa"/>
            <w:hideMark/>
          </w:tcPr>
          <w:p w14:paraId="6AE2C4AC" w14:textId="433A04EE"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1.</w:t>
            </w:r>
            <w:r w:rsidR="00AF13BD" w:rsidRPr="00D74C83">
              <w:rPr>
                <w:rFonts w:eastAsia="Times New Roman" w:cstheme="minorHAnsi"/>
                <w:sz w:val="24"/>
                <w:szCs w:val="24"/>
                <w:lang w:eastAsia="fr-FR"/>
              </w:rPr>
              <w:t xml:space="preserve"> </w:t>
            </w:r>
            <w:r w:rsidR="00AF13BD">
              <w:rPr>
                <w:rFonts w:eastAsia="Times New Roman" w:cstheme="minorHAnsi"/>
                <w:sz w:val="24"/>
                <w:szCs w:val="24"/>
                <w:lang w:eastAsia="fr-FR"/>
              </w:rPr>
              <w:t xml:space="preserve">Un </w:t>
            </w:r>
            <w:r w:rsidR="00AF13BD" w:rsidRPr="00D74C83">
              <w:rPr>
                <w:rFonts w:eastAsia="Times New Roman" w:cstheme="minorHAnsi"/>
                <w:sz w:val="24"/>
                <w:szCs w:val="24"/>
                <w:lang w:eastAsia="fr-FR"/>
              </w:rPr>
              <w:t xml:space="preserve">succès dans ma scolarité </w:t>
            </w:r>
          </w:p>
        </w:tc>
        <w:tc>
          <w:tcPr>
            <w:tcW w:w="4745" w:type="dxa"/>
            <w:hideMark/>
          </w:tcPr>
          <w:p w14:paraId="189FDA52"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  </w:t>
            </w:r>
          </w:p>
        </w:tc>
        <w:tc>
          <w:tcPr>
            <w:tcW w:w="1849" w:type="dxa"/>
            <w:hideMark/>
          </w:tcPr>
          <w:p w14:paraId="47873B8E"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  </w:t>
            </w:r>
          </w:p>
        </w:tc>
      </w:tr>
      <w:tr w:rsidR="00D74C83" w:rsidRPr="00D74C83" w14:paraId="21F3839E" w14:textId="77777777" w:rsidTr="002D23D5">
        <w:trPr>
          <w:trHeight w:val="731"/>
          <w:tblCellSpacing w:w="0" w:type="dxa"/>
        </w:trPr>
        <w:tc>
          <w:tcPr>
            <w:tcW w:w="2670" w:type="dxa"/>
            <w:hideMark/>
          </w:tcPr>
          <w:p w14:paraId="09B5B356"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2. Un conflit résolu avec succès</w:t>
            </w:r>
          </w:p>
        </w:tc>
        <w:tc>
          <w:tcPr>
            <w:tcW w:w="4745" w:type="dxa"/>
            <w:hideMark/>
          </w:tcPr>
          <w:p w14:paraId="1AADA92F"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  </w:t>
            </w:r>
          </w:p>
        </w:tc>
        <w:tc>
          <w:tcPr>
            <w:tcW w:w="1849" w:type="dxa"/>
            <w:hideMark/>
          </w:tcPr>
          <w:p w14:paraId="134039BB"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  </w:t>
            </w:r>
          </w:p>
        </w:tc>
      </w:tr>
      <w:tr w:rsidR="00D74C83" w:rsidRPr="00D74C83" w14:paraId="76EBC6D8" w14:textId="77777777" w:rsidTr="002D23D5">
        <w:trPr>
          <w:trHeight w:val="1836"/>
          <w:tblCellSpacing w:w="0" w:type="dxa"/>
        </w:trPr>
        <w:tc>
          <w:tcPr>
            <w:tcW w:w="2670" w:type="dxa"/>
            <w:hideMark/>
          </w:tcPr>
          <w:p w14:paraId="160CFF38" w14:textId="23DBEC8A"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3. </w:t>
            </w:r>
            <w:r w:rsidR="00AF13BD">
              <w:rPr>
                <w:rFonts w:eastAsia="Times New Roman" w:cstheme="minorHAnsi"/>
                <w:sz w:val="24"/>
                <w:szCs w:val="24"/>
                <w:lang w:eastAsia="fr-FR"/>
              </w:rPr>
              <w:t xml:space="preserve">Un </w:t>
            </w:r>
            <w:r w:rsidRPr="00D74C83">
              <w:rPr>
                <w:rFonts w:eastAsia="Times New Roman" w:cstheme="minorHAnsi"/>
                <w:sz w:val="24"/>
                <w:szCs w:val="24"/>
                <w:lang w:eastAsia="fr-FR"/>
              </w:rPr>
              <w:t>succès dans mes stages, dans toute autre activité.</w:t>
            </w:r>
            <w:r w:rsidRPr="00D74C83">
              <w:rPr>
                <w:rFonts w:eastAsia="Times New Roman" w:cstheme="minorHAnsi"/>
                <w:sz w:val="24"/>
                <w:szCs w:val="24"/>
                <w:lang w:eastAsia="fr-FR"/>
              </w:rPr>
              <w:br/>
              <w:t xml:space="preserve">  </w:t>
            </w:r>
          </w:p>
        </w:tc>
        <w:tc>
          <w:tcPr>
            <w:tcW w:w="4745" w:type="dxa"/>
            <w:hideMark/>
          </w:tcPr>
          <w:p w14:paraId="0BA7D160"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  </w:t>
            </w:r>
          </w:p>
        </w:tc>
        <w:tc>
          <w:tcPr>
            <w:tcW w:w="1849" w:type="dxa"/>
            <w:hideMark/>
          </w:tcPr>
          <w:p w14:paraId="40181509" w14:textId="77777777" w:rsidR="00D74C83" w:rsidRPr="00D74C83"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  </w:t>
            </w:r>
          </w:p>
        </w:tc>
      </w:tr>
    </w:tbl>
    <w:p w14:paraId="4E383EBC" w14:textId="77777777" w:rsidR="002D23D5" w:rsidRDefault="00D74C83" w:rsidP="00D74C83">
      <w:pPr>
        <w:spacing w:after="0" w:line="240" w:lineRule="auto"/>
        <w:rPr>
          <w:rFonts w:eastAsia="Times New Roman" w:cstheme="minorHAnsi"/>
          <w:sz w:val="24"/>
          <w:szCs w:val="24"/>
          <w:lang w:eastAsia="fr-FR"/>
        </w:rPr>
      </w:pPr>
      <w:r w:rsidRPr="00D74C83">
        <w:rPr>
          <w:rFonts w:eastAsia="Times New Roman" w:cstheme="minorHAnsi"/>
          <w:sz w:val="24"/>
          <w:szCs w:val="24"/>
          <w:lang w:eastAsia="fr-FR"/>
        </w:rPr>
        <w:t xml:space="preserve">  </w:t>
      </w:r>
    </w:p>
    <w:p w14:paraId="5ECB8C49" w14:textId="77777777" w:rsidR="002D23D5" w:rsidRDefault="002D23D5" w:rsidP="00D74C83">
      <w:pPr>
        <w:spacing w:after="0" w:line="240" w:lineRule="auto"/>
        <w:rPr>
          <w:rFonts w:eastAsia="Times New Roman" w:cstheme="minorHAnsi"/>
          <w:b/>
          <w:bCs/>
          <w:sz w:val="24"/>
          <w:szCs w:val="24"/>
          <w:u w:val="single"/>
          <w:lang w:eastAsia="fr-FR"/>
        </w:rPr>
      </w:pPr>
      <w:r w:rsidRPr="002D23D5">
        <w:rPr>
          <w:rFonts w:eastAsia="Times New Roman" w:cstheme="minorHAnsi"/>
          <w:b/>
          <w:bCs/>
          <w:sz w:val="24"/>
          <w:szCs w:val="24"/>
          <w:u w:val="single"/>
          <w:lang w:eastAsia="fr-FR"/>
        </w:rPr>
        <w:t xml:space="preserve">PHASE </w:t>
      </w:r>
      <w:r>
        <w:rPr>
          <w:rFonts w:eastAsia="Times New Roman" w:cstheme="minorHAnsi"/>
          <w:b/>
          <w:bCs/>
          <w:sz w:val="24"/>
          <w:szCs w:val="24"/>
          <w:u w:val="single"/>
          <w:lang w:eastAsia="fr-FR"/>
        </w:rPr>
        <w:t>4</w:t>
      </w:r>
    </w:p>
    <w:p w14:paraId="41D1AC21" w14:textId="77777777" w:rsidR="002D23D5" w:rsidRDefault="002D23D5" w:rsidP="00D74C83">
      <w:pPr>
        <w:spacing w:after="0" w:line="240" w:lineRule="auto"/>
        <w:rPr>
          <w:rFonts w:eastAsia="Times New Roman" w:cstheme="minorHAnsi"/>
          <w:sz w:val="24"/>
          <w:szCs w:val="24"/>
          <w:u w:val="single"/>
          <w:lang w:eastAsia="fr-FR"/>
        </w:rPr>
      </w:pPr>
      <w:r>
        <w:rPr>
          <w:rFonts w:eastAsia="Times New Roman" w:cstheme="minorHAnsi"/>
          <w:sz w:val="24"/>
          <w:szCs w:val="24"/>
          <w:u w:val="single"/>
          <w:lang w:eastAsia="fr-FR"/>
        </w:rPr>
        <w:t xml:space="preserve">Choisissez 2 qualités ci-dessous que vous défendrez à l’oral </w:t>
      </w:r>
    </w:p>
    <w:p w14:paraId="23C53F23" w14:textId="77777777" w:rsidR="002D23D5" w:rsidRDefault="002D23D5" w:rsidP="002D23D5">
      <w:pPr>
        <w:spacing w:before="100" w:beforeAutospacing="1" w:after="100" w:afterAutospacing="1" w:line="240" w:lineRule="auto"/>
        <w:rPr>
          <w:rFonts w:ascii="Times New Roman" w:eastAsia="Times New Roman" w:hAnsi="Times New Roman" w:cs="Times New Roman"/>
          <w:color w:val="000000"/>
          <w:sz w:val="24"/>
          <w:szCs w:val="24"/>
          <w:lang w:eastAsia="fr-FR"/>
        </w:rPr>
        <w:sectPr w:rsidR="002D23D5">
          <w:headerReference w:type="default" r:id="rId9"/>
          <w:pgSz w:w="11906" w:h="16838"/>
          <w:pgMar w:top="1417" w:right="1417" w:bottom="1417" w:left="1417" w:header="708" w:footer="708" w:gutter="0"/>
          <w:cols w:space="708"/>
          <w:docGrid w:linePitch="360"/>
        </w:sectPr>
      </w:pPr>
    </w:p>
    <w:p w14:paraId="6113F0B0"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Accessible</w:t>
      </w:r>
    </w:p>
    <w:p w14:paraId="55057B02"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Analytique</w:t>
      </w:r>
    </w:p>
    <w:p w14:paraId="4E4CEB38"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Aidant</w:t>
      </w:r>
    </w:p>
    <w:p w14:paraId="77E8A7F8"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Ambitieux</w:t>
      </w:r>
    </w:p>
    <w:p w14:paraId="3380D320"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Astucieux</w:t>
      </w:r>
    </w:p>
    <w:p w14:paraId="70303A2E"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Bricoleur</w:t>
      </w:r>
    </w:p>
    <w:p w14:paraId="0534E276"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Calme</w:t>
      </w:r>
    </w:p>
    <w:p w14:paraId="58E08422"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Charismatique</w:t>
      </w:r>
    </w:p>
    <w:p w14:paraId="383A0031"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Communicatif</w:t>
      </w:r>
    </w:p>
    <w:p w14:paraId="24262A99"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Constructif</w:t>
      </w:r>
    </w:p>
    <w:p w14:paraId="673CFE68"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Convaincant</w:t>
      </w:r>
    </w:p>
    <w:p w14:paraId="29F8B8EB"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Coopératif</w:t>
      </w:r>
    </w:p>
    <w:p w14:paraId="45DAE0BE"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lastRenderedPageBreak/>
        <w:t>Courageux</w:t>
      </w:r>
    </w:p>
    <w:p w14:paraId="78ECBCE6"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Combatif</w:t>
      </w:r>
    </w:p>
    <w:p w14:paraId="2D17C8A1"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Créatif</w:t>
      </w:r>
    </w:p>
    <w:p w14:paraId="047892BF"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Curieux</w:t>
      </w:r>
    </w:p>
    <w:p w14:paraId="20A25D17"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Diplomate</w:t>
      </w:r>
    </w:p>
    <w:p w14:paraId="0FD9FB93"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Dynamique</w:t>
      </w:r>
    </w:p>
    <w:p w14:paraId="3894DD11"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Efficace</w:t>
      </w:r>
    </w:p>
    <w:p w14:paraId="41F1A486"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Exemplaire</w:t>
      </w:r>
    </w:p>
    <w:p w14:paraId="6E41903A"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Expérimenté</w:t>
      </w:r>
    </w:p>
    <w:p w14:paraId="64470252"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Fiable</w:t>
      </w:r>
    </w:p>
    <w:p w14:paraId="1330EA5E"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Flexible</w:t>
      </w:r>
    </w:p>
    <w:p w14:paraId="569BE52C"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Honnête</w:t>
      </w:r>
    </w:p>
    <w:p w14:paraId="35B3BEB3"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Indépendant</w:t>
      </w:r>
    </w:p>
    <w:p w14:paraId="4BA79A37"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Intelligent</w:t>
      </w:r>
    </w:p>
    <w:p w14:paraId="77D40ADE"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Inventif</w:t>
      </w:r>
    </w:p>
    <w:p w14:paraId="1CB1CD27"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Leader</w:t>
      </w:r>
    </w:p>
    <w:p w14:paraId="6C181739"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Loyal</w:t>
      </w:r>
    </w:p>
    <w:p w14:paraId="733FDF8A"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Minutieux</w:t>
      </w:r>
    </w:p>
    <w:p w14:paraId="746F9875"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Motivé</w:t>
      </w:r>
    </w:p>
    <w:p w14:paraId="7838ACEC"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Observateur</w:t>
      </w:r>
    </w:p>
    <w:p w14:paraId="314ED3A5"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Optimiste</w:t>
      </w:r>
    </w:p>
    <w:p w14:paraId="381A28CC"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Organisé</w:t>
      </w:r>
    </w:p>
    <w:p w14:paraId="5E9BFB5D"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Ouvert d’esprit</w:t>
      </w:r>
    </w:p>
    <w:p w14:paraId="21071626"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Passionné</w:t>
      </w:r>
    </w:p>
    <w:p w14:paraId="27E970D8"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Perfectionniste</w:t>
      </w:r>
    </w:p>
    <w:p w14:paraId="419ADB6C"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Polyvalent</w:t>
      </w:r>
    </w:p>
    <w:p w14:paraId="6CE0869D"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Réfléchi</w:t>
      </w:r>
    </w:p>
    <w:p w14:paraId="7C9920B4"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Rigoureux</w:t>
      </w:r>
    </w:p>
    <w:p w14:paraId="19889A58"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Souriant</w:t>
      </w:r>
    </w:p>
    <w:p w14:paraId="2895ECAD"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Travailleur</w:t>
      </w:r>
    </w:p>
    <w:p w14:paraId="1AA55FFF" w14:textId="77777777" w:rsidR="002D23D5" w:rsidRPr="002D23D5" w:rsidRDefault="002D23D5" w:rsidP="002D2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D23D5">
        <w:rPr>
          <w:rFonts w:ascii="Times New Roman" w:eastAsia="Times New Roman" w:hAnsi="Times New Roman" w:cs="Times New Roman"/>
          <w:color w:val="000000"/>
          <w:sz w:val="24"/>
          <w:szCs w:val="24"/>
          <w:lang w:eastAsia="fr-FR"/>
        </w:rPr>
        <w:t>Volontaire</w:t>
      </w:r>
    </w:p>
    <w:p w14:paraId="5560877C" w14:textId="77777777" w:rsidR="002D23D5" w:rsidRDefault="002D23D5" w:rsidP="00D74C83">
      <w:pPr>
        <w:spacing w:after="0" w:line="240" w:lineRule="auto"/>
        <w:rPr>
          <w:rFonts w:eastAsia="Times New Roman" w:cstheme="minorHAnsi"/>
          <w:sz w:val="24"/>
          <w:szCs w:val="24"/>
          <w:u w:val="single"/>
          <w:lang w:eastAsia="fr-FR"/>
        </w:rPr>
        <w:sectPr w:rsidR="002D23D5" w:rsidSect="002D23D5">
          <w:type w:val="continuous"/>
          <w:pgSz w:w="11906" w:h="16838"/>
          <w:pgMar w:top="1417" w:right="1417" w:bottom="1417" w:left="1417" w:header="708" w:footer="708" w:gutter="0"/>
          <w:cols w:num="3" w:space="708"/>
          <w:docGrid w:linePitch="360"/>
        </w:sectPr>
      </w:pPr>
    </w:p>
    <w:p w14:paraId="733A95AE" w14:textId="77777777" w:rsidR="002D23D5" w:rsidRDefault="002D23D5" w:rsidP="00D74C83">
      <w:pPr>
        <w:spacing w:after="0" w:line="240" w:lineRule="auto"/>
        <w:rPr>
          <w:rFonts w:eastAsia="Times New Roman" w:cstheme="minorHAnsi"/>
          <w:sz w:val="24"/>
          <w:szCs w:val="24"/>
          <w:u w:val="single"/>
          <w:lang w:eastAsia="fr-FR"/>
        </w:rPr>
        <w:sectPr w:rsidR="002D23D5" w:rsidSect="002D23D5">
          <w:type w:val="continuous"/>
          <w:pgSz w:w="11906" w:h="16838"/>
          <w:pgMar w:top="1417" w:right="1417" w:bottom="1417" w:left="1417" w:header="708" w:footer="708" w:gutter="0"/>
          <w:cols w:space="708"/>
          <w:docGrid w:linePitch="360"/>
        </w:sectPr>
      </w:pPr>
    </w:p>
    <w:p w14:paraId="298D3B29" w14:textId="77777777" w:rsidR="002D23D5" w:rsidRDefault="002D23D5" w:rsidP="00D74C83">
      <w:pPr>
        <w:spacing w:after="0" w:line="240" w:lineRule="auto"/>
        <w:rPr>
          <w:rFonts w:eastAsia="Times New Roman" w:cstheme="minorHAnsi"/>
          <w:b/>
          <w:bCs/>
          <w:sz w:val="24"/>
          <w:szCs w:val="24"/>
          <w:u w:val="single"/>
          <w:lang w:eastAsia="fr-FR"/>
        </w:rPr>
      </w:pPr>
    </w:p>
    <w:p w14:paraId="2A234C9E" w14:textId="77777777" w:rsidR="00D74C83" w:rsidRDefault="002D23D5" w:rsidP="00D74C83">
      <w:pPr>
        <w:spacing w:after="0" w:line="240" w:lineRule="auto"/>
        <w:rPr>
          <w:rFonts w:eastAsia="Times New Roman" w:cstheme="minorHAnsi"/>
          <w:b/>
          <w:bCs/>
          <w:sz w:val="24"/>
          <w:szCs w:val="24"/>
          <w:lang w:eastAsia="fr-FR"/>
        </w:rPr>
      </w:pPr>
      <w:r w:rsidRPr="002D23D5">
        <w:rPr>
          <w:rFonts w:eastAsia="Times New Roman" w:cstheme="minorHAnsi"/>
          <w:b/>
          <w:bCs/>
          <w:sz w:val="24"/>
          <w:szCs w:val="24"/>
          <w:u w:val="single"/>
          <w:lang w:eastAsia="fr-FR"/>
        </w:rPr>
        <w:t xml:space="preserve">PHASE </w:t>
      </w:r>
      <w:r>
        <w:rPr>
          <w:rFonts w:eastAsia="Times New Roman" w:cstheme="minorHAnsi"/>
          <w:b/>
          <w:bCs/>
          <w:sz w:val="24"/>
          <w:szCs w:val="24"/>
          <w:u w:val="single"/>
          <w:lang w:eastAsia="fr-FR"/>
        </w:rPr>
        <w:t xml:space="preserve">4 </w:t>
      </w:r>
      <w:r w:rsidRPr="002D23D5">
        <w:rPr>
          <w:rFonts w:eastAsia="Times New Roman" w:cstheme="minorHAnsi"/>
          <w:b/>
          <w:bCs/>
          <w:sz w:val="24"/>
          <w:szCs w:val="24"/>
          <w:lang w:eastAsia="fr-FR"/>
        </w:rPr>
        <w:t>Entrainez-vous</w:t>
      </w:r>
      <w:r>
        <w:rPr>
          <w:rFonts w:eastAsia="Times New Roman" w:cstheme="minorHAnsi"/>
          <w:b/>
          <w:bCs/>
          <w:sz w:val="24"/>
          <w:szCs w:val="24"/>
          <w:lang w:eastAsia="fr-FR"/>
        </w:rPr>
        <w:t xml:space="preserve"> ! </w:t>
      </w:r>
    </w:p>
    <w:p w14:paraId="273F1022" w14:textId="77777777" w:rsidR="001665E1" w:rsidRDefault="001665E1" w:rsidP="00D74C83">
      <w:pPr>
        <w:spacing w:after="0" w:line="240" w:lineRule="auto"/>
        <w:rPr>
          <w:rFonts w:eastAsia="Times New Roman" w:cstheme="minorHAnsi"/>
          <w:b/>
          <w:bCs/>
          <w:sz w:val="24"/>
          <w:szCs w:val="24"/>
          <w:lang w:eastAsia="fr-FR"/>
        </w:rPr>
      </w:pPr>
    </w:p>
    <w:p w14:paraId="395AADD0" w14:textId="77777777" w:rsidR="001665E1" w:rsidRPr="00D74C83" w:rsidRDefault="001665E1" w:rsidP="00D74C83">
      <w:pPr>
        <w:spacing w:after="0" w:line="240" w:lineRule="auto"/>
        <w:rPr>
          <w:rFonts w:eastAsia="Times New Roman" w:cstheme="minorHAnsi"/>
          <w:b/>
          <w:bCs/>
          <w:sz w:val="24"/>
          <w:szCs w:val="24"/>
          <w:u w:val="single"/>
          <w:lang w:eastAsia="fr-FR"/>
        </w:rPr>
      </w:pPr>
      <w:r w:rsidRPr="001665E1">
        <w:rPr>
          <w:rFonts w:eastAsia="Times New Roman" w:cstheme="minorHAnsi"/>
          <w:b/>
          <w:bCs/>
          <w:sz w:val="24"/>
          <w:szCs w:val="24"/>
          <w:u w:val="single"/>
          <w:lang w:eastAsia="fr-FR"/>
        </w:rPr>
        <w:t xml:space="preserve">PHASE 5 </w:t>
      </w:r>
    </w:p>
    <w:p w14:paraId="66CAC6A6" w14:textId="77777777" w:rsidR="00615903" w:rsidRDefault="002D23D5">
      <w:pPr>
        <w:rPr>
          <w:rFonts w:eastAsia="Times New Roman" w:cstheme="minorHAnsi"/>
          <w:sz w:val="24"/>
          <w:szCs w:val="24"/>
          <w:lang w:eastAsia="fr-FR"/>
        </w:rPr>
      </w:pPr>
      <w:r w:rsidRPr="00D74C83">
        <w:rPr>
          <w:rFonts w:eastAsia="Times New Roman" w:cstheme="minorHAnsi"/>
          <w:sz w:val="24"/>
          <w:szCs w:val="24"/>
          <w:lang w:eastAsia="fr-FR"/>
        </w:rPr>
        <w:t>Durée :</w:t>
      </w:r>
      <w:r w:rsidRPr="00D74C83">
        <w:rPr>
          <w:rFonts w:eastAsia="Times New Roman" w:cstheme="minorHAnsi"/>
          <w:b/>
          <w:bCs/>
          <w:sz w:val="24"/>
          <w:szCs w:val="24"/>
          <w:lang w:eastAsia="fr-FR"/>
        </w:rPr>
        <w:t xml:space="preserve"> </w:t>
      </w:r>
      <w:r w:rsidRPr="00D74C83">
        <w:rPr>
          <w:rFonts w:eastAsia="Times New Roman" w:cstheme="minorHAnsi"/>
          <w:sz w:val="24"/>
          <w:szCs w:val="24"/>
          <w:lang w:eastAsia="fr-FR"/>
        </w:rPr>
        <w:br/>
      </w:r>
      <w:r>
        <w:rPr>
          <w:rFonts w:eastAsia="Times New Roman" w:cstheme="minorHAnsi"/>
          <w:sz w:val="24"/>
          <w:szCs w:val="24"/>
          <w:lang w:eastAsia="fr-FR"/>
        </w:rPr>
        <w:t>5-10 min</w:t>
      </w:r>
      <w:r w:rsidRPr="00D74C83">
        <w:rPr>
          <w:rFonts w:eastAsia="Times New Roman" w:cstheme="minorHAnsi"/>
          <w:sz w:val="24"/>
          <w:szCs w:val="24"/>
          <w:lang w:eastAsia="fr-FR"/>
        </w:rPr>
        <w:t xml:space="preserve"> </w:t>
      </w:r>
      <w:r w:rsidRPr="00D74C83">
        <w:rPr>
          <w:rFonts w:eastAsia="Times New Roman" w:cstheme="minorHAnsi"/>
          <w:sz w:val="24"/>
          <w:szCs w:val="24"/>
          <w:lang w:eastAsia="fr-FR"/>
        </w:rPr>
        <w:br/>
        <w:t xml:space="preserve">Le recruteur peut vous demander de lui raconter un moment fort de votre parcours scolaire, de vos stages ou de toute autre activité… dont vous êtes fier, un épisode illustrant votre réussite. </w:t>
      </w:r>
      <w:r w:rsidRPr="00D74C83">
        <w:rPr>
          <w:rFonts w:eastAsia="Times New Roman" w:cstheme="minorHAnsi"/>
          <w:b/>
          <w:bCs/>
          <w:sz w:val="24"/>
          <w:szCs w:val="24"/>
          <w:lang w:eastAsia="fr-FR"/>
        </w:rPr>
        <w:t>L’histoire que vous allez lui raconter doit pouvoir le conforter dans l’idée qu’il s’est faite de vous</w:t>
      </w:r>
      <w:r w:rsidRPr="00D74C83">
        <w:rPr>
          <w:rFonts w:eastAsia="Times New Roman" w:cstheme="minorHAnsi"/>
          <w:sz w:val="24"/>
          <w:szCs w:val="24"/>
          <w:lang w:eastAsia="fr-FR"/>
        </w:rPr>
        <w:t>. Elle lui permettra aussi de défendre votre dossier parmi les autres.</w:t>
      </w:r>
      <w:r>
        <w:rPr>
          <w:rFonts w:eastAsia="Times New Roman" w:cstheme="minorHAnsi"/>
          <w:sz w:val="24"/>
          <w:szCs w:val="24"/>
          <w:lang w:eastAsia="fr-FR"/>
        </w:rPr>
        <w:t xml:space="preserve"> </w:t>
      </w:r>
      <w:r w:rsidRPr="00D74C83">
        <w:rPr>
          <w:rFonts w:eastAsia="Times New Roman" w:cstheme="minorHAnsi"/>
          <w:sz w:val="24"/>
          <w:szCs w:val="24"/>
          <w:lang w:eastAsia="fr-FR"/>
        </w:rPr>
        <w:t>"Votre récit doit transporter votre interlocuteur dans une situation réelle. Vous devez lui raconter une histoire pour le convaincre."</w:t>
      </w:r>
    </w:p>
    <w:p w14:paraId="0C33B017" w14:textId="77777777" w:rsidR="002D23D5" w:rsidRDefault="002D23D5">
      <w:pPr>
        <w:rPr>
          <w:rFonts w:eastAsia="Times New Roman" w:cstheme="minorHAnsi"/>
          <w:sz w:val="24"/>
          <w:szCs w:val="24"/>
          <w:lang w:eastAsia="fr-FR"/>
        </w:rPr>
      </w:pPr>
    </w:p>
    <w:p w14:paraId="35F71768" w14:textId="77777777" w:rsidR="002D23D5" w:rsidRDefault="002D23D5"/>
    <w:sectPr w:rsidR="002D23D5" w:rsidSect="002D23D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EA882" w14:textId="77777777" w:rsidR="00BE34E0" w:rsidRDefault="00BE34E0" w:rsidP="00D74C83">
      <w:pPr>
        <w:spacing w:after="0" w:line="240" w:lineRule="auto"/>
      </w:pPr>
      <w:r>
        <w:separator/>
      </w:r>
    </w:p>
  </w:endnote>
  <w:endnote w:type="continuationSeparator" w:id="0">
    <w:p w14:paraId="03C24E39" w14:textId="77777777" w:rsidR="00BE34E0" w:rsidRDefault="00BE34E0" w:rsidP="00D7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383EC" w14:textId="77777777" w:rsidR="00BE34E0" w:rsidRDefault="00BE34E0" w:rsidP="00D74C83">
      <w:pPr>
        <w:spacing w:after="0" w:line="240" w:lineRule="auto"/>
      </w:pPr>
      <w:r>
        <w:separator/>
      </w:r>
    </w:p>
  </w:footnote>
  <w:footnote w:type="continuationSeparator" w:id="0">
    <w:p w14:paraId="6AF08ED4" w14:textId="77777777" w:rsidR="00BE34E0" w:rsidRDefault="00BE34E0" w:rsidP="00D74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65CC" w14:textId="77777777" w:rsidR="00D74C83" w:rsidRDefault="00D74C83">
    <w:pPr>
      <w:pStyle w:val="En-tte"/>
    </w:pPr>
    <w:r>
      <w:t>Co-intervention</w:t>
    </w:r>
  </w:p>
  <w:p w14:paraId="72832CAE" w14:textId="77777777" w:rsidR="00D74C83" w:rsidRDefault="00D74C83">
    <w:pPr>
      <w:pStyle w:val="En-tte"/>
    </w:pPr>
    <w:r>
      <w:t>Français-Professionnel</w:t>
    </w:r>
  </w:p>
  <w:p w14:paraId="2D560CCB" w14:textId="012A363D" w:rsidR="00D74C83" w:rsidRDefault="00D74C83">
    <w:pPr>
      <w:pStyle w:val="En-tte"/>
    </w:pPr>
    <w:r>
      <w:t>Mrc2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41E52"/>
    <w:multiLevelType w:val="multilevel"/>
    <w:tmpl w:val="B7C6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9F22D6"/>
    <w:multiLevelType w:val="multilevel"/>
    <w:tmpl w:val="51CC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83"/>
    <w:rsid w:val="001665E1"/>
    <w:rsid w:val="002D23D5"/>
    <w:rsid w:val="00461A85"/>
    <w:rsid w:val="005F0979"/>
    <w:rsid w:val="00615903"/>
    <w:rsid w:val="00642518"/>
    <w:rsid w:val="007F18BB"/>
    <w:rsid w:val="00835F12"/>
    <w:rsid w:val="0093778D"/>
    <w:rsid w:val="00AF13BD"/>
    <w:rsid w:val="00BE34E0"/>
    <w:rsid w:val="00D74C83"/>
    <w:rsid w:val="00EF14E7"/>
    <w:rsid w:val="00FB50CA"/>
    <w:rsid w:val="00FC05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1865"/>
  <w15:chartTrackingRefBased/>
  <w15:docId w15:val="{2A787739-8122-4F46-8530-496B33F3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link w:val="Titre1Car"/>
    <w:uiPriority w:val="9"/>
    <w:qFormat/>
    <w:rsid w:val="00D74C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4C83"/>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D74C83"/>
    <w:rPr>
      <w:color w:val="0000FF"/>
      <w:u w:val="single"/>
    </w:rPr>
  </w:style>
  <w:style w:type="character" w:customStyle="1" w:styleId="category-wrapper">
    <w:name w:val="category-wrapper"/>
    <w:basedOn w:val="Policepardfaut"/>
    <w:rsid w:val="00D74C83"/>
  </w:style>
  <w:style w:type="paragraph" w:customStyle="1" w:styleId="share-edito-element">
    <w:name w:val="share-edito-element"/>
    <w:basedOn w:val="Normal"/>
    <w:rsid w:val="00D74C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74C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74C83"/>
    <w:rPr>
      <w:i/>
      <w:iCs/>
    </w:rPr>
  </w:style>
  <w:style w:type="character" w:styleId="lev">
    <w:name w:val="Strong"/>
    <w:basedOn w:val="Policepardfaut"/>
    <w:uiPriority w:val="22"/>
    <w:qFormat/>
    <w:rsid w:val="00D74C83"/>
    <w:rPr>
      <w:b/>
      <w:bCs/>
    </w:rPr>
  </w:style>
  <w:style w:type="paragraph" w:styleId="En-tte">
    <w:name w:val="header"/>
    <w:basedOn w:val="Normal"/>
    <w:link w:val="En-tteCar"/>
    <w:uiPriority w:val="99"/>
    <w:unhideWhenUsed/>
    <w:rsid w:val="00D74C83"/>
    <w:pPr>
      <w:tabs>
        <w:tab w:val="center" w:pos="4536"/>
        <w:tab w:val="right" w:pos="9072"/>
      </w:tabs>
      <w:spacing w:after="0" w:line="240" w:lineRule="auto"/>
    </w:pPr>
  </w:style>
  <w:style w:type="character" w:customStyle="1" w:styleId="En-tteCar">
    <w:name w:val="En-tête Car"/>
    <w:basedOn w:val="Policepardfaut"/>
    <w:link w:val="En-tte"/>
    <w:uiPriority w:val="99"/>
    <w:rsid w:val="00D74C83"/>
  </w:style>
  <w:style w:type="paragraph" w:styleId="Pieddepage">
    <w:name w:val="footer"/>
    <w:basedOn w:val="Normal"/>
    <w:link w:val="PieddepageCar"/>
    <w:uiPriority w:val="99"/>
    <w:unhideWhenUsed/>
    <w:rsid w:val="00D74C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2039">
      <w:bodyDiv w:val="1"/>
      <w:marLeft w:val="0"/>
      <w:marRight w:val="0"/>
      <w:marTop w:val="0"/>
      <w:marBottom w:val="0"/>
      <w:divBdr>
        <w:top w:val="none" w:sz="0" w:space="0" w:color="auto"/>
        <w:left w:val="none" w:sz="0" w:space="0" w:color="auto"/>
        <w:bottom w:val="none" w:sz="0" w:space="0" w:color="auto"/>
        <w:right w:val="none" w:sz="0" w:space="0" w:color="auto"/>
      </w:divBdr>
    </w:div>
    <w:div w:id="452208262">
      <w:bodyDiv w:val="1"/>
      <w:marLeft w:val="0"/>
      <w:marRight w:val="0"/>
      <w:marTop w:val="0"/>
      <w:marBottom w:val="0"/>
      <w:divBdr>
        <w:top w:val="none" w:sz="0" w:space="0" w:color="auto"/>
        <w:left w:val="none" w:sz="0" w:space="0" w:color="auto"/>
        <w:bottom w:val="none" w:sz="0" w:space="0" w:color="auto"/>
        <w:right w:val="none" w:sz="0" w:space="0" w:color="auto"/>
      </w:divBdr>
    </w:div>
    <w:div w:id="474874899">
      <w:bodyDiv w:val="1"/>
      <w:marLeft w:val="0"/>
      <w:marRight w:val="0"/>
      <w:marTop w:val="0"/>
      <w:marBottom w:val="0"/>
      <w:divBdr>
        <w:top w:val="none" w:sz="0" w:space="0" w:color="auto"/>
        <w:left w:val="none" w:sz="0" w:space="0" w:color="auto"/>
        <w:bottom w:val="none" w:sz="0" w:space="0" w:color="auto"/>
        <w:right w:val="none" w:sz="0" w:space="0" w:color="auto"/>
      </w:divBdr>
      <w:divsChild>
        <w:div w:id="73745178">
          <w:marLeft w:val="0"/>
          <w:marRight w:val="0"/>
          <w:marTop w:val="0"/>
          <w:marBottom w:val="0"/>
          <w:divBdr>
            <w:top w:val="none" w:sz="0" w:space="0" w:color="auto"/>
            <w:left w:val="none" w:sz="0" w:space="0" w:color="auto"/>
            <w:bottom w:val="none" w:sz="0" w:space="0" w:color="auto"/>
            <w:right w:val="none" w:sz="0" w:space="0" w:color="auto"/>
          </w:divBdr>
        </w:div>
        <w:div w:id="1933470179">
          <w:marLeft w:val="0"/>
          <w:marRight w:val="0"/>
          <w:marTop w:val="0"/>
          <w:marBottom w:val="0"/>
          <w:divBdr>
            <w:top w:val="none" w:sz="0" w:space="0" w:color="auto"/>
            <w:left w:val="none" w:sz="0" w:space="0" w:color="auto"/>
            <w:bottom w:val="none" w:sz="0" w:space="0" w:color="auto"/>
            <w:right w:val="none" w:sz="0" w:space="0" w:color="auto"/>
          </w:divBdr>
          <w:divsChild>
            <w:div w:id="518129330">
              <w:marLeft w:val="0"/>
              <w:marRight w:val="0"/>
              <w:marTop w:val="0"/>
              <w:marBottom w:val="0"/>
              <w:divBdr>
                <w:top w:val="none" w:sz="0" w:space="0" w:color="auto"/>
                <w:left w:val="none" w:sz="0" w:space="0" w:color="auto"/>
                <w:bottom w:val="none" w:sz="0" w:space="0" w:color="auto"/>
                <w:right w:val="none" w:sz="0" w:space="0" w:color="auto"/>
              </w:divBdr>
            </w:div>
          </w:divsChild>
        </w:div>
        <w:div w:id="1573809699">
          <w:marLeft w:val="0"/>
          <w:marRight w:val="0"/>
          <w:marTop w:val="0"/>
          <w:marBottom w:val="0"/>
          <w:divBdr>
            <w:top w:val="none" w:sz="0" w:space="0" w:color="auto"/>
            <w:left w:val="none" w:sz="0" w:space="0" w:color="auto"/>
            <w:bottom w:val="none" w:sz="0" w:space="0" w:color="auto"/>
            <w:right w:val="none" w:sz="0" w:space="0" w:color="auto"/>
          </w:divBdr>
        </w:div>
        <w:div w:id="1707171741">
          <w:marLeft w:val="0"/>
          <w:marRight w:val="0"/>
          <w:marTop w:val="0"/>
          <w:marBottom w:val="0"/>
          <w:divBdr>
            <w:top w:val="none" w:sz="0" w:space="0" w:color="auto"/>
            <w:left w:val="none" w:sz="0" w:space="0" w:color="auto"/>
            <w:bottom w:val="none" w:sz="0" w:space="0" w:color="auto"/>
            <w:right w:val="none" w:sz="0" w:space="0" w:color="auto"/>
          </w:divBdr>
        </w:div>
        <w:div w:id="1393894326">
          <w:marLeft w:val="0"/>
          <w:marRight w:val="0"/>
          <w:marTop w:val="0"/>
          <w:marBottom w:val="0"/>
          <w:divBdr>
            <w:top w:val="none" w:sz="0" w:space="0" w:color="auto"/>
            <w:left w:val="none" w:sz="0" w:space="0" w:color="auto"/>
            <w:bottom w:val="none" w:sz="0" w:space="0" w:color="auto"/>
            <w:right w:val="none" w:sz="0" w:space="0" w:color="auto"/>
          </w:divBdr>
          <w:divsChild>
            <w:div w:id="59683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266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fr/gp/search?keywords=9782892259506&amp;tag=editis_53-2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639</Words>
  <Characters>3518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demany</dc:creator>
  <cp:keywords/>
  <dc:description/>
  <cp:lastModifiedBy>adrien demany</cp:lastModifiedBy>
  <cp:revision>5</cp:revision>
  <dcterms:created xsi:type="dcterms:W3CDTF">2019-10-08T16:14:00Z</dcterms:created>
  <dcterms:modified xsi:type="dcterms:W3CDTF">2019-10-12T17:29:00Z</dcterms:modified>
</cp:coreProperties>
</file>