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512E3C" w:rsidRPr="00512E3C" w:rsidTr="00512E3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12E3C" w:rsidRPr="00512E3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512E3C" w:rsidRPr="00512E3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12E3C" w:rsidRPr="00512E3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vAlign w:val="center"/>
                              <w:hideMark/>
                            </w:tcPr>
                            <w:p w:rsidR="00512E3C" w:rsidRPr="00512E3C" w:rsidRDefault="00512E3C" w:rsidP="00512E3C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512E3C" w:rsidRPr="00512E3C" w:rsidRDefault="00512E3C" w:rsidP="00512E3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512E3C" w:rsidRPr="00512E3C" w:rsidRDefault="00512E3C" w:rsidP="00512E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12E3C" w:rsidRPr="00512E3C" w:rsidRDefault="00512E3C" w:rsidP="00512E3C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12E3C" w:rsidRPr="00512E3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512E3C" w:rsidRPr="00512E3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12E3C" w:rsidRPr="00512E3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vAlign w:val="center"/>
                              <w:hideMark/>
                            </w:tcPr>
                            <w:p w:rsidR="00512E3C" w:rsidRPr="00512E3C" w:rsidRDefault="00512E3C" w:rsidP="00512E3C">
                              <w:pPr>
                                <w:spacing w:after="0" w:line="414" w:lineRule="atLeast"/>
                                <w:jc w:val="center"/>
                                <w:outlineLvl w:val="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szCs w:val="35"/>
                                  <w:lang w:eastAsia="ru-RU"/>
                                </w:rPr>
                              </w:pPr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 xml:space="preserve">Як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>допомогти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>дітям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>самостійно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>вчитися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 xml:space="preserve"> в умовах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>війни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555555"/>
                                  <w:kern w:val="36"/>
                                  <w:sz w:val="35"/>
                                  <w:lang w:eastAsia="ru-RU"/>
                                </w:rPr>
                                <w:t>?</w:t>
                              </w:r>
                            </w:p>
                          </w:tc>
                        </w:tr>
                      </w:tbl>
                      <w:p w:rsidR="00512E3C" w:rsidRPr="00512E3C" w:rsidRDefault="00512E3C" w:rsidP="00512E3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512E3C" w:rsidRPr="00512E3C" w:rsidRDefault="00512E3C" w:rsidP="00512E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12E3C" w:rsidRPr="00512E3C" w:rsidRDefault="00512E3C" w:rsidP="00512E3C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12E3C" w:rsidRPr="00512E3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512E3C" w:rsidRPr="00512E3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12E3C" w:rsidRPr="00512E3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впродовж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життя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  – одна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ключових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компетентностей, яка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бути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сформована   в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я.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Утім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два роки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карантинних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обмежень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повномасштабна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війна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майже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тотальною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дистанційкою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оголили проблему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розвитком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цієї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компетентності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дітей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Простими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словами –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не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вміють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 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Державна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служба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якості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освіти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спільно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експертами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ініціативи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«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Збереження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доступу до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шкільної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освіти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»,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впроваджується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в межах проекту “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fldChar w:fldCharType="begin"/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instrText xml:space="preserve"> HYPERLINK "https://link.emlmind.com/ua/mail_link_tracker?hash=6tc3imepyegqongxia4dcigtiqjdsyhkuesyar9tpcapw5ka8zqcrqg68mruuwfwt5em4z6fsrriqape3b4dwrb3i63mkuzp8putfnsy&amp;url=aHR0cHM6Ly9zcWUuZ292LnVhL2RpeWFsbmlzdC9taXpobmFyb2RuZS1zcGl2cm9iaXRuaWN0dm8vcHJvaWVrdC1zdXJnZS8~&amp;uid=NDUwMTczNQ~~&amp;ucs=f730e226efaf5e69edbe8aaa4667026d" \t "_blank" </w:instrText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fldChar w:fldCharType="separate"/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Супровід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урядових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реформ в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Україні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fldChar w:fldCharType="end"/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”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SURGe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)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пропонують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поради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вчителям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батькам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дітям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розвитку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уміння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 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Досл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ідження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fldChar w:fldCharType="begin"/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instrText xml:space="preserve"> HYPERLINK "https://link.emlmind.com/ua/mail_link_tracker?hash=67wnfq9h47ibfegxia4dcigtiqjdsyhkuesyar9tpcapw5ka8zqc8pjh3fe6936ita41fmdn47kqskpe3b4dwrb3i63mkuzp8putfnsy&amp;url=aHR0cHM6Ly9zcWUuZ292LnVhL3Utc2VsYWtoLW1heXpoZS12ZHZpY2hpLW1lbnNoZS11Y2huaXYtbWF5dXQv&amp;uid=NDUwMTczNQ~~&amp;ucs=92bb9dd5d54f13e698c3812cd28e56e6" \t "_blank" </w:instrText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fldChar w:fldCharType="separate"/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якості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організації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дистанційного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навчання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у закладах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загальної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середньої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освіти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fldChar w:fldCharType="end"/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проведене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Державною службою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якості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освіти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співпраці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проєктом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«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Супровід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урядових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реформ в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Україні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»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SURGe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), показало: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невміння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самостійно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стало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однією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основних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проблем,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спричиняють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труднощі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дистанційному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навчанні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також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впливають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результати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час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опитування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вказали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по 61%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вчителів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початкової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школи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 селах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містах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а 67%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вчителів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5-11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класів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містах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взагалі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поставили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цей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чинник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перше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місце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так само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вважають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53%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педагогів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5-11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класів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селі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 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Результати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досл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ідження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підтвердили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труднощі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умінням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планувати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організовувати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свою роботу,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розподіляти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час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доводити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справу до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кінця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уміння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дозволяють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учням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виконувати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навчальних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задачі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тобто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забезпечують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їх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уміння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Окрім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цього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для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уміння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важливі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також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такі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якості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особистості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як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самостійність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уважність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вольова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регуляція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ініціативність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мотивація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відповідальність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працелюбність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Як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дитина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вчиться</w:t>
                              </w:r>
                              <w:proofErr w:type="spellEnd"/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Вирізняє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учбову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задачу</w:t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 (ставить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собі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запитання</w:t>
                              </w:r>
                              <w:proofErr w:type="spellEnd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“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я маю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зробити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?).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Виконує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учбову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дію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розв’язує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задачу,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читає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аналізує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текст,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пише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вставляє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пропущені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л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ітери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відповідно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правопису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складає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схему за текстом,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малює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пейзаж,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зображуючи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перспективу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тощо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).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Контролює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себе</w:t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звіряє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умовним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«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еталоном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», доводить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кінця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не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полишає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коли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зустрічається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труднощами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).</w:t>
                              </w:r>
                            </w:p>
                            <w:p w:rsidR="00512E3C" w:rsidRDefault="00512E3C" w:rsidP="00512E3C">
                              <w:pPr>
                                <w:spacing w:after="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val="uk-UA"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Оцінює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свою роботу</w:t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звіряє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за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критеріями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вимогами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визнача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,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вдалося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).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val="uk-UA"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457825" cy="4676106"/>
                                    <wp:effectExtent l="19050" t="0" r="9525" b="0"/>
                                    <wp:docPr id="11" name="Рисунок 11" descr="D:\з диску С\Downloads\unnamed (2)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D:\з диску С\Downloads\unnamed (2)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58523" cy="46767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12E3C" w:rsidRPr="00512E3C" w:rsidRDefault="00512E3C" w:rsidP="00512E3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512E3C" w:rsidRPr="00512E3C" w:rsidRDefault="00512E3C" w:rsidP="00512E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12E3C" w:rsidRPr="00512E3C" w:rsidRDefault="00512E3C" w:rsidP="00512E3C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12E3C" w:rsidRPr="00512E3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512E3C" w:rsidRPr="00512E3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12E3C" w:rsidRPr="00512E3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vAlign w:val="center"/>
                              <w:hideMark/>
                            </w:tcPr>
                            <w:p w:rsidR="00512E3C" w:rsidRPr="00512E3C" w:rsidRDefault="00512E3C" w:rsidP="00512E3C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512E3C" w:rsidRPr="00512E3C" w:rsidRDefault="00512E3C" w:rsidP="00512E3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512E3C" w:rsidRPr="00512E3C" w:rsidRDefault="00512E3C" w:rsidP="00512E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12E3C" w:rsidRPr="00512E3C" w:rsidRDefault="00512E3C" w:rsidP="00512E3C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12E3C" w:rsidRPr="00512E3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60"/>
                  </w:tblGrid>
                  <w:tr w:rsidR="00512E3C" w:rsidRPr="00512E3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9060"/>
                        </w:tblGrid>
                        <w:tr w:rsidR="00512E3C" w:rsidRPr="00512E3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Як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навчити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навчитися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вчитися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?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Навчити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доводити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справу 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до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кінця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– про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мотивацію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  та  волю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бажання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дитини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щось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робити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впливають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зовнішні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бажання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отримати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заохочення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або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ж,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навпаки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– страх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покарання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;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бажання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отримати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нову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соц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іальну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роль,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прагнення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бути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успішним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конкурувати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)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внутрішні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пізнавальний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інтерес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прагнення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самовдосконалення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)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чинники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Якщо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ідтримувати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дієвість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зовнішніх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чинників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досить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легко, то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мотивація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учениці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найбільше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залежить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внутрішніх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чинників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Тому,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щоб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стимулювати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ізнавальний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інтерес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дитини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вчителеві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треба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добирати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цікаві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формулювати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незвичайні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питання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змінювати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види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діяльності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уроці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намагатися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чимось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здивувати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Адже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“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вузлики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”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здивування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можуть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стати точками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зростання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пізнавального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інтересу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 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Воля ж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передбачає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уміння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стримувати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бажання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заради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виконання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важливого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Ідеально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коли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бажання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співпадають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інтерес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захоплює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настільки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важко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відірватися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Але в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навчанні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таке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стається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не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завжди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–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працювати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відповідальність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воля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розуміння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мети,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заради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дитина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слід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відмовитися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гри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 футбол, 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натомість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читати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ідручник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історії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Досягти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цього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можна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поступово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нарощуючи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складність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навчальних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працюючи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постійно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 «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зоні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найближчого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розвитку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» –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посильної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складності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складно,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але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бути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цікаво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Саме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інтерес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цікавий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контент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навички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необхідні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практиці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змушують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долати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труднощі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забезпечують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учням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задоволення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результату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процесу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Натомість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t>надто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складні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непосильні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поза зоною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найближчого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розвитку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знижуватимуть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мотивацію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не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забезпечать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задоволення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успішного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подолання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труднощів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шкідливо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впливатимуть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мотивацію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формування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вольової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регуляції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Давати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виконувати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вправи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розвиток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психічних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процесі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в</w:t>
                              </w:r>
                              <w:proofErr w:type="spellEnd"/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 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Учням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корисно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уроках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позаурочній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діяльності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систематично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виконувати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ігри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вправи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розвиток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психічних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процесі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</w:t>
                              </w:r>
                              <w:proofErr w:type="spellEnd"/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: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уваги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ігри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переключення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розподіл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розширення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обсягу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ст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ійкості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уваги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);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мислення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вправи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ігри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аналіз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порівняння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класифікацію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пошук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закономірностей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узагальнення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систематизацію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);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пам'яті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ігри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розвиток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моторно-слухової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образної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словесно-лог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ічної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пам’яті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;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прийоми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запам’ятовування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).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Вчителеві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варто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такі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ігри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розвиток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психічних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процесів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добирати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контексті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теми уроку.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Виховувати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самостійність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відповідальність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ініціативність</w:t>
                              </w:r>
                              <w:proofErr w:type="spellEnd"/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Формувати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самостійність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варто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поетапно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Спочатку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бути 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невеликого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обсягу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алгоритмом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інструкцією-супроводом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Поступово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обсяг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збільшуватись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супровід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зменшуватися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 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Матеріали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асинхронної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роботи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вчителеві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слід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ілити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блоки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давати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до кожного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коментар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посилання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додаткові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ресурси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(за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необхідності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),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опрацювання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розуміння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тексту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маркування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тексту,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створення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таблиць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інтелектуальних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мап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схем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тощо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).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Щоб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сприяти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формуванню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відповідальності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ініціативності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в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варто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давати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їм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можливість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вибору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ухвалення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ішень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навчальній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діяльності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шкільному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житті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Наприклад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дитина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може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обрати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гурток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складність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тему проєкту,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лідера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учнівського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самоврядування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тощо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Самостійність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відповідальність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ініціативність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формуються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також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час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групової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роботи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  Для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формування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ініціативності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кожному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учневі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варто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давати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можливість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бути у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ізних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ролях 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групі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обов’язково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–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спробувати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  роль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лідера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або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організатора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Ефективним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буде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також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створення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проєкті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– як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колективних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групових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так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індивідуальних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Етапи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залучення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до проєктної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роботи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ліпше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вибудовувати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такій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само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посл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ідовності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йдучи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колективної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групової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індивідуальної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робіт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час проєктної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роботи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спочатку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разом, 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потім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самостійно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вчаться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планувати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розподіляти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проводити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дослідження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моделювати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кінцевий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продукт,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презентувати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оцінювати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результати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–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тобто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навчаються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Корисними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будуть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також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інтерактивні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вправи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участь 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дискусіях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мозкових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штурмах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У таких видах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діяльності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формуються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навички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певний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досвід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виявляти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ініціативу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формулювати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аргументувати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обстоювати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власну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думку,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приймати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відповідальність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за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ухвалені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ішення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 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Навчити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здійснювати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самоконтроль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самооцінювання</w:t>
                              </w:r>
                              <w:proofErr w:type="spellEnd"/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самоконтролю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самооцінюванню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найкраще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через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застосування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чек-листів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час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вивчення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окремих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тем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виконання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t xml:space="preserve">Чек-лист –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таблиця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критеріями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оцінювання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певного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виду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діяльності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</w:t>
                              </w:r>
                              <w:proofErr w:type="spellEnd"/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Базові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правила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роботи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чек-листами</w:t>
                              </w:r>
                              <w:proofErr w:type="spellEnd"/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: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85800" cy="685800"/>
                                    <wp:effectExtent l="19050" t="0" r="0" b="0"/>
                                    <wp:docPr id="1" name="Рисунок 1" descr="📌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📌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давати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чек-листи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початку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вивчення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теми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виконання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завдання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того,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щоб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розуміли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чіткі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вимоги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;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85800" cy="685800"/>
                                    <wp:effectExtent l="19050" t="0" r="0" b="0"/>
                                    <wp:docPr id="2" name="Рисунок 2" descr="📌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📌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пропонувати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оцінити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свою роботу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свої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уміння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ісля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вивчення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теми;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85800" cy="685800"/>
                                    <wp:effectExtent l="19050" t="0" r="0" b="0"/>
                                    <wp:docPr id="3" name="Рисунок 3" descr="📌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📌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застосовувати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взаємооцінювання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(в парах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або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«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сліпого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»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взаємооцінювання</w:t>
                              </w:r>
                              <w:proofErr w:type="spellEnd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);.</w:t>
                              </w:r>
                              <w:proofErr w:type="gramEnd"/>
                            </w:p>
                            <w:p w:rsidR="00512E3C" w:rsidRDefault="00512E3C" w:rsidP="00512E3C">
                              <w:pPr>
                                <w:spacing w:after="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val="uk-UA"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85800" cy="685800"/>
                                    <wp:effectExtent l="19050" t="0" r="0" b="0"/>
                                    <wp:docPr id="4" name="Рисунок 4" descr="📌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📌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використовувати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надання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зворотного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зв’язку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 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учителя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учням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val="uk-UA"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581650" cy="6744494"/>
                                    <wp:effectExtent l="19050" t="0" r="0" b="0"/>
                                    <wp:docPr id="12" name="Рисунок 12" descr="D:\з диску С\Downloads\unnamed (1)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D:\з диску С\Downloads\unnamed (1)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0" cy="67444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12E3C" w:rsidRPr="00512E3C" w:rsidRDefault="00512E3C" w:rsidP="00512E3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512E3C" w:rsidRPr="00512E3C" w:rsidRDefault="00512E3C" w:rsidP="00512E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12E3C" w:rsidRPr="00512E3C" w:rsidRDefault="00512E3C" w:rsidP="00512E3C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12E3C" w:rsidRPr="00512E3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512E3C" w:rsidRPr="00512E3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12E3C" w:rsidRPr="00512E3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vAlign w:val="center"/>
                              <w:hideMark/>
                            </w:tcPr>
                            <w:p w:rsidR="00512E3C" w:rsidRPr="00512E3C" w:rsidRDefault="00512E3C" w:rsidP="00512E3C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512E3C" w:rsidRPr="00512E3C" w:rsidRDefault="00512E3C" w:rsidP="00512E3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512E3C" w:rsidRPr="00512E3C" w:rsidRDefault="00512E3C" w:rsidP="00512E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12E3C" w:rsidRPr="00512E3C" w:rsidRDefault="00512E3C" w:rsidP="00512E3C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12E3C" w:rsidRPr="00512E3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512E3C" w:rsidRPr="00512E3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12E3C" w:rsidRPr="00512E3C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vAlign w:val="center"/>
                              <w:hideMark/>
                            </w:tcPr>
                            <w:p w:rsidR="00512E3C" w:rsidRPr="00512E3C" w:rsidRDefault="00512E3C" w:rsidP="00512E3C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512E3C" w:rsidRPr="00512E3C" w:rsidRDefault="00512E3C" w:rsidP="00512E3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512E3C" w:rsidRPr="00512E3C" w:rsidRDefault="00512E3C" w:rsidP="00512E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12E3C" w:rsidRPr="00512E3C" w:rsidRDefault="00512E3C" w:rsidP="00512E3C">
            <w:pPr>
              <w:spacing w:after="0" w:line="240" w:lineRule="auto"/>
              <w:rPr>
                <w:rFonts w:ascii="Arial" w:eastAsia="Times New Roman" w:hAnsi="Arial" w:cs="Arial"/>
                <w:vanish/>
                <w:color w:val="222222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12E3C" w:rsidRPr="00512E3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8"/>
                  </w:tblGrid>
                  <w:tr w:rsidR="00512E3C" w:rsidRPr="00512E3C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512E3C" w:rsidRDefault="00512E3C">
                        <w:r>
                          <w:rPr>
                            <w:noProof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5719496" cy="7572375"/>
                              <wp:effectExtent l="19050" t="0" r="0" b="0"/>
                              <wp:docPr id="13" name="Рисунок 13" descr="D:\з диску С\Downloads\unnamed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D:\з диску С\Downloads\unnamed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9496" cy="7572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9038"/>
                        </w:tblGrid>
                        <w:tr w:rsidR="00512E3C" w:rsidRPr="00512E3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Замість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1"/>
                                  <w:lang w:eastAsia="ru-RU"/>
                                </w:rPr>
                                <w:t>ідсумків</w:t>
                              </w:r>
                              <w:proofErr w:type="spellEnd"/>
                            </w:p>
                            <w:p w:rsidR="00512E3C" w:rsidRPr="00512E3C" w:rsidRDefault="00512E3C" w:rsidP="00512E3C">
                              <w:pPr>
                                <w:spacing w:after="24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учитися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маємо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кожного дня,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приділяючи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цьому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особливу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увагу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Учні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засвоюють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способи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навчальної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діяльності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інтуїтивно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у самому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процесі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але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без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системної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роботи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цей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процес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залишатиметься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некерованим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залежним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багатьох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випадкових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чинників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. Тому,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зважаючи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ключову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роль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цієї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компетентності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час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дистанційного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навчання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педагогам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варто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приділяти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цьому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питанню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спеціальну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увагу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 </w:t>
                              </w:r>
                            </w:p>
                            <w:p w:rsidR="00512E3C" w:rsidRPr="00512E3C" w:rsidRDefault="00512E3C" w:rsidP="00512E3C">
                              <w:pPr>
                                <w:spacing w:after="0" w:line="252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t>Інформаційний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матеріал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ідготовлено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Державної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служби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якості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освіти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в межах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ініціативи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«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Збереження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доступу до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шкільної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освіти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»,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впроваджується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в межах проєкту «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fldChar w:fldCharType="begin"/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instrText xml:space="preserve"> HYPERLINK "https://link.emlmind.com/ua/mail_link_tracker?hash=6yw13kng9q6hcagxia4dcigtiqjdsyhkuesyar9tpcapw5ka8zqcg6fd55qdi4e7q5em4z6fsrriqape3b4dwrb3i63mkuzp8putfnsy&amp;url=aHR0cHM6Ly9zcWUuZ292LnVhL2RpeWFsbmlzdC9taXpobmFyb2RuZS1zcGl2cm9iaXRuaWN0dm8vcHJvaWVrdC1zdXJnZS8~&amp;uid=NDUwMTczNQ~~&amp;ucs=f730e226efaf5e69edbe8aaa4667026d" \t "_blank" </w:instrText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fldChar w:fldCharType="separate"/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Супровід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урядових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 xml:space="preserve"> реформ в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68A5"/>
                                  <w:sz w:val="21"/>
                                  <w:u w:val="single"/>
                                  <w:lang w:eastAsia="ru-RU"/>
                                </w:rPr>
                                <w:t>Україні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fldChar w:fldCharType="end"/>
                              </w:r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»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SURGe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). «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Супровід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урядових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реформ в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Україні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» (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SURGe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)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є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проєктом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міжнародної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технічної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допомоги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що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реалізується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компанією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Alinea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International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та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фінансується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Урядом </w:t>
                              </w:r>
                              <w:proofErr w:type="spellStart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Канади</w:t>
                              </w:r>
                              <w:proofErr w:type="spellEnd"/>
                              <w:r w:rsidRPr="00512E3C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12E3C" w:rsidRPr="00512E3C" w:rsidRDefault="00512E3C" w:rsidP="00512E3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512E3C" w:rsidRPr="00512E3C" w:rsidRDefault="00512E3C" w:rsidP="00512E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12E3C" w:rsidRPr="00512E3C" w:rsidRDefault="00512E3C" w:rsidP="00512E3C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AF2747" w:rsidRPr="00512E3C" w:rsidRDefault="00AF2747">
      <w:pPr>
        <w:rPr>
          <w:lang w:val="uk-UA"/>
        </w:rPr>
      </w:pPr>
    </w:p>
    <w:sectPr w:rsidR="00AF2747" w:rsidRPr="00512E3C" w:rsidSect="00AF2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12E3C"/>
    <w:rsid w:val="00512E3C"/>
    <w:rsid w:val="00AF2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747"/>
  </w:style>
  <w:style w:type="paragraph" w:styleId="1">
    <w:name w:val="heading 1"/>
    <w:basedOn w:val="a"/>
    <w:link w:val="10"/>
    <w:uiPriority w:val="9"/>
    <w:qFormat/>
    <w:rsid w:val="00512E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E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12E3C"/>
    <w:rPr>
      <w:b/>
      <w:bCs/>
    </w:rPr>
  </w:style>
  <w:style w:type="paragraph" w:styleId="a4">
    <w:name w:val="Normal (Web)"/>
    <w:basedOn w:val="a"/>
    <w:uiPriority w:val="99"/>
    <w:unhideWhenUsed/>
    <w:rsid w:val="00512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12E3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9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1298</Words>
  <Characters>7402</Characters>
  <Application>Microsoft Office Word</Application>
  <DocSecurity>0</DocSecurity>
  <Lines>61</Lines>
  <Paragraphs>17</Paragraphs>
  <ScaleCrop>false</ScaleCrop>
  <Company/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2023-01-03T13:27:00Z</dcterms:created>
  <dcterms:modified xsi:type="dcterms:W3CDTF">2023-01-03T13:32:00Z</dcterms:modified>
</cp:coreProperties>
</file>