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0A081" w14:textId="77777777" w:rsidR="0058132B" w:rsidRDefault="00B024EB" w:rsidP="00C26AC4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58132B">
        <w:rPr>
          <w:b/>
          <w:sz w:val="32"/>
          <w:szCs w:val="32"/>
        </w:rPr>
        <w:t>Фестиваля-конкурса чтецов «</w:t>
      </w:r>
      <w:bookmarkStart w:id="0" w:name="_Hlk117884147"/>
      <w:r w:rsidRPr="0058132B">
        <w:rPr>
          <w:b/>
          <w:sz w:val="32"/>
          <w:szCs w:val="32"/>
        </w:rPr>
        <w:t xml:space="preserve">Удивительный Маршак </w:t>
      </w:r>
    </w:p>
    <w:p w14:paraId="0B2DC2BB" w14:textId="0BA8B1FB" w:rsidR="00B024EB" w:rsidRPr="0058132B" w:rsidRDefault="00B024EB" w:rsidP="00C26AC4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 w:rsidRPr="0058132B">
        <w:rPr>
          <w:b/>
          <w:sz w:val="32"/>
          <w:szCs w:val="32"/>
        </w:rPr>
        <w:t>и другие творцы детства</w:t>
      </w:r>
      <w:bookmarkEnd w:id="0"/>
      <w:r w:rsidRPr="0058132B">
        <w:rPr>
          <w:b/>
          <w:sz w:val="32"/>
          <w:szCs w:val="32"/>
        </w:rPr>
        <w:t>»</w:t>
      </w:r>
    </w:p>
    <w:p w14:paraId="78EC01F2" w14:textId="3A8B4047" w:rsidR="00C26AC4" w:rsidRPr="00530B3F" w:rsidRDefault="00C26AC4" w:rsidP="00C26AC4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530B3F">
        <w:rPr>
          <w:rStyle w:val="c5"/>
          <w:bCs/>
          <w:color w:val="000000"/>
        </w:rPr>
        <w:t>Сценарий конкурса чтецов </w:t>
      </w:r>
    </w:p>
    <w:p w14:paraId="1113A4A4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rFonts w:eastAsiaTheme="majorEastAsia"/>
          <w:iCs/>
          <w:color w:val="000000"/>
        </w:rPr>
        <w:t>Программное содержание</w:t>
      </w:r>
      <w:r w:rsidRPr="00C61854">
        <w:rPr>
          <w:rStyle w:val="c4"/>
          <w:rFonts w:eastAsiaTheme="majorEastAsia"/>
          <w:color w:val="000000"/>
        </w:rPr>
        <w:t>:</w:t>
      </w:r>
    </w:p>
    <w:p w14:paraId="399FE7A4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повышение речевой активности детей, повышение уровня выразительности чтения стихов.</w:t>
      </w:r>
    </w:p>
    <w:p w14:paraId="46866408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rFonts w:eastAsiaTheme="majorEastAsia"/>
          <w:iCs/>
          <w:color w:val="000000"/>
        </w:rPr>
        <w:t>Задачи:</w:t>
      </w:r>
    </w:p>
    <w:p w14:paraId="2CB85E80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1.  воспитать умение рассказывать и слушать стихи, которые читают другие дети;</w:t>
      </w:r>
    </w:p>
    <w:p w14:paraId="380E14F0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2. развивать навыки эмоционального отклика на стихи;</w:t>
      </w:r>
    </w:p>
    <w:p w14:paraId="0F461D1F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3. продолжать учить рассказывать стихи эмоционально, громко, с выражением; вызывать у детей радостный, эмоциональный настрой.</w:t>
      </w:r>
    </w:p>
    <w:p w14:paraId="0FD7F140" w14:textId="77777777" w:rsidR="00C26AC4" w:rsidRPr="00C61854" w:rsidRDefault="00C26AC4" w:rsidP="00C61854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61854">
        <w:rPr>
          <w:rStyle w:val="c6"/>
          <w:rFonts w:eastAsiaTheme="majorEastAsia"/>
          <w:iCs/>
          <w:color w:val="000000"/>
        </w:rPr>
        <w:t>Ход мероприятия:</w:t>
      </w:r>
    </w:p>
    <w:p w14:paraId="6A4EE68F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rFonts w:eastAsiaTheme="majorEastAsia"/>
          <w:iCs/>
          <w:color w:val="000000"/>
        </w:rPr>
        <w:t>Ведущая:</w:t>
      </w:r>
    </w:p>
    <w:p w14:paraId="6FEFF2A2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- Поэзии чудесная страница</w:t>
      </w:r>
    </w:p>
    <w:p w14:paraId="633C2643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Для нас сегодня открывает дверь.</w:t>
      </w:r>
    </w:p>
    <w:p w14:paraId="1594CA75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И чудо пусть любое сотворится!</w:t>
      </w:r>
    </w:p>
    <w:p w14:paraId="0827B67C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Ты, главное, в него всем сердцем верь!</w:t>
      </w:r>
    </w:p>
    <w:p w14:paraId="76906D90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Любовь и красота природы,</w:t>
      </w:r>
    </w:p>
    <w:p w14:paraId="1DC82833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Дорога сказок, мир – любой, -</w:t>
      </w:r>
    </w:p>
    <w:p w14:paraId="22BADBCF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Подвластно все ПОЭЗИИ, - Попробуй!</w:t>
      </w:r>
    </w:p>
    <w:p w14:paraId="758F5F46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И дверь в ее Страну открой!</w:t>
      </w:r>
    </w:p>
    <w:p w14:paraId="184700C9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(Е. Некрасова)</w:t>
      </w:r>
    </w:p>
    <w:p w14:paraId="76F5D856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rFonts w:eastAsiaTheme="majorEastAsia"/>
          <w:iCs/>
          <w:color w:val="000000"/>
        </w:rPr>
        <w:t>Ведущая:</w:t>
      </w:r>
      <w:r w:rsidRPr="00C61854">
        <w:rPr>
          <w:rStyle w:val="c4"/>
          <w:rFonts w:eastAsiaTheme="majorEastAsia"/>
          <w:color w:val="000000"/>
        </w:rPr>
        <w:t> Добрый день дорогие ребята и уважаемые взрослые!</w:t>
      </w:r>
    </w:p>
    <w:p w14:paraId="1FB892A6" w14:textId="6A78606A" w:rsidR="00B024EB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</w:pPr>
      <w:r w:rsidRPr="00C61854">
        <w:rPr>
          <w:rStyle w:val="c4"/>
          <w:rFonts w:eastAsiaTheme="majorEastAsia"/>
          <w:color w:val="000000"/>
        </w:rPr>
        <w:t>Мы рады видеть вас в нашем уютном зале! Сегодня необыкновенный день! Сегодня мы проводим конкурс чтецов, который носит название «</w:t>
      </w:r>
      <w:r w:rsidR="00B024EB" w:rsidRPr="00C61854">
        <w:t>Удивительный Маршак и другие творцы детства</w:t>
      </w:r>
      <w:r w:rsidRPr="00C61854">
        <w:rPr>
          <w:rStyle w:val="c4"/>
          <w:rFonts w:eastAsiaTheme="majorEastAsia"/>
          <w:color w:val="000000"/>
        </w:rPr>
        <w:t>». Проведение этого конкурса становится доброй традицией в нашем детском саду</w:t>
      </w:r>
      <w:r w:rsidR="00A96F24" w:rsidRPr="00C61854">
        <w:rPr>
          <w:rStyle w:val="c4"/>
          <w:rFonts w:eastAsiaTheme="majorEastAsia"/>
          <w:color w:val="000000"/>
        </w:rPr>
        <w:t>.</w:t>
      </w:r>
      <w:r w:rsidR="00A96F24" w:rsidRPr="00C61854">
        <w:t xml:space="preserve"> В 2022 – 23 учебном году мы отмечаем юбилеи детских писателей (писатель, Б. С. Житков;  Е. А. Пермяка, детского писателя; поэтесса З. Н. Александрова (1907-1983, 115), автор детских стихов; А. Н. Толстой; поэт, детский писатель, драматург С. В. Михалков и многие другие ), одним из которых является </w:t>
      </w:r>
      <w:proofErr w:type="spellStart"/>
      <w:r w:rsidR="00A96F24" w:rsidRPr="00C61854">
        <w:t>С.Я.Маршак</w:t>
      </w:r>
      <w:proofErr w:type="spellEnd"/>
      <w:r w:rsidR="00A96F24" w:rsidRPr="00C61854">
        <w:t xml:space="preserve">. В его </w:t>
      </w:r>
      <w:proofErr w:type="gramStart"/>
      <w:r w:rsidR="00A96F24" w:rsidRPr="00C61854">
        <w:t>произведениях  рассказывается</w:t>
      </w:r>
      <w:proofErr w:type="gramEnd"/>
      <w:r w:rsidR="00A96F24" w:rsidRPr="00C61854">
        <w:t xml:space="preserve"> о добре, зле, взаимовыручке. В 2022 году 03 ноября Самуилу Яковлевичу Маршаку - русскому советскому поэту, драматургу и переводчику, сценаристу исполнится 130 лет со дня рождения. Творчество этого выдающегося автора и по сей день не оставляет равнодушным ни одного читателя. Кому из нас не известна сказка о глупом мышонке? Или о Кошкином доме? Разве кто-то не знаком с героями сказки о двенадцати месяцах? Или кто-то ни разу не слышал о рассеянном чудаке, живущем на </w:t>
      </w:r>
      <w:proofErr w:type="spellStart"/>
      <w:r w:rsidR="00A96F24" w:rsidRPr="00C61854">
        <w:t>Бассейной</w:t>
      </w:r>
      <w:proofErr w:type="spellEnd"/>
      <w:r w:rsidR="00A96F24" w:rsidRPr="00C61854">
        <w:t xml:space="preserve"> улице?</w:t>
      </w:r>
    </w:p>
    <w:p w14:paraId="2717A617" w14:textId="4D566390" w:rsidR="00530B3F" w:rsidRPr="00C61854" w:rsidRDefault="00530B3F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rFonts w:eastAsiaTheme="majorEastAsia"/>
          <w:color w:val="000000"/>
        </w:rPr>
      </w:pPr>
      <w:r w:rsidRPr="00C61854">
        <w:rPr>
          <w:rStyle w:val="c4"/>
          <w:rFonts w:eastAsiaTheme="majorEastAsia"/>
          <w:color w:val="000000"/>
        </w:rPr>
        <w:t>(Показ презентации)</w:t>
      </w:r>
    </w:p>
    <w:p w14:paraId="5A73D90F" w14:textId="06366874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rFonts w:eastAsiaTheme="majorEastAsia"/>
          <w:color w:val="000000"/>
        </w:rPr>
        <w:t>Разрешите представить наших конкурсантов</w:t>
      </w:r>
      <w:r w:rsidR="00530B3F" w:rsidRPr="00C61854">
        <w:rPr>
          <w:rStyle w:val="c4"/>
          <w:rFonts w:eastAsiaTheme="majorEastAsia"/>
          <w:color w:val="000000"/>
        </w:rPr>
        <w:t xml:space="preserve"> </w:t>
      </w:r>
      <w:r w:rsidR="00B024EB" w:rsidRPr="00C61854">
        <w:rPr>
          <w:rStyle w:val="c4"/>
          <w:rFonts w:eastAsiaTheme="majorEastAsia"/>
          <w:color w:val="000000"/>
        </w:rPr>
        <w:t>(заходят дети -чтецы).</w:t>
      </w:r>
    </w:p>
    <w:p w14:paraId="42906D58" w14:textId="52205BB9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iCs/>
          <w:color w:val="000000"/>
        </w:rPr>
        <w:t>Ведущая:</w:t>
      </w:r>
      <w:r w:rsidRPr="00C61854">
        <w:rPr>
          <w:rStyle w:val="c4"/>
          <w:color w:val="000000"/>
        </w:rPr>
        <w:t> А какой же конкурс без компетентного жюри? Им сегодня предстоит очень ответственное дело – выбрать самых лучших.  Читать нужно громко, выразительно, эмоционально. Поэтому оценивать наших участников будут мудрые и справедливые взрослые. </w:t>
      </w:r>
      <w:r w:rsidR="00B024EB" w:rsidRPr="00C61854">
        <w:rPr>
          <w:rStyle w:val="c4"/>
          <w:color w:val="000000"/>
        </w:rPr>
        <w:t>(Представление жюри)</w:t>
      </w:r>
    </w:p>
    <w:p w14:paraId="376284EF" w14:textId="7884F74E" w:rsidR="00A96F2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iCs/>
          <w:color w:val="000000"/>
        </w:rPr>
        <w:t>Ведущая</w:t>
      </w:r>
      <w:proofErr w:type="gramStart"/>
      <w:r w:rsidRPr="00C61854">
        <w:rPr>
          <w:rStyle w:val="c6"/>
          <w:iCs/>
          <w:color w:val="000000"/>
        </w:rPr>
        <w:t>:</w:t>
      </w:r>
      <w:r w:rsidRPr="00C61854">
        <w:rPr>
          <w:rStyle w:val="c4"/>
          <w:color w:val="000000"/>
        </w:rPr>
        <w:t> Итак</w:t>
      </w:r>
      <w:proofErr w:type="gramEnd"/>
      <w:r w:rsidRPr="00C61854">
        <w:rPr>
          <w:rStyle w:val="c4"/>
          <w:color w:val="000000"/>
        </w:rPr>
        <w:t>,</w:t>
      </w:r>
      <w:r w:rsidR="00530B3F" w:rsidRPr="00C61854">
        <w:rPr>
          <w:rStyle w:val="c4"/>
          <w:color w:val="000000"/>
        </w:rPr>
        <w:t xml:space="preserve"> </w:t>
      </w:r>
      <w:r w:rsidRPr="00C61854">
        <w:rPr>
          <w:rStyle w:val="c4"/>
          <w:color w:val="000000"/>
        </w:rPr>
        <w:t>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</w:t>
      </w:r>
      <w:r w:rsidR="00A96F24" w:rsidRPr="00C61854">
        <w:rPr>
          <w:rStyle w:val="c4"/>
          <w:rFonts w:eastAsiaTheme="majorEastAsia"/>
          <w:color w:val="000000"/>
        </w:rPr>
        <w:t xml:space="preserve"> Хочется пожелать вам отличного настроения и приятных впечатлений.</w:t>
      </w:r>
    </w:p>
    <w:p w14:paraId="52C64574" w14:textId="681A6509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Чтецы:</w:t>
      </w:r>
    </w:p>
    <w:p w14:paraId="3DA8CA83" w14:textId="4D47B3B7" w:rsidR="00C26AC4" w:rsidRPr="00C61854" w:rsidRDefault="00A96F2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1 ребёнок</w:t>
      </w:r>
    </w:p>
    <w:p w14:paraId="476FEA3F" w14:textId="38730998" w:rsidR="00A96F24" w:rsidRPr="00C61854" w:rsidRDefault="00A96F2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2 ребёнок</w:t>
      </w:r>
    </w:p>
    <w:p w14:paraId="3043ED1A" w14:textId="7E2E53D3" w:rsidR="00A96F24" w:rsidRPr="00C61854" w:rsidRDefault="00A96F2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3 ребёнок</w:t>
      </w:r>
    </w:p>
    <w:p w14:paraId="5252BED0" w14:textId="738330B6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4 ребёнок</w:t>
      </w:r>
    </w:p>
    <w:p w14:paraId="0AF0A71D" w14:textId="0796FDBB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(вбегает Незнайка)</w:t>
      </w:r>
    </w:p>
    <w:p w14:paraId="4690966C" w14:textId="4A8644C7" w:rsidR="0058132B" w:rsidRPr="00C61854" w:rsidRDefault="00530B3F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61854">
        <w:rPr>
          <w:color w:val="000000"/>
        </w:rPr>
        <w:t>Незнайка:</w:t>
      </w:r>
      <w:r w:rsidR="0058132B" w:rsidRPr="00C61854">
        <w:rPr>
          <w:color w:val="000000"/>
        </w:rPr>
        <w:t>-</w:t>
      </w:r>
      <w:proofErr w:type="gramEnd"/>
      <w:r w:rsidR="0058132B" w:rsidRPr="00C61854">
        <w:rPr>
          <w:color w:val="000000"/>
        </w:rPr>
        <w:t>Здравствуйте,</w:t>
      </w:r>
      <w:r w:rsidRPr="00C61854">
        <w:rPr>
          <w:color w:val="000000"/>
        </w:rPr>
        <w:t xml:space="preserve"> </w:t>
      </w:r>
      <w:r w:rsidR="0058132B" w:rsidRPr="00C61854">
        <w:rPr>
          <w:color w:val="000000"/>
        </w:rPr>
        <w:t>ребята!</w:t>
      </w:r>
    </w:p>
    <w:p w14:paraId="00636EE3" w14:textId="77777777" w:rsidR="00530B3F" w:rsidRPr="00C61854" w:rsidRDefault="00C26AC4" w:rsidP="00C61854">
      <w:pPr>
        <w:spacing w:after="0" w:line="240" w:lineRule="auto"/>
        <w:jc w:val="both"/>
        <w:textAlignment w:val="baseline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>Ведущая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Здравствуй Незнайка! Что с тобой? Что-то случилось? </w:t>
      </w:r>
      <w:r w:rsidRPr="00C61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Незнайка</w:t>
      </w:r>
      <w:proofErr w:type="gramStart"/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30B3F"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gramEnd"/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случилось. Я учусь писать стихи, а говорят для этого нужно вдохновение, а оно никак не приходит. </w:t>
      </w:r>
    </w:p>
    <w:p w14:paraId="6C96D66C" w14:textId="01A1A09C" w:rsidR="00530B3F" w:rsidRPr="00C61854" w:rsidRDefault="00C26AC4" w:rsidP="00C61854">
      <w:pPr>
        <w:spacing w:after="0" w:line="240" w:lineRule="auto"/>
        <w:jc w:val="both"/>
        <w:textAlignment w:val="baseline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Ведущая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же нужно для того, чтобы оно появилось? Может мы с ребятами может помочь? </w:t>
      </w:r>
      <w:r w:rsidRPr="00C61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Незнайка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Я даже не знаю… Бывают такие </w:t>
      </w:r>
      <w:proofErr w:type="gramStart"/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дни</w:t>
      </w:r>
      <w:proofErr w:type="gramEnd"/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ничего не вдохновляет</w:t>
      </w:r>
      <w:r w:rsidRPr="00C61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Ведущая: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Незнайка, знаешь, а у нас сегодня конкурс чтецов, наши ребята читают красивые и интересные стихи, написанные настоящими поэтами. Оставайся с нами, послушай и, может быть, вдохновение у тебя появится. </w:t>
      </w:r>
    </w:p>
    <w:p w14:paraId="7DF8BE6F" w14:textId="77777777" w:rsidR="00530B3F" w:rsidRPr="00C61854" w:rsidRDefault="00C26AC4" w:rsidP="00C61854">
      <w:pPr>
        <w:spacing w:after="0" w:line="240" w:lineRule="auto"/>
        <w:jc w:val="both"/>
        <w:textAlignment w:val="baseline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Незнайка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Я останусь, и с удовольствием послушаю. А вдруг действительно у меня будет своё вдохновение. </w:t>
      </w:r>
    </w:p>
    <w:p w14:paraId="10AB5EB3" w14:textId="4716C126" w:rsidR="00C86E6C" w:rsidRPr="00C61854" w:rsidRDefault="00C26AC4" w:rsidP="00C61854">
      <w:pPr>
        <w:spacing w:after="0" w:line="240" w:lineRule="auto"/>
        <w:jc w:val="both"/>
        <w:textAlignment w:val="baseline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Ведущая:</w:t>
      </w:r>
      <w:r w:rsidRPr="00C6185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продолжаем наш конкурс. </w:t>
      </w:r>
    </w:p>
    <w:p w14:paraId="1978F378" w14:textId="2DCCA6CF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5 ребёнок</w:t>
      </w:r>
    </w:p>
    <w:p w14:paraId="5020FFE2" w14:textId="603B4DFF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6 ребёнок</w:t>
      </w:r>
    </w:p>
    <w:p w14:paraId="1D057146" w14:textId="5E1D74D5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7 ребёнок</w:t>
      </w:r>
    </w:p>
    <w:p w14:paraId="74D73AAE" w14:textId="4F2CDD16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8 ребёнок</w:t>
      </w:r>
    </w:p>
    <w:p w14:paraId="0E98578F" w14:textId="4E97DDCB" w:rsidR="00C26AC4" w:rsidRPr="00C61854" w:rsidRDefault="0058132B" w:rsidP="00C618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854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Незнайка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Ура! Это случилось, </w:t>
      </w:r>
      <w:r w:rsidR="00530B3F"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6185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вдохновение». Сейчас я буду читать стихи.</w:t>
      </w:r>
    </w:p>
    <w:p w14:paraId="22F44A6B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Незнайка читает стихи с ошибками. (дети исправляют ошибки)</w:t>
      </w:r>
    </w:p>
    <w:p w14:paraId="10D7A34C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1) Листопад, листопад – хлопья снежные летят…</w:t>
      </w:r>
    </w:p>
    <w:p w14:paraId="3BA050F8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2) Прилетели птицы с юга, значит, скоро будет вьюга…</w:t>
      </w:r>
    </w:p>
    <w:p w14:paraId="104F1EB0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3) Санки вытащила Света – на дворе, наверно, лето?</w:t>
      </w:r>
    </w:p>
    <w:p w14:paraId="465906FA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4) Если спит медведь в берлоге – значит лето на пороге…</w:t>
      </w:r>
    </w:p>
    <w:p w14:paraId="606D71C5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5) Мы у мамы шубы просим – значит, к нам вернулась осень…</w:t>
      </w:r>
    </w:p>
    <w:p w14:paraId="61B2814F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Будем в шубах мы гулять и грибочки собирать…</w:t>
      </w:r>
    </w:p>
    <w:p w14:paraId="18179F60" w14:textId="1D3F7980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C61854">
        <w:rPr>
          <w:rStyle w:val="c4"/>
          <w:color w:val="000000"/>
        </w:rPr>
        <w:t>Незнайка</w:t>
      </w:r>
      <w:r w:rsidR="00530B3F" w:rsidRPr="00C61854">
        <w:rPr>
          <w:rStyle w:val="c4"/>
          <w:color w:val="000000"/>
        </w:rPr>
        <w:t>:</w:t>
      </w:r>
      <w:r w:rsidRPr="00C61854">
        <w:rPr>
          <w:rStyle w:val="c4"/>
          <w:color w:val="000000"/>
        </w:rPr>
        <w:t>Ничего</w:t>
      </w:r>
      <w:proofErr w:type="spellEnd"/>
      <w:proofErr w:type="gramEnd"/>
      <w:r w:rsidRPr="00C61854">
        <w:rPr>
          <w:rStyle w:val="c4"/>
          <w:color w:val="000000"/>
        </w:rPr>
        <w:t xml:space="preserve"> себе, вы не только талантливые чтецы, вы еще и очень умные.</w:t>
      </w:r>
    </w:p>
    <w:p w14:paraId="5D49DA06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Ведущая: Незнайка еще не все ребята выступили, давай послушаем, какие еще стихи приготовили наши участники.</w:t>
      </w:r>
    </w:p>
    <w:p w14:paraId="36BE2085" w14:textId="62E2AFEB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9 ребёнок</w:t>
      </w:r>
    </w:p>
    <w:p w14:paraId="36F25F8A" w14:textId="6DEC6287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10 ребёнок</w:t>
      </w:r>
    </w:p>
    <w:p w14:paraId="0B480714" w14:textId="529CFF89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11 ребёнок</w:t>
      </w:r>
    </w:p>
    <w:p w14:paraId="65444ADA" w14:textId="0CA35056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color w:val="000000"/>
        </w:rPr>
        <w:t>12 ребёнок</w:t>
      </w:r>
    </w:p>
    <w:p w14:paraId="22C3A594" w14:textId="4DFCDBB1" w:rsidR="00530B3F" w:rsidRPr="00C61854" w:rsidRDefault="00530B3F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bCs/>
          <w:color w:val="000000"/>
        </w:rPr>
        <w:t>Незнайка</w:t>
      </w:r>
      <w:r w:rsidRPr="00C61854">
        <w:rPr>
          <w:bCs/>
          <w:color w:val="000000"/>
        </w:rPr>
        <w:t>:</w:t>
      </w:r>
      <w:r w:rsidRPr="00C61854">
        <w:rPr>
          <w:color w:val="000000"/>
          <w:bdr w:val="none" w:sz="0" w:space="0" w:color="auto" w:frame="1"/>
        </w:rPr>
        <w:t> Ура, помогло, ко мне</w:t>
      </w:r>
      <w:r w:rsidRPr="00C61854">
        <w:rPr>
          <w:color w:val="000000"/>
          <w:bdr w:val="none" w:sz="0" w:space="0" w:color="auto" w:frame="1"/>
        </w:rPr>
        <w:t xml:space="preserve"> опять</w:t>
      </w:r>
      <w:r w:rsidRPr="00C61854">
        <w:rPr>
          <w:color w:val="000000"/>
          <w:bdr w:val="none" w:sz="0" w:space="0" w:color="auto" w:frame="1"/>
        </w:rPr>
        <w:t xml:space="preserve"> вернулось вдохновение! Вот, послушайте!</w:t>
      </w:r>
    </w:p>
    <w:p w14:paraId="46B3E041" w14:textId="77777777" w:rsidR="00530B3F" w:rsidRPr="00C61854" w:rsidRDefault="00530B3F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color w:val="000000"/>
          <w:bdr w:val="none" w:sz="0" w:space="0" w:color="auto" w:frame="1"/>
        </w:rPr>
        <w:t>Писать стихи — моя стихия!</w:t>
      </w:r>
    </w:p>
    <w:p w14:paraId="7DAEEE02" w14:textId="77777777" w:rsidR="00530B3F" w:rsidRPr="00C61854" w:rsidRDefault="00530B3F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color w:val="000000"/>
          <w:bdr w:val="none" w:sz="0" w:space="0" w:color="auto" w:frame="1"/>
        </w:rPr>
        <w:t>И день, и ночь пишу стихи я.</w:t>
      </w:r>
    </w:p>
    <w:p w14:paraId="753E0233" w14:textId="19778CC2" w:rsidR="00C26AC4" w:rsidRPr="00C61854" w:rsidRDefault="00C6185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61854">
        <w:rPr>
          <w:rStyle w:val="c4"/>
          <w:color w:val="000000"/>
        </w:rPr>
        <w:t xml:space="preserve">Ведущая: Молодец, </w:t>
      </w:r>
      <w:proofErr w:type="spellStart"/>
      <w:proofErr w:type="gramStart"/>
      <w:r w:rsidRPr="00C61854">
        <w:rPr>
          <w:rStyle w:val="c4"/>
          <w:color w:val="000000"/>
        </w:rPr>
        <w:t>Незнайка,у</w:t>
      </w:r>
      <w:proofErr w:type="spellEnd"/>
      <w:proofErr w:type="gramEnd"/>
      <w:r w:rsidRPr="00C61854">
        <w:rPr>
          <w:rStyle w:val="c4"/>
          <w:color w:val="000000"/>
        </w:rPr>
        <w:t xml:space="preserve"> тебя </w:t>
      </w:r>
      <w:proofErr w:type="spellStart"/>
      <w:r w:rsidRPr="00C61854">
        <w:rPr>
          <w:rStyle w:val="c4"/>
          <w:color w:val="000000"/>
        </w:rPr>
        <w:t>получилось.Мы</w:t>
      </w:r>
      <w:proofErr w:type="spellEnd"/>
      <w:r w:rsidRPr="00C61854">
        <w:rPr>
          <w:rStyle w:val="c4"/>
          <w:color w:val="000000"/>
        </w:rPr>
        <w:t xml:space="preserve"> тебя будем ждать на следующий конкурс чтецов со своим сборником стихов.</w:t>
      </w:r>
    </w:p>
    <w:p w14:paraId="1EE99736" w14:textId="20EA31B1" w:rsidR="00C61854" w:rsidRPr="00C61854" w:rsidRDefault="00C6185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Незнайка</w:t>
      </w:r>
      <w:proofErr w:type="gramStart"/>
      <w:r w:rsidRPr="00C61854">
        <w:rPr>
          <w:rStyle w:val="c4"/>
          <w:color w:val="000000"/>
        </w:rPr>
        <w:t xml:space="preserve">: </w:t>
      </w:r>
      <w:r w:rsidRPr="00C61854">
        <w:rPr>
          <w:rStyle w:val="c4"/>
          <w:color w:val="000000"/>
        </w:rPr>
        <w:t>К</w:t>
      </w:r>
      <w:r w:rsidRPr="00C61854">
        <w:rPr>
          <w:rStyle w:val="c4"/>
          <w:color w:val="000000"/>
        </w:rPr>
        <w:t>ак</w:t>
      </w:r>
      <w:proofErr w:type="gramEnd"/>
      <w:r w:rsidRPr="00C61854">
        <w:rPr>
          <w:rStyle w:val="c4"/>
          <w:color w:val="000000"/>
        </w:rPr>
        <w:t xml:space="preserve"> трудно быть поэтом,</w:t>
      </w:r>
      <w:r w:rsidRPr="00C61854">
        <w:rPr>
          <w:rStyle w:val="c4"/>
          <w:color w:val="000000"/>
        </w:rPr>
        <w:t xml:space="preserve"> </w:t>
      </w:r>
      <w:r w:rsidRPr="00C61854">
        <w:rPr>
          <w:rStyle w:val="c4"/>
          <w:color w:val="000000"/>
        </w:rPr>
        <w:t>я буду учиться.</w:t>
      </w:r>
    </w:p>
    <w:p w14:paraId="5FA35716" w14:textId="77CE862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Ведущая. Дорогие дети, гости! Наш конкурс подходит к концу.  </w:t>
      </w:r>
    </w:p>
    <w:p w14:paraId="71A2C7C4" w14:textId="5784F3DB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 xml:space="preserve">Ведущая: </w:t>
      </w:r>
      <w:r w:rsidR="00C61854" w:rsidRPr="00C61854">
        <w:rPr>
          <w:rStyle w:val="c4"/>
          <w:color w:val="000000"/>
        </w:rPr>
        <w:t>Незнайка, а</w:t>
      </w:r>
      <w:r w:rsidRPr="00C61854">
        <w:rPr>
          <w:rStyle w:val="c4"/>
          <w:color w:val="000000"/>
        </w:rPr>
        <w:t xml:space="preserve"> может ты вместе с нами поиграешь? Пока жюри подводит итоги,</w:t>
      </w:r>
    </w:p>
    <w:p w14:paraId="6FADCFE7" w14:textId="0236E84F" w:rsidR="00C6185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61854">
        <w:rPr>
          <w:rStyle w:val="c4"/>
          <w:color w:val="000000"/>
        </w:rPr>
        <w:t>Незнайка: С удовольствием. В цветочном городе, где я живу, мои друзья коротышки любят</w:t>
      </w:r>
      <w:r w:rsidR="00C61854" w:rsidRPr="00C61854">
        <w:rPr>
          <w:rStyle w:val="c4"/>
          <w:color w:val="000000"/>
        </w:rPr>
        <w:t xml:space="preserve"> играть и веселиться.</w:t>
      </w:r>
      <w:r w:rsidRPr="00C61854">
        <w:rPr>
          <w:rStyle w:val="c4"/>
          <w:color w:val="000000"/>
        </w:rPr>
        <w:t xml:space="preserve"> </w:t>
      </w:r>
    </w:p>
    <w:p w14:paraId="47078D81" w14:textId="3C0A8AC6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Н</w:t>
      </w:r>
      <w:r w:rsidRPr="00C61854">
        <w:rPr>
          <w:iCs/>
          <w:color w:val="000000"/>
          <w:bdr w:val="none" w:sz="0" w:space="0" w:color="auto" w:frame="1"/>
        </w:rPr>
        <w:t>езнайка</w:t>
      </w:r>
      <w:r w:rsidRPr="00C61854">
        <w:rPr>
          <w:iCs/>
          <w:color w:val="000000"/>
          <w:bdr w:val="none" w:sz="0" w:space="0" w:color="auto" w:frame="1"/>
        </w:rPr>
        <w:t>: Я начну, а вы продолжайте, дружно хором отвечайте.</w:t>
      </w:r>
    </w:p>
    <w:p w14:paraId="07CC63A9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Игра «ЭХО»</w:t>
      </w:r>
    </w:p>
    <w:p w14:paraId="4717FD0C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 xml:space="preserve">Собирайся детвора – (Ра – </w:t>
      </w:r>
      <w:proofErr w:type="spellStart"/>
      <w:r w:rsidRPr="00C61854">
        <w:rPr>
          <w:iCs/>
          <w:color w:val="000000"/>
          <w:bdr w:val="none" w:sz="0" w:space="0" w:color="auto" w:frame="1"/>
        </w:rPr>
        <w:t>ра</w:t>
      </w:r>
      <w:proofErr w:type="spellEnd"/>
      <w:r w:rsidRPr="00C61854">
        <w:rPr>
          <w:iCs/>
          <w:color w:val="000000"/>
          <w:bdr w:val="none" w:sz="0" w:space="0" w:color="auto" w:frame="1"/>
        </w:rPr>
        <w:t>)</w:t>
      </w:r>
    </w:p>
    <w:p w14:paraId="7E53871A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 xml:space="preserve">Начинается игра – (Ра – </w:t>
      </w:r>
      <w:proofErr w:type="spellStart"/>
      <w:r w:rsidRPr="00C61854">
        <w:rPr>
          <w:iCs/>
          <w:color w:val="000000"/>
          <w:bdr w:val="none" w:sz="0" w:space="0" w:color="auto" w:frame="1"/>
        </w:rPr>
        <w:t>ра</w:t>
      </w:r>
      <w:proofErr w:type="spellEnd"/>
      <w:r w:rsidRPr="00C61854">
        <w:rPr>
          <w:iCs/>
          <w:color w:val="000000"/>
          <w:bdr w:val="none" w:sz="0" w:space="0" w:color="auto" w:frame="1"/>
        </w:rPr>
        <w:t>)</w:t>
      </w:r>
    </w:p>
    <w:p w14:paraId="6572F72A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Ты ладошек не жалей – (…)</w:t>
      </w:r>
    </w:p>
    <w:p w14:paraId="0680F6E1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Бей в ладоши веселей – (…)</w:t>
      </w:r>
    </w:p>
    <w:p w14:paraId="1C8BC971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Сколько времени сейчас – (…)</w:t>
      </w:r>
    </w:p>
    <w:p w14:paraId="39BBB444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Сколько будет через час – (…)</w:t>
      </w:r>
    </w:p>
    <w:p w14:paraId="70FF61BA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И не правда, будет два – (…)</w:t>
      </w:r>
    </w:p>
    <w:p w14:paraId="10551249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Дремлет ваша голова – (…)</w:t>
      </w:r>
    </w:p>
    <w:p w14:paraId="2AAB3BC9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Как поет в селе петух – (…)</w:t>
      </w:r>
    </w:p>
    <w:p w14:paraId="06214984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Да не филин, а петух – (…)</w:t>
      </w:r>
    </w:p>
    <w:p w14:paraId="460E08F8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Вы уверены, что так – (…)</w:t>
      </w:r>
    </w:p>
    <w:p w14:paraId="237AFEE4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Я сама не знаю как – (…)</w:t>
      </w:r>
    </w:p>
    <w:p w14:paraId="409140C7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lastRenderedPageBreak/>
        <w:t>Это ухо или нос? – (…)</w:t>
      </w:r>
    </w:p>
    <w:p w14:paraId="1F6EE4DE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Или может сена воз? – (…)</w:t>
      </w:r>
    </w:p>
    <w:p w14:paraId="7C4ED291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Это локоть или глаз? – (…)</w:t>
      </w:r>
    </w:p>
    <w:p w14:paraId="76F0EE2C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А вот это что у нас? – (…)</w:t>
      </w:r>
    </w:p>
    <w:p w14:paraId="13EE0499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Вы хорошие всегда? – (…)</w:t>
      </w:r>
    </w:p>
    <w:p w14:paraId="2D3329BD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Или только иногда – (…)</w:t>
      </w:r>
    </w:p>
    <w:p w14:paraId="1ED50E6E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Не устали отвечать? – (…)</w:t>
      </w:r>
    </w:p>
    <w:p w14:paraId="6E975279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Разрешаю помолчать!</w:t>
      </w:r>
    </w:p>
    <w:p w14:paraId="4B49BAC9" w14:textId="00D3C1A3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iCs/>
          <w:color w:val="000000"/>
          <w:bdr w:val="none" w:sz="0" w:space="0" w:color="auto" w:frame="1"/>
        </w:rPr>
        <w:t>Молодцы! И здесь себя проявили с лучшей стороны.</w:t>
      </w:r>
      <w:r w:rsidRPr="00C61854">
        <w:rPr>
          <w:color w:val="000000"/>
        </w:rPr>
        <w:t> </w:t>
      </w:r>
    </w:p>
    <w:p w14:paraId="2E06F76A" w14:textId="76851110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b/>
          <w:bCs/>
          <w:color w:val="000000"/>
        </w:rPr>
        <w:t>Ведущий:</w:t>
      </w:r>
      <w:r w:rsidRPr="00C61854">
        <w:rPr>
          <w:color w:val="000000"/>
          <w:bdr w:val="none" w:sz="0" w:space="0" w:color="auto" w:frame="1"/>
        </w:rPr>
        <w:t> А сей час, мы с нетерпением ждем решения нашего компетентного жюри, вам слово</w:t>
      </w:r>
      <w:proofErr w:type="gramStart"/>
      <w:r w:rsidRPr="00C61854">
        <w:rPr>
          <w:color w:val="000000"/>
          <w:bdr w:val="none" w:sz="0" w:space="0" w:color="auto" w:frame="1"/>
        </w:rPr>
        <w:t>…</w:t>
      </w:r>
      <w:r w:rsidRPr="00C61854">
        <w:rPr>
          <w:i/>
          <w:iCs/>
          <w:color w:val="000000"/>
          <w:bdr w:val="none" w:sz="0" w:space="0" w:color="auto" w:frame="1"/>
        </w:rPr>
        <w:t>(</w:t>
      </w:r>
      <w:proofErr w:type="gramEnd"/>
      <w:r w:rsidRPr="00C61854">
        <w:rPr>
          <w:i/>
          <w:iCs/>
          <w:color w:val="000000"/>
          <w:bdr w:val="none" w:sz="0" w:space="0" w:color="auto" w:frame="1"/>
        </w:rPr>
        <w:t>Подведение итогов, вручение наград)</w:t>
      </w:r>
      <w:r w:rsidRPr="00C61854">
        <w:rPr>
          <w:color w:val="000000"/>
        </w:rPr>
        <w:t> </w:t>
      </w:r>
    </w:p>
    <w:p w14:paraId="5C4E6B0F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b/>
          <w:bCs/>
          <w:color w:val="000000"/>
        </w:rPr>
        <w:t>Ведущий</w:t>
      </w:r>
      <w:proofErr w:type="gramStart"/>
      <w:r w:rsidRPr="00C61854">
        <w:rPr>
          <w:b/>
          <w:bCs/>
          <w:color w:val="000000"/>
        </w:rPr>
        <w:t>:</w:t>
      </w:r>
      <w:r w:rsidRPr="00C61854">
        <w:rPr>
          <w:color w:val="000000"/>
          <w:bdr w:val="none" w:sz="0" w:space="0" w:color="auto" w:frame="1"/>
        </w:rPr>
        <w:t> Всем</w:t>
      </w:r>
      <w:proofErr w:type="gramEnd"/>
      <w:r w:rsidRPr="00C61854">
        <w:rPr>
          <w:color w:val="000000"/>
          <w:bdr w:val="none" w:sz="0" w:space="0" w:color="auto" w:frame="1"/>
        </w:rPr>
        <w:t xml:space="preserve"> спасибо за внимание,</w:t>
      </w:r>
    </w:p>
    <w:p w14:paraId="476DF837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color w:val="000000"/>
          <w:bdr w:val="none" w:sz="0" w:space="0" w:color="auto" w:frame="1"/>
        </w:rPr>
        <w:t>За задор, стихи, и речь,</w:t>
      </w:r>
    </w:p>
    <w:p w14:paraId="60D820AF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color w:val="000000"/>
          <w:bdr w:val="none" w:sz="0" w:space="0" w:color="auto" w:frame="1"/>
        </w:rPr>
        <w:t>Говорим мы «До свидания!»</w:t>
      </w:r>
    </w:p>
    <w:p w14:paraId="5E6AB715" w14:textId="77777777" w:rsidR="00C61854" w:rsidRPr="00C61854" w:rsidRDefault="00C61854" w:rsidP="00C61854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61854">
        <w:rPr>
          <w:color w:val="000000"/>
          <w:bdr w:val="none" w:sz="0" w:space="0" w:color="auto" w:frame="1"/>
        </w:rPr>
        <w:t>«До счастливых, новых встреч!»</w:t>
      </w:r>
    </w:p>
    <w:p w14:paraId="59D77BC1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4"/>
          <w:color w:val="000000"/>
        </w:rPr>
        <w:t>Поздравляю всех участников с завершением конкурса! Но на этом мы не прощаемся! Впереди вас ждут новые конкурсы, новые соревнования, а значит впереди новые победы! Удачи всем!</w:t>
      </w:r>
    </w:p>
    <w:p w14:paraId="7AB04130" w14:textId="77777777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iCs/>
          <w:color w:val="000000"/>
        </w:rPr>
      </w:pPr>
    </w:p>
    <w:p w14:paraId="2DA43E7A" w14:textId="77777777" w:rsidR="0058132B" w:rsidRPr="00C61854" w:rsidRDefault="0058132B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iCs/>
          <w:color w:val="000000"/>
        </w:rPr>
      </w:pPr>
    </w:p>
    <w:p w14:paraId="3AB3800B" w14:textId="232716D9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1854">
        <w:rPr>
          <w:rStyle w:val="c6"/>
          <w:iCs/>
          <w:color w:val="000000"/>
        </w:rPr>
        <w:t>Номинации:</w:t>
      </w:r>
    </w:p>
    <w:p w14:paraId="1343F32D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1 место</w:t>
      </w:r>
    </w:p>
    <w:p w14:paraId="30D4BC45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2 место</w:t>
      </w:r>
    </w:p>
    <w:p w14:paraId="6C47825F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3 место</w:t>
      </w:r>
    </w:p>
    <w:p w14:paraId="0E617884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 «Самый обаятельный исполнитель»;</w:t>
      </w:r>
    </w:p>
    <w:p w14:paraId="4C59191F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 «За оригинальное прочтение стихотворения»;</w:t>
      </w:r>
    </w:p>
    <w:p w14:paraId="1125AACF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«Лучший образ»;</w:t>
      </w:r>
    </w:p>
    <w:p w14:paraId="6D1673EE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«Самое жизнерадостное исполнение»;</w:t>
      </w:r>
    </w:p>
    <w:p w14:paraId="116A5C29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«Самое проникновенное исполнение»;</w:t>
      </w:r>
    </w:p>
    <w:p w14:paraId="385E5D8C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«Самое яркое исполнение»;</w:t>
      </w:r>
    </w:p>
    <w:p w14:paraId="173796BC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«Самое лирическое исполнение»;</w:t>
      </w:r>
    </w:p>
    <w:p w14:paraId="4A9E59BA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«Самый задорный исполнитель»;</w:t>
      </w:r>
    </w:p>
    <w:p w14:paraId="37E50D96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«Самый эмоциональный исполнитель»;</w:t>
      </w:r>
    </w:p>
    <w:p w14:paraId="6947053D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«За артистизм исполнения»</w:t>
      </w:r>
    </w:p>
    <w:p w14:paraId="64A0D584" w14:textId="77777777" w:rsidR="00C26AC4" w:rsidRPr="00C61854" w:rsidRDefault="00C26AC4" w:rsidP="00C61854">
      <w:pPr>
        <w:pStyle w:val="c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61854">
        <w:rPr>
          <w:rStyle w:val="c4"/>
          <w:color w:val="000000"/>
        </w:rPr>
        <w:t> «Приз Зрительских симпатий»</w:t>
      </w:r>
    </w:p>
    <w:p w14:paraId="092C196D" w14:textId="77777777" w:rsidR="00C26AC4" w:rsidRPr="00C61854" w:rsidRDefault="00C26AC4" w:rsidP="00C6185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C61854">
        <w:rPr>
          <w:rStyle w:val="c4"/>
          <w:color w:val="000000"/>
        </w:rPr>
        <w:t>    </w:t>
      </w:r>
    </w:p>
    <w:p w14:paraId="604B9BBB" w14:textId="4D69D8B7" w:rsidR="00C26AC4" w:rsidRPr="00C61854" w:rsidRDefault="00C26AC4" w:rsidP="00C618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BD5C5" w14:textId="0B34D8FC" w:rsidR="00A96F24" w:rsidRPr="0058132B" w:rsidRDefault="00A96F24" w:rsidP="0058132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4FD1D" w14:textId="741EF289" w:rsidR="00A96F24" w:rsidRPr="0058132B" w:rsidRDefault="00A96F24" w:rsidP="0058132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4B6A07" w14:textId="022F7CEB" w:rsidR="00A96F24" w:rsidRDefault="00A96F24" w:rsidP="008C3ACE">
      <w:pPr>
        <w:spacing w:after="0" w:line="420" w:lineRule="atLeast"/>
        <w:jc w:val="both"/>
        <w:textAlignment w:val="baseline"/>
        <w:rPr>
          <w:rFonts w:ascii="PT Sans Narrow" w:eastAsia="Times New Roman" w:hAnsi="PT Sans Narrow" w:cs="Times New Roman"/>
          <w:color w:val="000000"/>
          <w:sz w:val="28"/>
          <w:szCs w:val="28"/>
          <w:lang w:eastAsia="ru-RU"/>
        </w:rPr>
      </w:pPr>
    </w:p>
    <w:p w14:paraId="72D7E5D6" w14:textId="5F9931DD" w:rsidR="00A96F24" w:rsidRDefault="00A96F24" w:rsidP="008C3ACE">
      <w:pPr>
        <w:spacing w:after="0" w:line="420" w:lineRule="atLeast"/>
        <w:jc w:val="both"/>
        <w:textAlignment w:val="baseline"/>
        <w:rPr>
          <w:rFonts w:ascii="PT Sans Narrow" w:eastAsia="Times New Roman" w:hAnsi="PT Sans Narrow" w:cs="Times New Roman"/>
          <w:color w:val="000000"/>
          <w:sz w:val="28"/>
          <w:szCs w:val="28"/>
          <w:lang w:eastAsia="ru-RU"/>
        </w:rPr>
      </w:pPr>
    </w:p>
    <w:p w14:paraId="131AC414" w14:textId="04E0F01D" w:rsidR="00A96F24" w:rsidRDefault="00A96F24" w:rsidP="008C3ACE">
      <w:pPr>
        <w:spacing w:after="0" w:line="420" w:lineRule="atLeast"/>
        <w:jc w:val="both"/>
        <w:textAlignment w:val="baseline"/>
        <w:rPr>
          <w:rFonts w:ascii="PT Sans Narrow" w:eastAsia="Times New Roman" w:hAnsi="PT Sans Narrow" w:cs="Times New Roman"/>
          <w:color w:val="000000"/>
          <w:sz w:val="28"/>
          <w:szCs w:val="28"/>
          <w:lang w:eastAsia="ru-RU"/>
        </w:rPr>
      </w:pPr>
    </w:p>
    <w:p w14:paraId="44682888" w14:textId="6AE7B262" w:rsidR="00A96F24" w:rsidRDefault="00A96F24" w:rsidP="008C3ACE">
      <w:pPr>
        <w:spacing w:after="0" w:line="420" w:lineRule="atLeast"/>
        <w:jc w:val="both"/>
        <w:textAlignment w:val="baseline"/>
        <w:rPr>
          <w:rFonts w:ascii="PT Sans Narrow" w:eastAsia="Times New Roman" w:hAnsi="PT Sans Narrow" w:cs="Times New Roman"/>
          <w:color w:val="000000"/>
          <w:sz w:val="28"/>
          <w:szCs w:val="28"/>
          <w:lang w:eastAsia="ru-RU"/>
        </w:rPr>
      </w:pPr>
    </w:p>
    <w:p w14:paraId="55B356A8" w14:textId="5C104B03" w:rsidR="00A96F24" w:rsidRDefault="00A96F24" w:rsidP="008C3ACE">
      <w:pPr>
        <w:spacing w:after="0" w:line="420" w:lineRule="atLeast"/>
        <w:jc w:val="both"/>
        <w:textAlignment w:val="baseline"/>
        <w:rPr>
          <w:rFonts w:ascii="PT Sans Narrow" w:eastAsia="Times New Roman" w:hAnsi="PT Sans Narrow" w:cs="Times New Roman"/>
          <w:color w:val="000000"/>
          <w:sz w:val="28"/>
          <w:szCs w:val="28"/>
          <w:lang w:eastAsia="ru-RU"/>
        </w:rPr>
      </w:pPr>
    </w:p>
    <w:p w14:paraId="781AA613" w14:textId="77777777" w:rsidR="00A96F24" w:rsidRDefault="00A96F24" w:rsidP="008C3ACE">
      <w:pPr>
        <w:spacing w:after="0" w:line="420" w:lineRule="atLeast"/>
        <w:jc w:val="both"/>
        <w:textAlignment w:val="baseline"/>
        <w:rPr>
          <w:rFonts w:ascii="PT Sans Narrow" w:eastAsia="Times New Roman" w:hAnsi="PT Sans Narrow" w:cs="Times New Roman"/>
          <w:color w:val="000000"/>
          <w:sz w:val="28"/>
          <w:szCs w:val="28"/>
          <w:lang w:eastAsia="ru-RU"/>
        </w:rPr>
      </w:pPr>
    </w:p>
    <w:p w14:paraId="474F5FA7" w14:textId="4B155BB7" w:rsidR="00702CFF" w:rsidRPr="00C86E6C" w:rsidRDefault="00702CFF">
      <w:pPr>
        <w:rPr>
          <w:rFonts w:ascii="Times New Roman" w:hAnsi="Times New Roman" w:cs="Times New Roman"/>
          <w:sz w:val="32"/>
          <w:szCs w:val="32"/>
        </w:rPr>
      </w:pPr>
    </w:p>
    <w:p w14:paraId="14E53570" w14:textId="77777777" w:rsidR="00A81688" w:rsidRDefault="00A81688" w:rsidP="00A816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6AAE9B" w14:textId="1D9E8C44" w:rsidR="0074325E" w:rsidRDefault="0074325E" w:rsidP="00A81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325E" w:rsidSect="00A8168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14:paraId="5A342DA4" w14:textId="3281A0A4" w:rsidR="00C86E6C" w:rsidRPr="00C86E6C" w:rsidRDefault="00C86E6C" w:rsidP="00C6185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86E6C" w:rsidRPr="00C86E6C" w:rsidSect="00A81688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 Narrow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044E"/>
    <w:multiLevelType w:val="multilevel"/>
    <w:tmpl w:val="C50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5A2BBD"/>
    <w:multiLevelType w:val="multilevel"/>
    <w:tmpl w:val="3ED8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21DAC"/>
    <w:multiLevelType w:val="multilevel"/>
    <w:tmpl w:val="1320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129D3"/>
    <w:multiLevelType w:val="multilevel"/>
    <w:tmpl w:val="81D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39"/>
    <w:rsid w:val="001F4757"/>
    <w:rsid w:val="00267B8D"/>
    <w:rsid w:val="00530B3F"/>
    <w:rsid w:val="0058132B"/>
    <w:rsid w:val="006A1F10"/>
    <w:rsid w:val="00702CFF"/>
    <w:rsid w:val="0074325E"/>
    <w:rsid w:val="008B57A1"/>
    <w:rsid w:val="008C3ACE"/>
    <w:rsid w:val="00912514"/>
    <w:rsid w:val="00A81688"/>
    <w:rsid w:val="00A96F24"/>
    <w:rsid w:val="00AC0039"/>
    <w:rsid w:val="00B024EB"/>
    <w:rsid w:val="00C26AC4"/>
    <w:rsid w:val="00C61854"/>
    <w:rsid w:val="00C86E6C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90C"/>
  <w15:chartTrackingRefBased/>
  <w15:docId w15:val="{9DF5F5F6-BE40-44CA-A198-5FED50B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CFF"/>
  </w:style>
  <w:style w:type="paragraph" w:styleId="1">
    <w:name w:val="heading 1"/>
    <w:basedOn w:val="a"/>
    <w:next w:val="a"/>
    <w:link w:val="10"/>
    <w:uiPriority w:val="9"/>
    <w:qFormat/>
    <w:rsid w:val="00702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02C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C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C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C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C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C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C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tajustify">
    <w:name w:val="imtajustify"/>
    <w:basedOn w:val="a"/>
    <w:rsid w:val="008C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CFF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imtaleft">
    <w:name w:val="imtaleft"/>
    <w:basedOn w:val="a0"/>
    <w:rsid w:val="008C3ACE"/>
  </w:style>
  <w:style w:type="character" w:customStyle="1" w:styleId="fs14lh1-5">
    <w:name w:val="fs14lh1-5"/>
    <w:basedOn w:val="a0"/>
    <w:rsid w:val="008C3ACE"/>
  </w:style>
  <w:style w:type="character" w:customStyle="1" w:styleId="10">
    <w:name w:val="Заголовок 1 Знак"/>
    <w:basedOn w:val="a0"/>
    <w:link w:val="1"/>
    <w:uiPriority w:val="9"/>
    <w:rsid w:val="00702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2CF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C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CF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CFF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02CF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02CF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02CF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02C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02C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02CF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02CF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02CFF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702CFF"/>
    <w:rPr>
      <w:b/>
      <w:bCs/>
      <w:color w:val="auto"/>
    </w:rPr>
  </w:style>
  <w:style w:type="character" w:styleId="a9">
    <w:name w:val="Emphasis"/>
    <w:basedOn w:val="a0"/>
    <w:uiPriority w:val="20"/>
    <w:qFormat/>
    <w:rsid w:val="00702CFF"/>
    <w:rPr>
      <w:i/>
      <w:iCs/>
      <w:color w:val="auto"/>
    </w:rPr>
  </w:style>
  <w:style w:type="paragraph" w:styleId="aa">
    <w:name w:val="No Spacing"/>
    <w:uiPriority w:val="1"/>
    <w:qFormat/>
    <w:rsid w:val="00702CF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02CF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2CFF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702C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02CFF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702CFF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702CFF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702CFF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702CFF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702CF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02CFF"/>
    <w:pPr>
      <w:outlineLvl w:val="9"/>
    </w:pPr>
  </w:style>
  <w:style w:type="table" w:styleId="af3">
    <w:name w:val="Table Grid"/>
    <w:basedOn w:val="a1"/>
    <w:uiPriority w:val="39"/>
    <w:rsid w:val="0070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8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2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6AC4"/>
  </w:style>
  <w:style w:type="paragraph" w:customStyle="1" w:styleId="c1">
    <w:name w:val="c1"/>
    <w:basedOn w:val="a"/>
    <w:rsid w:val="00C2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6AC4"/>
  </w:style>
  <w:style w:type="character" w:customStyle="1" w:styleId="c4">
    <w:name w:val="c4"/>
    <w:basedOn w:val="a0"/>
    <w:rsid w:val="00C26AC4"/>
  </w:style>
  <w:style w:type="character" w:customStyle="1" w:styleId="c7">
    <w:name w:val="c7"/>
    <w:basedOn w:val="a0"/>
    <w:rsid w:val="00C2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2022-10-24T16:17:00Z</cp:lastPrinted>
  <dcterms:created xsi:type="dcterms:W3CDTF">2022-10-23T07:06:00Z</dcterms:created>
  <dcterms:modified xsi:type="dcterms:W3CDTF">2022-10-29T07:45:00Z</dcterms:modified>
</cp:coreProperties>
</file>