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Конспект ООД (интегрированное занятие для детей подготовительной к школе группы)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«Государственный Флаг России».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rtl w:val="0"/>
        </w:rPr>
        <w:t xml:space="preserve">Образовательные 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  дать знания о государственном флаге, как об одном из важнейших атрибутов государства.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вызвать у детей чувство гордости, восхищения красотой Государственного флага.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вызвать желание самим изготовить небольшие флажки с государственной символикой на основе техники «пластилинография».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воспитывать у детей уважение к могуществу Российской державы, любовь к Родине, чувство гордости за свою страну.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расширять запас слов детей, совершенствовать умение использовать в речи сложные предложения, закреплять умение отвечать на вопросы, воспитывать культуру речевого общения.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Демонстративный материал: репродукция флага; фото президента России; аудио запись  гимна России.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Раздаточный материал: картон прямоугольной формы по количеству детей, пластилин трех цветов (белый, синий, красный). 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Предварительная работа с детьми:  рассматривание иллюстраций, чтение стихов и рассказов о России, рассказ о флаге России. 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Ход занятия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  <w:rtl w:val="0"/>
        </w:rPr>
        <w:t xml:space="preserve">Рассказ воспитателя о флаге России. Познакомить с Государственным флагом РФ, дать представление о его происхождении, назначении, символике цветов и их взаиморасположении</w:t>
      </w:r>
      <w:r w:rsidDel="00000000" w:rsidR="00000000" w:rsidRPr="00000000">
        <w:rPr>
          <w:b w:val="1"/>
          <w:i w:val="1"/>
          <w:color w:val="000000"/>
          <w:sz w:val="31"/>
          <w:szCs w:val="3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2d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  Дети, как называется страна, в которой мы живем?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Россия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2d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: Правильно, Россия. Наша Родина – Россия – самая великая держава! Вы, ребята, будущее России. А кто знает, как зовут главного человека в нашей стране, который решает важные вопросы и старается сделать так, чтобы нам жилось в России хорошо?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 Владимир Владимирович Путин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: Верно, Владимир Владимирович Путин. 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rtl w:val="0"/>
        </w:rPr>
        <w:t xml:space="preserve">Он руководит нашей страной, ее политикой, ведет международные переговоры от имени России, подписывает договора и законы, является Верховным Главнокомандующим Вооруженных Сил Российской Федерации). 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 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d2a2a"/>
          <w:sz w:val="28"/>
          <w:szCs w:val="28"/>
          <w:rtl w:val="0"/>
        </w:rPr>
        <w:t xml:space="preserve">Воспитатель показывает первый слайд с портретом В.В.Путина).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Каждая страна имеет свои символы: флаг, герб, гимн.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d2a2a"/>
          <w:sz w:val="28"/>
          <w:szCs w:val="28"/>
          <w:rtl w:val="0"/>
        </w:rPr>
        <w:t xml:space="preserve">(Показ слайдов с символикой).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Ребята, сегодня мы подробнее остановимся на знакомстве с одним из главных символов России – Флаге. Посмотрите, флаг у России необычный - он трехцветный.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Я вам расскажу сказку о том, как природа выбирала цвет для флага.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Встретились снег, вода и солнце.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«Я дам российскому флагу свой чистый белый цвет», – сказал Снег. И на флаге появилась белая полоска.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Вода собрала своих друзей – моря, большие и малые реки, океаны, озера.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Все вместе они решили дать флагу свой глубокий синий цвет. Так на флаге появился синий цвет.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Утром встало солнце. «Я хочу подарить российскому флагу свой самый яркий красный цвет», – сказало Солнышко. И третья полоска стала красной.</w:t>
        <w:br w:type="textWrapping"/>
        <w:t xml:space="preserve">Так российский флаг стал трехцветным.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2d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 Какие цвета на флаге России?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Белый, синий, красный.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 Верно. Белый цвет означает мир, чистоту, совершенство.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Это цвет мира. Он говорит о том, что наша страна миролюбивая, она ни на кого не нападает. 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Синий цвет – цвет веры и верности, постоянства.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Народ любит свою страну, защищает её, верен ей. 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Красный цвет символизирует энергию, силу, кровь, пролитую за Отечество.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  Где вы видели Государственный флаг в нашем поселке?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2d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 Флаг развивается над Администрацией нашего поселка. В торжественные дни, государственные праздники вывешивается российский флаг на общественных зданиях, детских садах, школах.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  А еще где можно увидеть Государственный флаг?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2d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Дети: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d2a2a"/>
          <w:sz w:val="28"/>
          <w:szCs w:val="28"/>
          <w:rtl w:val="0"/>
        </w:rPr>
        <w:t xml:space="preserve">если дети затрудняются, то воспитатель им помогает). 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Государственный флаг можно увидеть на Кремле в Москве, автомобиле Президента, боевых кораблях и  самолётах российской армии, космических кораблях. 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Физкультминутка. «Игра с платочками»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(На столе коробка с капроновыми платочками. Воспитатель приглашает детей подойти к столу и взять платочки).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Белые платочки – снежинки; (руки вверх, покачивание из стороны в сторону).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Синие – ручейки (руки вперед, машем руками перед собой).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Красные – солнышко (руки вверх, покружились).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d2a2a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2d2a2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Дидактическая игра «Собери флаг». Цель: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собрать разрезанный флаг по образцу.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Воспитатель.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приглашает детей за столы).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Ребята, вам предстоит выполнить задание. Посмотрите на флаг, какой он формы? 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Прямоугольной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Нарисуйте на картоне прямоугольник, разделите его на три одинаковые полосы. Контуры полос могут быть не просто прямые, а как будто волнистые, развиваются на ветру. (Показ педагога). Какие цвета пластилина нам понадобятся? 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белый, синий, красный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какой полосы мы начнем закрашивать флаг? 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белой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Вспомним алгоритм лепки в технике пластилинографии. (Отщипываем маленький кусочек пластилина, раскатываем тонкие колбаски, выкладываем их по контуру полосы и начинаем размазывать пластилин от края в центр полосы)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Пластилин размазываем аккуратно тонким слоем, чтобы не было пробелов.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d2a2a"/>
          <w:sz w:val="28"/>
          <w:szCs w:val="28"/>
          <w:rtl w:val="0"/>
        </w:rPr>
        <w:t xml:space="preserve"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Рефлексия.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Какой государственный символ мы сегодня лепили? В какой технике?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Вспомните, что обозначают цвета флага?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Какие чувства, эмоции, вы, испытывали во время работы?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Педагог предлагает под гимн России устроить выставку флагов.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818F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0" w:customStyle="1">
    <w:name w:val="c0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17" w:customStyle="1">
    <w:name w:val="c17"/>
    <w:basedOn w:val="a0"/>
    <w:rsid w:val="004A6CA3"/>
  </w:style>
  <w:style w:type="paragraph" w:styleId="c20" w:customStyle="1">
    <w:name w:val="c20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2" w:customStyle="1">
    <w:name w:val="c2"/>
    <w:basedOn w:val="a0"/>
    <w:rsid w:val="004A6CA3"/>
  </w:style>
  <w:style w:type="paragraph" w:styleId="c11" w:customStyle="1">
    <w:name w:val="c11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3" w:customStyle="1">
    <w:name w:val="c3"/>
    <w:basedOn w:val="a0"/>
    <w:rsid w:val="004A6CA3"/>
  </w:style>
  <w:style w:type="character" w:styleId="c28" w:customStyle="1">
    <w:name w:val="c28"/>
    <w:basedOn w:val="a0"/>
    <w:rsid w:val="004A6CA3"/>
  </w:style>
  <w:style w:type="character" w:styleId="c15" w:customStyle="1">
    <w:name w:val="c15"/>
    <w:basedOn w:val="a0"/>
    <w:rsid w:val="004A6CA3"/>
  </w:style>
  <w:style w:type="character" w:styleId="c30" w:customStyle="1">
    <w:name w:val="c30"/>
    <w:basedOn w:val="a0"/>
    <w:rsid w:val="004A6CA3"/>
  </w:style>
  <w:style w:type="character" w:styleId="c36" w:customStyle="1">
    <w:name w:val="c36"/>
    <w:basedOn w:val="a0"/>
    <w:rsid w:val="004A6CA3"/>
  </w:style>
  <w:style w:type="paragraph" w:styleId="c38" w:customStyle="1">
    <w:name w:val="c38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18" w:customStyle="1">
    <w:name w:val="c18"/>
    <w:basedOn w:val="a0"/>
    <w:rsid w:val="004A6CA3"/>
  </w:style>
  <w:style w:type="character" w:styleId="c10" w:customStyle="1">
    <w:name w:val="c10"/>
    <w:basedOn w:val="a0"/>
    <w:rsid w:val="004A6CA3"/>
  </w:style>
  <w:style w:type="character" w:styleId="c24" w:customStyle="1">
    <w:name w:val="c24"/>
    <w:basedOn w:val="a0"/>
    <w:rsid w:val="004A6CA3"/>
  </w:style>
  <w:style w:type="character" w:styleId="c8" w:customStyle="1">
    <w:name w:val="c8"/>
    <w:basedOn w:val="a0"/>
    <w:rsid w:val="004A6CA3"/>
  </w:style>
  <w:style w:type="character" w:styleId="c4" w:customStyle="1">
    <w:name w:val="c4"/>
    <w:basedOn w:val="a0"/>
    <w:rsid w:val="004A6CA3"/>
  </w:style>
  <w:style w:type="character" w:styleId="c16" w:customStyle="1">
    <w:name w:val="c16"/>
    <w:basedOn w:val="a0"/>
    <w:rsid w:val="004A6CA3"/>
  </w:style>
  <w:style w:type="paragraph" w:styleId="c1" w:customStyle="1">
    <w:name w:val="c1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34" w:customStyle="1">
    <w:name w:val="c34"/>
    <w:basedOn w:val="a0"/>
    <w:rsid w:val="004A6CA3"/>
  </w:style>
  <w:style w:type="character" w:styleId="c33" w:customStyle="1">
    <w:name w:val="c33"/>
    <w:basedOn w:val="a0"/>
    <w:rsid w:val="004A6CA3"/>
  </w:style>
  <w:style w:type="character" w:styleId="c21" w:customStyle="1">
    <w:name w:val="c21"/>
    <w:basedOn w:val="a0"/>
    <w:rsid w:val="004A6CA3"/>
  </w:style>
  <w:style w:type="character" w:styleId="c37" w:customStyle="1">
    <w:name w:val="c37"/>
    <w:basedOn w:val="a0"/>
    <w:rsid w:val="004A6CA3"/>
  </w:style>
  <w:style w:type="character" w:styleId="c7" w:customStyle="1">
    <w:name w:val="c7"/>
    <w:basedOn w:val="a0"/>
    <w:rsid w:val="004A6CA3"/>
  </w:style>
  <w:style w:type="paragraph" w:styleId="c12" w:customStyle="1">
    <w:name w:val="c12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13" w:customStyle="1">
    <w:name w:val="c13"/>
    <w:basedOn w:val="a0"/>
    <w:rsid w:val="004A6CA3"/>
  </w:style>
  <w:style w:type="paragraph" w:styleId="c25" w:customStyle="1">
    <w:name w:val="c25"/>
    <w:basedOn w:val="a"/>
    <w:rsid w:val="004A6C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 w:val="1"/>
    <w:unhideWhenUsed w:val="1"/>
    <w:rsid w:val="004A6CA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semiHidden w:val="1"/>
    <w:rsid w:val="004A6CA3"/>
  </w:style>
  <w:style w:type="paragraph" w:styleId="a5">
    <w:name w:val="footer"/>
    <w:basedOn w:val="a"/>
    <w:link w:val="a6"/>
    <w:uiPriority w:val="99"/>
    <w:unhideWhenUsed w:val="1"/>
    <w:rsid w:val="004A6CA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A6CA3"/>
  </w:style>
  <w:style w:type="paragraph" w:styleId="a7">
    <w:name w:val="List Paragraph"/>
    <w:basedOn w:val="a"/>
    <w:uiPriority w:val="34"/>
    <w:qFormat w:val="1"/>
    <w:rsid w:val="00F454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asK/JQdjZJoqt2lvSs5XdPH19g==">AMUW2mVs4Fra321RGTNpnkVhpHA51P1Cab9u+ZasxsGy8UoIRPwIPOEy6COU2GWfySxCon0vn+nIv3qahxvb0/DfROQgDXUTVJiEXnvmmj3jLznNsoru7B0=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2023-02-24T12:15:00Z</dcterms:created>
  <dc:creator>Пользователь</dc:creator>
</cp:coreProperties>
</file>