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endnotes.xml" ContentType="application/vnd.openxmlformats-officedocument.wordprocessingml.endnot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jc w:val="center"/>
        <w:rPr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 xml:space="preserve"> </w:t>
      </w:r>
      <w:r>
        <w:rPr>
          <w:sz w:val="44"/>
          <w:szCs w:val="44"/>
        </w:rPr>
      </w:r>
      <w:hyperlink r:id="rId11" w:tooltip="https://ynmaster.ru" w:history="1">
        <w:r>
          <w:rPr>
            <w:b/>
            <w:color w:val="7030a0"/>
            <w:sz w:val="44"/>
            <w:szCs w:val="44"/>
            <w:u w:val="single"/>
          </w:rPr>
          <w:t xml:space="preserve">https://ynmaster.ru</w:t>
        </w:r>
      </w:hyperlink>
      <w:r>
        <w:rPr>
          <w:b/>
          <w:color w:val="7030a0"/>
          <w:sz w:val="44"/>
          <w:szCs w:val="44"/>
        </w:rPr>
        <w:t xml:space="preserve"> </w:t>
      </w:r>
      <w:r>
        <w:rPr>
          <w:sz w:val="44"/>
          <w:szCs w:val="44"/>
        </w:rPr>
      </w:r>
      <w:r/>
    </w:p>
    <w:p>
      <w:pPr>
        <w:jc w:val="both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</w:t>
      </w:r>
      <w:r/>
    </w:p>
    <w:p>
      <w:pPr>
        <w:jc w:val="right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</w:t>
      </w:r>
      <w:r/>
    </w:p>
    <w:p>
      <w:pPr>
        <w:jc w:val="right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</w:r>
      <w:r/>
    </w:p>
    <w:p>
      <w:pPr>
        <w:jc w:val="center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</w:r>
      <w:r/>
    </w:p>
    <w:p>
      <w:pPr>
        <w:jc w:val="center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</w:r>
      <w:r/>
    </w:p>
    <w:p>
      <w:pPr>
        <w:jc w:val="center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</w:r>
      <w:r/>
    </w:p>
    <w:p>
      <w:pPr>
        <w:jc w:val="center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</w:r>
      <w:r/>
    </w:p>
    <w:p>
      <w:pPr>
        <w:jc w:val="center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</w:r>
      <w:r/>
    </w:p>
    <w:p>
      <w:pPr>
        <w:jc w:val="center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</w:r>
      <w:r/>
    </w:p>
    <w:p>
      <w:pPr>
        <w:jc w:val="center"/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</w:r>
      <w:r>
        <w:rPr>
          <w:sz w:val="36"/>
          <w:szCs w:val="36"/>
        </w:rPr>
      </w:r>
      <w:r/>
    </w:p>
    <w:p>
      <w:pPr>
        <w:jc w:val="center"/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ТЕХНИЧЕСКОЕ ОПИСАНИЕ КОМПЕТЕНЦИИ </w:t>
      </w:r>
      <w:r>
        <w:rPr>
          <w:sz w:val="36"/>
          <w:szCs w:val="36"/>
        </w:rPr>
      </w:r>
      <w:r/>
    </w:p>
    <w:p>
      <w:pPr>
        <w:jc w:val="center"/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</w:r>
      <w:r>
        <w:rPr>
          <w:sz w:val="36"/>
          <w:szCs w:val="36"/>
        </w:rPr>
      </w:r>
      <w:r/>
    </w:p>
    <w:p>
      <w:pPr>
        <w:jc w:val="center"/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«</w:t>
      </w:r>
      <w:r>
        <w:rPr>
          <w:rFonts w:ascii="Times New Roman" w:hAnsi="Times New Roman" w:cs="Times New Roman"/>
          <w:b/>
          <w:color w:val="444444"/>
          <w:sz w:val="36"/>
          <w:szCs w:val="36"/>
          <w:shd w:val="clear" w:color="auto" w:fill="ffffff"/>
        </w:rPr>
        <w:t xml:space="preserve">Эколог</w:t>
      </w:r>
      <w:r>
        <w:rPr>
          <w:rFonts w:ascii="Times New Roman" w:hAnsi="Times New Roman" w:cs="Times New Roman"/>
          <w:b/>
          <w:sz w:val="36"/>
          <w:szCs w:val="36"/>
        </w:rPr>
        <w:t xml:space="preserve">»</w:t>
      </w:r>
      <w:r>
        <w:rPr>
          <w:sz w:val="36"/>
          <w:szCs w:val="36"/>
        </w:rPr>
      </w:r>
      <w:r/>
    </w:p>
    <w:p>
      <w:pPr>
        <w:jc w:val="center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</w:r>
      <w:r/>
    </w:p>
    <w:p>
      <w:pPr>
        <w:ind w:left="0" w:right="0" w:firstLine="0"/>
        <w:jc w:val="center"/>
        <w:spacing w:before="180" w:after="24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44"/>
        </w:rPr>
        <w:t xml:space="preserve">Детский межрегиональный чемпионат</w:t>
      </w:r>
      <w:r/>
    </w:p>
    <w:p>
      <w:pPr>
        <w:ind w:left="0" w:right="0" w:firstLine="0"/>
        <w:jc w:val="center"/>
        <w:spacing w:before="180" w:after="24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44"/>
        </w:rPr>
        <w:t xml:space="preserve">Юный мастер (BabySkills)</w:t>
      </w:r>
      <w:r/>
    </w:p>
    <w:p>
      <w:pPr>
        <w:jc w:val="center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</w:r>
      <w:r/>
    </w:p>
    <w:p>
      <w:pPr>
        <w:jc w:val="center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</w:r>
      <w:r/>
    </w:p>
    <w:p>
      <w:pPr>
        <w:jc w:val="center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</w:r>
      <w:r>
        <w:rPr>
          <w:rFonts w:ascii="Times New Roman" w:hAnsi="Times New Roman" w:eastAsia="Times New Roman" w:cs="Times New Roman"/>
          <w:b/>
          <w:color w:val="000000"/>
          <w:sz w:val="28"/>
        </w:rPr>
        <w:t xml:space="preserve">среди детей дошкольного и младшего школьного возраста</w:t>
      </w:r>
      <w:r>
        <w:rPr>
          <w:rFonts w:ascii="Times New Roman" w:hAnsi="Times New Roman" w:cs="Times New Roman"/>
          <w:b/>
          <w:sz w:val="24"/>
          <w:szCs w:val="24"/>
        </w:rPr>
      </w:r>
      <w:r/>
    </w:p>
    <w:p>
      <w:pPr>
        <w:jc w:val="center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highlight w:val="none"/>
        </w:rPr>
      </w:r>
      <w:r>
        <w:rPr>
          <w:rFonts w:ascii="Times New Roman" w:hAnsi="Times New Roman" w:cs="Times New Roman"/>
          <w:highlight w:val="none"/>
        </w:rPr>
      </w:r>
      <w:r/>
    </w:p>
    <w:p>
      <w:pPr>
        <w:jc w:val="center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</w:r>
      <w:r/>
    </w:p>
    <w:p>
      <w:pPr>
        <w:jc w:val="center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</w:r>
      <w:r/>
    </w:p>
    <w:p>
      <w:pPr>
        <w:jc w:val="center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703670" cy="2379300"/>
                <wp:effectExtent l="6350" t="6350" r="6350" b="6350"/>
                <wp:docPr id="2" name="Рисунок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2"/>
                        <a:stretch/>
                      </pic:blipFill>
                      <pic:spPr bwMode="auto">
                        <a:xfrm flipH="0" flipV="0">
                          <a:off x="0" y="0"/>
                          <a:ext cx="2703670" cy="2379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miter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212.9pt;height:187.3pt;mso-wrap-distance-left:0.0pt;mso-wrap-distance-top:0.0pt;mso-wrap-distance-right:0.0pt;mso-wrap-distance-bottom:0.0pt;" stroked="f">
                <v:path textboxrect="0,0,0,0"/>
                <v:imagedata r:id="rId12" o:title=""/>
              </v:shape>
            </w:pict>
          </mc:Fallback>
        </mc:AlternateContent>
      </w:r>
      <w:r/>
    </w:p>
    <w:p>
      <w:pPr>
        <w:jc w:val="center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</w:r>
      <w:r/>
    </w:p>
    <w:p>
      <w:pPr>
        <w:jc w:val="center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</w:r>
      <w:r/>
    </w:p>
    <w:p>
      <w:pPr>
        <w:jc w:val="center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</w:r>
      <w:r/>
    </w:p>
    <w:p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</w:r>
      <w:r/>
    </w:p>
    <w:p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</w:r>
      <w:r/>
    </w:p>
    <w:p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</w:r>
      <w:r/>
    </w:p>
    <w:p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</w:r>
      <w:r/>
    </w:p>
    <w:p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</w:r>
      <w:r/>
    </w:p>
    <w:p>
      <w:pPr>
        <w:jc w:val="left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</w:r>
      <w:r/>
    </w:p>
    <w:p>
      <w:pPr>
        <w:jc w:val="center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</w:r>
      <w:r/>
    </w:p>
    <w:p>
      <w:pPr>
        <w:jc w:val="center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</w:r>
      <w:r/>
    </w:p>
    <w:p>
      <w:pPr>
        <w:jc w:val="center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</w:r>
      <w:r/>
    </w:p>
    <w:p>
      <w:pPr>
        <w:jc w:val="center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highlight w:val="none"/>
        </w:rPr>
      </w:r>
      <w:r>
        <w:rPr>
          <w:rFonts w:ascii="Times New Roman" w:hAnsi="Times New Roman" w:cs="Times New Roman"/>
          <w:b/>
          <w:sz w:val="24"/>
          <w:szCs w:val="24"/>
          <w:highlight w:val="none"/>
        </w:rPr>
      </w:r>
      <w:r/>
    </w:p>
    <w:p>
      <w:pPr>
        <w:jc w:val="center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highlight w:val="none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ОГЛАВЛЕНИЕ</w:t>
      </w:r>
      <w:r/>
    </w:p>
    <w:p>
      <w:pPr>
        <w:jc w:val="left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</w:r>
      <w:r/>
    </w:p>
    <w:p>
      <w:pPr>
        <w:pStyle w:val="928"/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Название и описание профессиональной компетенции </w:t>
      </w:r>
      <w:r/>
    </w:p>
    <w:p>
      <w:pPr>
        <w:ind w:left="720" w:firstLine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highlight w:val="none"/>
        </w:rPr>
      </w:pPr>
      <w:r>
        <w:rPr>
          <w:rFonts w:ascii="Times New Roman" w:hAnsi="Times New Roman" w:cs="Times New Roman"/>
          <w:b/>
          <w:sz w:val="24"/>
          <w:szCs w:val="24"/>
          <w:highlight w:val="none"/>
        </w:rPr>
        <w:t xml:space="preserve">1.1. Название профессиональной компетенции</w:t>
      </w:r>
      <w:r>
        <w:rPr>
          <w:rFonts w:ascii="Times New Roman" w:hAnsi="Times New Roman" w:cs="Times New Roman"/>
          <w:b/>
          <w:sz w:val="24"/>
          <w:szCs w:val="24"/>
          <w:highlight w:val="none"/>
        </w:rPr>
      </w:r>
      <w:r/>
    </w:p>
    <w:p>
      <w:pPr>
        <w:ind w:left="720" w:firstLine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highlight w:val="none"/>
        </w:rPr>
      </w:pPr>
      <w:r>
        <w:rPr>
          <w:rFonts w:ascii="Times New Roman" w:hAnsi="Times New Roman" w:cs="Times New Roman"/>
          <w:b/>
          <w:sz w:val="24"/>
          <w:szCs w:val="24"/>
          <w:highlight w:val="none"/>
        </w:rPr>
        <w:t xml:space="preserve">1.2. Описание профессиональной компетенции</w:t>
      </w:r>
      <w:r>
        <w:rPr>
          <w:rFonts w:ascii="Times New Roman" w:hAnsi="Times New Roman" w:cs="Times New Roman"/>
          <w:b/>
          <w:sz w:val="24"/>
          <w:szCs w:val="24"/>
          <w:highlight w:val="none"/>
        </w:rPr>
      </w:r>
      <w:r/>
    </w:p>
    <w:p>
      <w:pPr>
        <w:ind w:left="720" w:firstLine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highlight w:val="none"/>
        </w:rPr>
        <w:t xml:space="preserve">1.3. Основополагающие документы</w:t>
      </w:r>
      <w:r>
        <w:rPr>
          <w:rFonts w:ascii="Times New Roman" w:hAnsi="Times New Roman" w:cs="Times New Roman"/>
          <w:b/>
          <w:sz w:val="24"/>
          <w:szCs w:val="24"/>
          <w:highlight w:val="none"/>
        </w:rPr>
      </w:r>
      <w:r/>
    </w:p>
    <w:p>
      <w:pPr>
        <w:pStyle w:val="928"/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Специфика компетенции</w:t>
      </w:r>
      <w:r/>
    </w:p>
    <w:p>
      <w:pPr>
        <w:pStyle w:val="928"/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Конкурсное задание</w:t>
      </w:r>
      <w:r/>
    </w:p>
    <w:p>
      <w:pPr>
        <w:ind w:left="720" w:firstLine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highlight w:val="none"/>
        </w:rPr>
      </w:pPr>
      <w:r>
        <w:rPr>
          <w:rFonts w:ascii="Times New Roman" w:hAnsi="Times New Roman" w:cs="Times New Roman"/>
          <w:b/>
          <w:sz w:val="24"/>
          <w:szCs w:val="24"/>
          <w:highlight w:val="none"/>
        </w:rPr>
        <w:t xml:space="preserve">3.1. Вариант конкурсного задания для участников старшего дошкольного возраста (возрастная категория 5-7 лет)</w:t>
      </w:r>
      <w:r>
        <w:rPr>
          <w:rFonts w:ascii="Times New Roman" w:hAnsi="Times New Roman" w:cs="Times New Roman"/>
          <w:b/>
          <w:sz w:val="24"/>
          <w:szCs w:val="24"/>
          <w:highlight w:val="none"/>
        </w:rPr>
      </w:r>
      <w:r/>
    </w:p>
    <w:p>
      <w:pPr>
        <w:ind w:left="720" w:firstLine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highlight w:val="none"/>
        </w:rPr>
      </w:pPr>
      <w:r>
        <w:rPr>
          <w:rFonts w:ascii="Times New Roman" w:hAnsi="Times New Roman" w:cs="Times New Roman"/>
          <w:b/>
          <w:sz w:val="24"/>
          <w:szCs w:val="24"/>
          <w:highlight w:val="none"/>
        </w:rPr>
        <w:t xml:space="preserve">3.2. </w:t>
      </w:r>
      <w:r>
        <w:rPr>
          <w:rFonts w:ascii="Times New Roman" w:hAnsi="Times New Roman" w:cs="Times New Roman"/>
          <w:b/>
          <w:sz w:val="24"/>
          <w:szCs w:val="24"/>
          <w:highlight w:val="none"/>
        </w:rPr>
        <w:t xml:space="preserve"> Вариант конкурсного задания для участников младшего школьного возраста (возрастная категория 8-9 лет)</w:t>
      </w:r>
      <w:r>
        <w:rPr>
          <w:rFonts w:ascii="Times New Roman" w:hAnsi="Times New Roman" w:cs="Times New Roman"/>
          <w:b/>
          <w:sz w:val="24"/>
          <w:szCs w:val="24"/>
          <w:highlight w:val="none"/>
        </w:rPr>
      </w:r>
      <w:r/>
    </w:p>
    <w:p>
      <w:pPr>
        <w:ind w:left="720" w:firstLine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highlight w:val="none"/>
        </w:rPr>
        <w:t xml:space="preserve">3.3. </w:t>
      </w:r>
      <w:r>
        <w:rPr>
          <w:rFonts w:ascii="Times New Roman" w:hAnsi="Times New Roman" w:cs="Times New Roman"/>
          <w:b/>
          <w:sz w:val="24"/>
          <w:szCs w:val="24"/>
          <w:highlight w:val="none"/>
        </w:rPr>
        <w:t xml:space="preserve"> Вариант конкурсного задания для участников младшего школьного возраста (возрастная категория 10-11 лет)</w:t>
      </w:r>
      <w:r>
        <w:rPr>
          <w:rFonts w:ascii="Times New Roman" w:hAnsi="Times New Roman" w:cs="Times New Roman"/>
          <w:b/>
          <w:sz w:val="24"/>
          <w:szCs w:val="24"/>
          <w:highlight w:val="none"/>
        </w:rPr>
      </w:r>
      <w:r/>
    </w:p>
    <w:p>
      <w:pPr>
        <w:pStyle w:val="928"/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Оценка выполнения модулей конкурсного задания</w:t>
      </w:r>
      <w:r/>
    </w:p>
    <w:p>
      <w:pPr>
        <w:ind w:left="720" w:firstLine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highlight w:val="none"/>
        </w:rPr>
      </w:pPr>
      <w:r>
        <w:rPr>
          <w:rFonts w:ascii="Times New Roman" w:hAnsi="Times New Roman" w:cs="Times New Roman"/>
          <w:b/>
          <w:sz w:val="24"/>
          <w:szCs w:val="24"/>
          <w:highlight w:val="none"/>
        </w:rPr>
        <w:t xml:space="preserve">4.1. Выполненные участниками конкурсные задания оцениваются в соответствии с разработанными критериями.</w:t>
      </w:r>
      <w:r>
        <w:rPr>
          <w:rFonts w:ascii="Times New Roman" w:hAnsi="Times New Roman" w:cs="Times New Roman"/>
          <w:b/>
          <w:sz w:val="24"/>
          <w:szCs w:val="24"/>
          <w:highlight w:val="none"/>
        </w:rPr>
      </w:r>
      <w:r/>
    </w:p>
    <w:p>
      <w:pPr>
        <w:ind w:left="720" w:firstLine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highlight w:val="none"/>
        </w:rPr>
      </w:pPr>
      <w:r>
        <w:rPr>
          <w:rFonts w:ascii="Times New Roman" w:hAnsi="Times New Roman" w:cs="Times New Roman"/>
          <w:b/>
          <w:sz w:val="24"/>
          <w:szCs w:val="24"/>
          <w:highlight w:val="none"/>
        </w:rPr>
        <w:t xml:space="preserve">4.2. Удельный вес модулей.</w:t>
      </w:r>
      <w:r>
        <w:rPr>
          <w:rFonts w:ascii="Times New Roman" w:hAnsi="Times New Roman" w:cs="Times New Roman"/>
          <w:b/>
          <w:sz w:val="24"/>
          <w:szCs w:val="24"/>
          <w:highlight w:val="none"/>
        </w:rPr>
      </w:r>
      <w:r/>
    </w:p>
    <w:p>
      <w:pPr>
        <w:ind w:left="720" w:firstLine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highlight w:val="none"/>
        </w:rPr>
        <w:t xml:space="preserve">4.3. Критерии оценки</w:t>
      </w:r>
      <w:r>
        <w:rPr>
          <w:rFonts w:ascii="Times New Roman" w:hAnsi="Times New Roman" w:cs="Times New Roman"/>
          <w:b/>
          <w:sz w:val="24"/>
          <w:szCs w:val="24"/>
          <w:highlight w:val="none"/>
        </w:rPr>
      </w:r>
      <w:r/>
    </w:p>
    <w:p>
      <w:pPr>
        <w:pStyle w:val="928"/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Инфраструктурный лист</w:t>
      </w:r>
      <w:r/>
    </w:p>
    <w:p>
      <w:pPr>
        <w:pStyle w:val="928"/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Техника безопасности</w:t>
      </w:r>
      <w:r/>
    </w:p>
    <w:p>
      <w:pPr>
        <w:pStyle w:val="928"/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План застройки соревновательной площадки</w:t>
      </w:r>
      <w:r/>
    </w:p>
    <w:p>
      <w:pPr>
        <w:pStyle w:val="928"/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highlight w:val="none"/>
        </w:rPr>
        <w:t xml:space="preserve">Приложения:</w:t>
      </w:r>
      <w:r>
        <w:rPr>
          <w:rFonts w:ascii="Times New Roman" w:hAnsi="Times New Roman" w:cs="Times New Roman"/>
          <w:b/>
          <w:sz w:val="24"/>
          <w:szCs w:val="24"/>
          <w:highlight w:val="none"/>
        </w:rPr>
      </w:r>
      <w:r/>
    </w:p>
    <w:p>
      <w:pPr>
        <w:pStyle w:val="914"/>
        <w:ind w:left="0" w:right="0" w:firstLine="708"/>
        <w:jc w:val="left"/>
        <w:spacing w:before="0" w:after="0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highlight w:val="none"/>
        </w:rPr>
        <w:t xml:space="preserve">8.1. </w:t>
      </w:r>
      <w:r>
        <w:rPr>
          <w:rFonts w:ascii="Times New Roman" w:hAnsi="Times New Roman" w:eastAsia="Times New Roman" w:cs="Times New Roman"/>
          <w:b/>
          <w:bCs/>
          <w:color w:val="000000" w:themeColor="text1"/>
          <w:sz w:val="24"/>
          <w:szCs w:val="24"/>
          <w:u w:val="none"/>
        </w:rPr>
        <w:t xml:space="preserve">Примерные картинки для задания 1.</w:t>
      </w:r>
      <w:r>
        <w:rPr>
          <w:rFonts w:ascii="Times New Roman" w:hAnsi="Times New Roman" w:cs="Times New Roman"/>
          <w:b/>
          <w:bCs/>
          <w:sz w:val="24"/>
          <w:szCs w:val="24"/>
        </w:rPr>
      </w:r>
      <w:r/>
    </w:p>
    <w:p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ab/>
        <w:t xml:space="preserve">8.2. Технологическая карта для задания 2</w:t>
      </w:r>
      <w:r>
        <w:rPr>
          <w:rFonts w:ascii="Times New Roman" w:hAnsi="Times New Roman" w:cs="Times New Roman"/>
          <w:b/>
          <w:bCs/>
          <w:sz w:val="24"/>
          <w:szCs w:val="24"/>
        </w:rPr>
      </w:r>
      <w:r/>
    </w:p>
    <w:p>
      <w:pPr>
        <w:ind w:left="720" w:firstLine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highlight w:val="none"/>
        </w:rPr>
      </w:r>
      <w:r>
        <w:rPr>
          <w:rFonts w:ascii="Times New Roman" w:hAnsi="Times New Roman" w:cs="Times New Roman"/>
          <w:b/>
          <w:sz w:val="24"/>
          <w:szCs w:val="24"/>
        </w:rPr>
        <w:br w:type="page" w:clear="all"/>
      </w:r>
      <w:r>
        <w:rPr>
          <w:rFonts w:ascii="Times New Roman" w:hAnsi="Times New Roman" w:cs="Times New Roman"/>
          <w:b/>
          <w:bCs/>
          <w:sz w:val="24"/>
          <w:szCs w:val="24"/>
        </w:rPr>
      </w:r>
      <w:r/>
    </w:p>
    <w:p>
      <w:pPr>
        <w:pStyle w:val="930"/>
        <w:ind w:left="284" w:hanging="284"/>
        <w:spacing w:before="0" w:after="0" w:line="240" w:lineRule="auto"/>
        <w:rPr>
          <w:rFonts w:ascii="Times New Roman" w:hAnsi="Times New Roman"/>
          <w:caps/>
          <w:sz w:val="24"/>
        </w:rPr>
      </w:pPr>
      <w:r/>
      <w:bookmarkStart w:id="0" w:name="_Toc489607679"/>
      <w:r>
        <w:rPr>
          <w:rFonts w:ascii="Times New Roman" w:hAnsi="Times New Roman"/>
          <w:sz w:val="24"/>
        </w:rPr>
        <w:t xml:space="preserve">1. </w:t>
      </w:r>
      <w:r>
        <w:rPr>
          <w:rFonts w:ascii="Times New Roman" w:hAnsi="Times New Roman"/>
          <w:caps/>
          <w:sz w:val="24"/>
        </w:rPr>
        <w:t xml:space="preserve">Название и описание профессиональной компетенции</w:t>
      </w:r>
      <w:bookmarkEnd w:id="0"/>
      <w:r/>
      <w:r/>
    </w:p>
    <w:p>
      <w:pPr>
        <w:pStyle w:val="930"/>
        <w:ind w:left="284" w:hanging="284"/>
        <w:spacing w:before="0" w:after="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</w:r>
      <w:r/>
    </w:p>
    <w:p>
      <w:pPr>
        <w:ind w:firstLine="284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1.1.</w:t>
      </w:r>
      <w:r>
        <w:rPr>
          <w:rFonts w:ascii="Times New Roman" w:hAnsi="Times New Roman" w:cs="Times New Roman"/>
          <w:sz w:val="24"/>
          <w:szCs w:val="24"/>
        </w:rPr>
        <w:tab/>
        <w:t xml:space="preserve">Название профессиональной компетенции: </w:t>
      </w:r>
      <w:r>
        <w:rPr>
          <w:rFonts w:ascii="Times New Roman" w:hAnsi="Times New Roman" w:cs="Times New Roman"/>
          <w:sz w:val="24"/>
          <w:szCs w:val="24"/>
        </w:rPr>
        <w:t xml:space="preserve">Эколог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ind w:firstLine="284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ind w:firstLine="567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1.2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Описан</w:t>
      </w:r>
      <w:r>
        <w:rPr>
          <w:rFonts w:ascii="Times New Roman" w:hAnsi="Times New Roman" w:cs="Times New Roman"/>
          <w:sz w:val="24"/>
          <w:szCs w:val="24"/>
        </w:rPr>
        <w:t xml:space="preserve">ие профессиональной компетенции «</w:t>
      </w:r>
      <w:r>
        <w:rPr>
          <w:rFonts w:ascii="Times New Roman" w:hAnsi="Times New Roman" w:cs="Times New Roman"/>
          <w:sz w:val="24"/>
          <w:szCs w:val="24"/>
        </w:rPr>
        <w:t xml:space="preserve">Эколог</w:t>
      </w:r>
      <w:r>
        <w:rPr>
          <w:rFonts w:ascii="Times New Roman" w:hAnsi="Times New Roman" w:cs="Times New Roman"/>
          <w:sz w:val="24"/>
          <w:szCs w:val="24"/>
        </w:rPr>
        <w:t xml:space="preserve">».</w:t>
      </w:r>
      <w:r>
        <w:rPr>
          <w:sz w:val="24"/>
          <w:szCs w:val="24"/>
        </w:rPr>
      </w:r>
    </w:p>
    <w:p>
      <w:pPr>
        <w:ind w:firstLine="567"/>
        <w:jc w:val="both"/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</w:pP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  <w:t xml:space="preserve">Эколог - специалист, занимающийся анализом ситуации и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  <w:t xml:space="preserve"> 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  <w:t xml:space="preserve">разработкой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  <w:t xml:space="preserve"> мер для уменьшения существующего и возможного вреда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  <w:t xml:space="preserve"> 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  <w:t xml:space="preserve">природе. 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  <w:t xml:space="preserve">Он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  <w:t xml:space="preserve"> выявляет причины катаклизмов природы и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  <w:t xml:space="preserve"> 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  <w:t xml:space="preserve">разрабатывает возможности снижения воздействия людского фактора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  <w:t xml:space="preserve"> 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  <w:t xml:space="preserve">на окружающую среду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  <w:t xml:space="preserve">,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обеспечивае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т правильную утилизацию отходов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 </w:t>
      </w:r>
      <w:r>
        <w:rPr>
          <w:sz w:val="24"/>
          <w:szCs w:val="24"/>
        </w:rPr>
      </w:r>
    </w:p>
    <w:p>
      <w:pPr>
        <w:ind w:firstLine="567"/>
        <w:jc w:val="both"/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</w:pP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  <w:t xml:space="preserve">В будущем много места будут занимать проблемы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  <w:t xml:space="preserve"> 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  <w:t xml:space="preserve">сохранения окружающей среды. В связи с ростом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  <w:t xml:space="preserve"> 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  <w:t xml:space="preserve">выброса вредных элементов в атмосферу проблемы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  <w:t xml:space="preserve"> 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  <w:t xml:space="preserve">экологии станут на одно из первых мест. Спрос на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  <w:t xml:space="preserve"> 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  <w:t xml:space="preserve">профессиональных экологов и на требования к ним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  <w:t xml:space="preserve"> 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  <w:t xml:space="preserve">будут повышаться. Профессия эколога станет одной из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  <w:t xml:space="preserve"> 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  <w:t xml:space="preserve">самых востребованных и важных.</w:t>
      </w:r>
      <w:r>
        <w:rPr>
          <w:sz w:val="24"/>
          <w:szCs w:val="24"/>
        </w:rPr>
      </w:r>
    </w:p>
    <w:p>
      <w:pPr>
        <w:ind w:firstLine="567"/>
        <w:jc w:val="both"/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  <w:shd w:val="clear" w:color="auto" w:fill="d7d7d7"/>
        </w:rPr>
      </w:pPr>
      <w:r>
        <w:rPr>
          <w:rFonts w:ascii="Times New Roman" w:hAnsi="Times New Roman" w:cs="Times New Roman"/>
          <w:color w:val="333333"/>
          <w:sz w:val="24"/>
          <w:szCs w:val="24"/>
        </w:rPr>
        <w:t xml:space="preserve">Эколог:</w:t>
      </w:r>
      <w:r>
        <w:rPr>
          <w:sz w:val="24"/>
          <w:szCs w:val="24"/>
        </w:rPr>
      </w:r>
    </w:p>
    <w:p>
      <w:pPr>
        <w:ind w:firstLine="567"/>
        <w:jc w:val="both"/>
        <w:spacing w:after="0" w:line="240" w:lineRule="auto"/>
        <w:shd w:val="clear" w:color="auto" w:fill="ffffff" w:themeFill="background1"/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</w:pP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  <w:t xml:space="preserve">- 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  <w:t xml:space="preserve">проводит проверку различных крупномасштабных предприятий на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  <w:t xml:space="preserve"> 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  <w:t xml:space="preserve">отсутствие факторов, вредящих природе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  <w:t xml:space="preserve">;</w:t>
      </w:r>
      <w:r>
        <w:rPr>
          <w:sz w:val="24"/>
          <w:szCs w:val="24"/>
        </w:rPr>
      </w:r>
    </w:p>
    <w:p>
      <w:pPr>
        <w:ind w:firstLine="567"/>
        <w:jc w:val="both"/>
        <w:spacing w:after="0" w:line="240" w:lineRule="auto"/>
        <w:rPr>
          <w:rFonts w:ascii="Times New Roman" w:hAnsi="Times New Roman" w:cs="Times New Roman"/>
          <w:color w:val="333333"/>
          <w:spacing w:val="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  <w:t xml:space="preserve">- </w:t>
      </w:r>
      <w:r>
        <w:rPr>
          <w:rFonts w:ascii="Times New Roman" w:hAnsi="Times New Roman" w:cs="Times New Roman"/>
          <w:color w:val="333333"/>
          <w:spacing w:val="2"/>
          <w:sz w:val="24"/>
          <w:szCs w:val="24"/>
          <w:shd w:val="clear" w:color="auto" w:fill="ffffff"/>
        </w:rPr>
        <w:t xml:space="preserve">изучает состояние воды, земли, воздуха, растений и животных посредством наблюдения и опросов, с помощью приборов в лаборатории или на природе. </w:t>
      </w:r>
      <w:r>
        <w:rPr>
          <w:sz w:val="24"/>
          <w:szCs w:val="24"/>
        </w:rPr>
      </w:r>
    </w:p>
    <w:p>
      <w:pPr>
        <w:ind w:firstLine="567"/>
        <w:jc w:val="both"/>
        <w:spacing w:after="0" w:line="240" w:lineRule="auto"/>
        <w:shd w:val="clear" w:color="auto" w:fill="ffffff" w:themeFill="background1"/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</w:pP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  <w:t xml:space="preserve">- 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  <w:t xml:space="preserve">проводит химический анализ почвы, воздуха и воды для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  <w:t xml:space="preserve"> 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  <w:t xml:space="preserve">обнаружения загрязнений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  <w:t xml:space="preserve">; </w:t>
      </w:r>
      <w:r>
        <w:rPr>
          <w:sz w:val="24"/>
          <w:szCs w:val="24"/>
        </w:rPr>
      </w:r>
    </w:p>
    <w:p>
      <w:pPr>
        <w:ind w:firstLine="567"/>
        <w:jc w:val="both"/>
        <w:spacing w:after="0" w:line="240" w:lineRule="auto"/>
        <w:shd w:val="clear" w:color="auto" w:fill="ffffff" w:themeFill="background1"/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</w:pP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  <w:t xml:space="preserve">- 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  <w:t xml:space="preserve">придумывает самые 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  <w:t xml:space="preserve">экологичные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  <w:t xml:space="preserve"> 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  <w:t xml:space="preserve">способы заготовки материала и утилизации отходов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  <w:t xml:space="preserve">;</w:t>
      </w:r>
      <w:r>
        <w:rPr>
          <w:sz w:val="24"/>
          <w:szCs w:val="24"/>
        </w:rPr>
      </w:r>
    </w:p>
    <w:p>
      <w:pPr>
        <w:ind w:firstLine="567"/>
        <w:jc w:val="both"/>
        <w:spacing w:after="0" w:line="240" w:lineRule="auto"/>
        <w:shd w:val="clear" w:color="auto" w:fill="ffffff" w:themeFill="background1"/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</w:pP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  <w:t xml:space="preserve">-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п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роектирует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мероприятии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по защите окружающей среды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.</w:t>
      </w:r>
      <w:r>
        <w:rPr>
          <w:sz w:val="24"/>
          <w:szCs w:val="24"/>
        </w:rPr>
      </w:r>
    </w:p>
    <w:p>
      <w:pPr>
        <w:ind w:firstLine="567"/>
        <w:jc w:val="both"/>
        <w:spacing w:after="0" w:line="240" w:lineRule="auto"/>
        <w:shd w:val="clear" w:color="auto" w:fill="ffffff" w:themeFill="background1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Конечной це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лью работы инженера-эколога является уменьшение вредного воздействия на окружающую среду через оптимизацию и усовершенствование работы различных производств, объектов жилищно-коммунального хозяйства, крупных агломераций и другой хозяйственной деятельности.</w:t>
      </w:r>
      <w:r>
        <w:rPr>
          <w:rFonts w:ascii="Times New Roman" w:hAnsi="Times New Roman" w:cs="Times New Roman"/>
          <w:sz w:val="24"/>
          <w:szCs w:val="24"/>
        </w:rPr>
      </w:r>
      <w:r>
        <w:rPr>
          <w:sz w:val="24"/>
          <w:szCs w:val="24"/>
        </w:rPr>
      </w:r>
    </w:p>
    <w:p>
      <w:pPr>
        <w:ind w:firstLine="567"/>
        <w:jc w:val="both"/>
        <w:spacing w:after="0" w:line="240" w:lineRule="auto"/>
        <w:shd w:val="clear" w:color="auto" w:fill="ffffff" w:themeFill="background1"/>
        <w:rPr>
          <w:rFonts w:ascii="Times New Roman" w:hAnsi="Times New Roman" w:cs="Times New Roman"/>
          <w:color w:val="333333"/>
          <w:sz w:val="24"/>
          <w:szCs w:val="24"/>
          <w:shd w:val="clear" w:color="auto" w:fill="d7d7d7"/>
        </w:rPr>
      </w:pPr>
      <w:r>
        <w:rPr>
          <w:rFonts w:ascii="Times New Roman" w:hAnsi="Times New Roman" w:cs="Times New Roman"/>
          <w:color w:val="333333"/>
          <w:sz w:val="24"/>
          <w:szCs w:val="24"/>
        </w:rPr>
        <w:t xml:space="preserve">Обязанности эколога:</w:t>
      </w:r>
      <w:r>
        <w:rPr>
          <w:sz w:val="24"/>
          <w:szCs w:val="24"/>
        </w:rPr>
      </w:r>
    </w:p>
    <w:p>
      <w:pPr>
        <w:ind w:firstLine="567"/>
        <w:jc w:val="both"/>
        <w:spacing w:after="0" w:line="240" w:lineRule="auto"/>
        <w:shd w:val="clear" w:color="auto" w:fill="ffffff" w:themeFill="background1"/>
        <w:rPr>
          <w:rFonts w:ascii="Times New Roman" w:hAnsi="Times New Roman" w:cs="Times New Roman"/>
          <w:color w:val="333333"/>
          <w:sz w:val="24"/>
          <w:szCs w:val="24"/>
        </w:rPr>
      </w:pP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  <w:t xml:space="preserve">- разработка экологической политики предприятия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  <w:t xml:space="preserve"> 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  <w:t xml:space="preserve">и контроль ее соблюдения составление природоохранной документации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  <w:t xml:space="preserve">, 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  <w:t xml:space="preserve">необходимой для сопровождения деятельности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  <w:t xml:space="preserve"> 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  <w:t xml:space="preserve">предприятия, взаимодействие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  <w:t xml:space="preserve"> 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  <w:t xml:space="preserve">с природоохранными структурами</w:t>
      </w:r>
      <w:r>
        <w:rPr>
          <w:rFonts w:ascii="Times New Roman" w:hAnsi="Times New Roman" w:cs="Times New Roman"/>
          <w:color w:val="333333"/>
          <w:sz w:val="24"/>
          <w:szCs w:val="24"/>
        </w:rPr>
        <w:t xml:space="preserve">.</w:t>
      </w:r>
      <w:r>
        <w:rPr>
          <w:sz w:val="24"/>
          <w:szCs w:val="24"/>
        </w:rPr>
      </w:r>
    </w:p>
    <w:p>
      <w:pPr>
        <w:ind w:firstLine="567"/>
        <w:jc w:val="both"/>
        <w:spacing w:after="0" w:line="240" w:lineRule="auto"/>
        <w:shd w:val="clear" w:color="auto" w:fill="ffffff" w:themeFill="background1"/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</w:pPr>
      <w:r>
        <w:rPr>
          <w:rFonts w:ascii="Times New Roman" w:hAnsi="Times New Roman" w:cs="Times New Roman"/>
          <w:color w:val="333333"/>
          <w:spacing w:val="2"/>
          <w:sz w:val="24"/>
          <w:szCs w:val="24"/>
        </w:rPr>
        <w:t xml:space="preserve">Профессия </w:t>
      </w:r>
      <w:r>
        <w:rPr>
          <w:rFonts w:ascii="Times New Roman" w:hAnsi="Times New Roman" w:cs="Times New Roman"/>
          <w:color w:val="333333"/>
          <w:spacing w:val="2"/>
          <w:sz w:val="24"/>
          <w:szCs w:val="24"/>
        </w:rPr>
        <w:t xml:space="preserve">эколога - это профессия преимущественно умственного труда, которая в большей степени связна с при</w:t>
      </w:r>
      <w:r>
        <w:rPr>
          <w:rFonts w:ascii="Times New Roman" w:hAnsi="Times New Roman" w:cs="Times New Roman"/>
          <w:color w:val="333333"/>
          <w:spacing w:val="2"/>
          <w:sz w:val="24"/>
          <w:szCs w:val="24"/>
        </w:rPr>
        <w:t xml:space="preserve">емом и переработкой информации.</w:t>
      </w:r>
      <w:r>
        <w:rPr>
          <w:rFonts w:ascii="Times New Roman" w:hAnsi="Times New Roman" w:cs="Times New Roman"/>
          <w:color w:val="333333"/>
          <w:spacing w:val="2"/>
          <w:sz w:val="24"/>
          <w:szCs w:val="24"/>
        </w:rPr>
        <w:t xml:space="preserve"> Но, при этом, физический труд не исключается.</w:t>
      </w:r>
      <w:r>
        <w:rPr>
          <w:sz w:val="24"/>
          <w:szCs w:val="24"/>
        </w:rPr>
      </w:r>
    </w:p>
    <w:p>
      <w:pPr>
        <w:ind w:firstLine="567"/>
        <w:jc w:val="both"/>
        <w:spacing w:after="0" w:line="240" w:lineRule="auto"/>
        <w:shd w:val="clear" w:color="auto" w:fill="ffffff" w:themeFill="background1"/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</w:pP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  <w:t xml:space="preserve">Опасность для здоровья присутствует, в связи с необходимостью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  <w:t xml:space="preserve"> 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  <w:t xml:space="preserve">работы с вредными веществами.</w:t>
      </w:r>
      <w:r/>
    </w:p>
    <w:p>
      <w:pPr>
        <w:ind w:firstLine="567"/>
        <w:jc w:val="both"/>
        <w:spacing w:after="0" w:line="240" w:lineRule="auto"/>
        <w:shd w:val="clear" w:color="auto" w:fill="ffffff" w:themeFill="background1"/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</w:pPr>
      <w:r>
        <w:rPr>
          <w:rFonts w:ascii="Times New Roman" w:hAnsi="Times New Roman" w:cs="Times New Roman"/>
          <w:color w:val="444444"/>
          <w:spacing w:val="2"/>
          <w:sz w:val="24"/>
          <w:szCs w:val="24"/>
        </w:rPr>
        <w:t xml:space="preserve">Профессионально важные качества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  <w:t xml:space="preserve">: 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  <w:t xml:space="preserve">дипломатичность, гибкость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  <w:t xml:space="preserve">, 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  <w:t xml:space="preserve">гражданская смелость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  <w:t xml:space="preserve">, 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  <w:t xml:space="preserve">внутренняя дисциплина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  <w:t xml:space="preserve">,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  <w:t xml:space="preserve"> 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  <w:t xml:space="preserve">скрупулезность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  <w:t xml:space="preserve">, 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  <w:t xml:space="preserve">ответственность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  <w:t xml:space="preserve">, 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  <w:t xml:space="preserve">аккуратность (нельзя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  <w:t xml:space="preserve"> 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  <w:t xml:space="preserve">допускать ошибки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  <w:t xml:space="preserve">), 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  <w:t xml:space="preserve">аналитический склад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  <w:t xml:space="preserve"> 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  <w:t xml:space="preserve">ума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  <w:t xml:space="preserve">, 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  <w:t xml:space="preserve">увлечение живой природой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  <w:t xml:space="preserve">, 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  <w:t xml:space="preserve">способность к научному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  <w:t xml:space="preserve"> 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  <w:t xml:space="preserve">творчеству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  <w:t xml:space="preserve">, 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  <w:t xml:space="preserve">умение работать в команде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  <w:t xml:space="preserve">, 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  <w:t xml:space="preserve">самостоятельность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  <w:t xml:space="preserve">, 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  <w:t xml:space="preserve">порядочность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  <w:t xml:space="preserve">, 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  <w:t xml:space="preserve">работоспособность</w:t>
      </w:r>
      <w:r>
        <w:rPr>
          <w:rFonts w:ascii="Times New Roman" w:hAnsi="Times New Roman" w:cs="Times New Roman"/>
          <w:color w:val="333333"/>
          <w:sz w:val="24"/>
          <w:szCs w:val="24"/>
        </w:rPr>
        <w:t xml:space="preserve">.</w:t>
      </w:r>
      <w:r/>
    </w:p>
    <w:p>
      <w:pPr>
        <w:ind w:firstLine="284"/>
        <w:jc w:val="both"/>
        <w:spacing w:after="0" w:line="240" w:lineRule="auto"/>
        <w:shd w:val="clear" w:color="auto" w:fill="ffffff" w:themeFill="background1"/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</w:pP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  <w:t xml:space="preserve">Знания и навыки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  <w:t xml:space="preserve">:</w:t>
      </w:r>
      <w:r/>
    </w:p>
    <w:p>
      <w:pPr>
        <w:ind w:firstLine="284"/>
        <w:jc w:val="both"/>
        <w:spacing w:after="0" w:line="240" w:lineRule="auto"/>
        <w:shd w:val="clear" w:color="auto" w:fill="ffffff" w:themeFill="background1"/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</w:pPr>
      <w:r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 w:themeFill="background1"/>
        </w:rPr>
        <w:t xml:space="preserve">уметь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  <w:t xml:space="preserve"> свободно разбираться в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  <w:t xml:space="preserve"> 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  <w:t xml:space="preserve">экологическом законодательстве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  <w:t xml:space="preserve">, 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  <w:t xml:space="preserve">стандартах и нормативах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  <w:t xml:space="preserve">;</w:t>
      </w:r>
      <w:r/>
    </w:p>
    <w:p>
      <w:pPr>
        <w:ind w:firstLine="284"/>
        <w:jc w:val="both"/>
        <w:spacing w:after="0" w:line="240" w:lineRule="auto"/>
        <w:shd w:val="clear" w:color="auto" w:fill="ffffff" w:themeFill="background1"/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</w:pPr>
      <w:r>
        <w:rPr>
          <w:rFonts w:ascii="Times New Roman" w:hAnsi="Times New Roman" w:cs="Times New Roman"/>
          <w:b/>
          <w:sz w:val="24"/>
          <w:szCs w:val="24"/>
          <w:shd w:val="clear" w:color="auto" w:fill="ffffff" w:themeFill="background1"/>
        </w:rPr>
        <w:t xml:space="preserve">знание</w:t>
      </w:r>
      <w:r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процессов проходящих в окружающей среде</w:t>
      </w:r>
      <w:r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;</w:t>
      </w:r>
      <w:r/>
    </w:p>
    <w:p>
      <w:pPr>
        <w:ind w:firstLine="284"/>
        <w:jc w:val="both"/>
        <w:spacing w:after="0" w:line="240" w:lineRule="auto"/>
        <w:shd w:val="clear" w:color="auto" w:fill="ffffff" w:themeFill="background1"/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</w:pPr>
      <w:r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 w:themeFill="background1"/>
        </w:rPr>
        <w:t xml:space="preserve">иметь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  <w:t xml:space="preserve"> представление о порядке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  <w:t xml:space="preserve"> 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  <w:t xml:space="preserve">проведения экологической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  <w:t xml:space="preserve"> 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  <w:t xml:space="preserve">экспертизы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  <w:t xml:space="preserve">;</w:t>
      </w:r>
      <w:r/>
    </w:p>
    <w:p>
      <w:pPr>
        <w:ind w:firstLine="284"/>
        <w:jc w:val="both"/>
        <w:spacing w:after="0" w:line="240" w:lineRule="auto"/>
        <w:shd w:val="clear" w:color="auto" w:fill="ffffff" w:themeFill="background1"/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</w:pPr>
      <w:r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 w:themeFill="background1"/>
        </w:rPr>
        <w:t xml:space="preserve">знать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  <w:t xml:space="preserve"> методы экологического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  <w:t xml:space="preserve"> 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  <w:t xml:space="preserve">мониторинга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  <w:t xml:space="preserve">;</w:t>
      </w:r>
      <w:r/>
    </w:p>
    <w:p>
      <w:pPr>
        <w:ind w:firstLine="284"/>
        <w:jc w:val="both"/>
        <w:spacing w:after="0" w:line="240" w:lineRule="auto"/>
        <w:shd w:val="clear" w:color="auto" w:fill="ffffff" w:themeFill="background1"/>
        <w:rPr>
          <w:rFonts w:ascii="Times New Roman" w:hAnsi="Times New Roman" w:cs="Times New Roman"/>
          <w:color w:val="333333"/>
          <w:sz w:val="24"/>
          <w:szCs w:val="24"/>
        </w:rPr>
      </w:pPr>
      <w:r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 w:themeFill="background1"/>
        </w:rPr>
        <w:t xml:space="preserve">иметь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  <w:t xml:space="preserve"> навыки компьютерного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  <w:t xml:space="preserve"> 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  <w:t xml:space="preserve">моделирования</w:t>
      </w:r>
      <w:r>
        <w:rPr>
          <w:rFonts w:ascii="Times New Roman" w:hAnsi="Times New Roman" w:cs="Times New Roman"/>
          <w:color w:val="333333"/>
          <w:sz w:val="24"/>
          <w:szCs w:val="24"/>
        </w:rPr>
        <w:t xml:space="preserve">;</w:t>
      </w:r>
      <w:r/>
    </w:p>
    <w:p>
      <w:pPr>
        <w:ind w:firstLine="284"/>
        <w:jc w:val="both"/>
        <w:spacing w:after="0" w:line="240" w:lineRule="auto"/>
        <w:shd w:val="clear" w:color="auto" w:fill="ffffff" w:themeFill="background1"/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</w:pPr>
      <w:r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 w:themeFill="background1"/>
        </w:rPr>
        <w:t xml:space="preserve">разбираться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  <w:t xml:space="preserve"> в зарубежном и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  <w:t xml:space="preserve"> 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  <w:t xml:space="preserve">отечественном опыте в сфере охраны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  <w:t xml:space="preserve"> 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  <w:t xml:space="preserve">окружающей среды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  <w:t xml:space="preserve">;</w:t>
      </w:r>
      <w:r/>
    </w:p>
    <w:p>
      <w:pPr>
        <w:ind w:firstLine="284"/>
        <w:jc w:val="both"/>
        <w:spacing w:after="0" w:line="240" w:lineRule="auto"/>
        <w:shd w:val="clear" w:color="auto" w:fill="ffffff" w:themeFill="background1"/>
        <w:rPr>
          <w:rFonts w:ascii="Times New Roman" w:hAnsi="Times New Roman" w:cs="Times New Roman"/>
          <w:color w:val="333333"/>
          <w:sz w:val="24"/>
          <w:szCs w:val="24"/>
          <w:shd w:val="clear" w:color="auto" w:fill="d7d7d7"/>
        </w:rPr>
      </w:pPr>
      <w:r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 w:themeFill="background1"/>
        </w:rPr>
        <w:t xml:space="preserve">уметь составлять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  <w:t xml:space="preserve"> необходимую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  <w:t xml:space="preserve"> 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  <w:t xml:space="preserve">отчетность и документацию по охране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  <w:t xml:space="preserve"> 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  <w:t xml:space="preserve">окружающей среды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ffffff" w:themeColor="background1" w:fill="ffffff" w:themeFill="background1"/>
        </w:rPr>
        <w:t xml:space="preserve">.</w:t>
      </w:r>
      <w:r/>
    </w:p>
    <w:p>
      <w:pPr>
        <w:ind w:firstLine="284"/>
        <w:jc w:val="both"/>
        <w:spacing w:after="0" w:line="240" w:lineRule="auto"/>
        <w:rPr>
          <w:rFonts w:ascii="Times New Roman" w:hAnsi="Times New Roman" w:cs="Times New Roman"/>
          <w:color w:val="333333"/>
          <w:spacing w:val="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333333"/>
          <w:spacing w:val="2"/>
          <w:sz w:val="24"/>
          <w:szCs w:val="24"/>
          <w:shd w:val="clear" w:color="auto" w:fill="ffffff"/>
        </w:rPr>
        <w:t xml:space="preserve">Благодаря его работе обществу предоставляются сведения о влиянии природной среды и продуктов питания на здоровье и самочувствие лю</w:t>
      </w:r>
      <w:r>
        <w:rPr>
          <w:rFonts w:ascii="Times New Roman" w:hAnsi="Times New Roman" w:cs="Times New Roman"/>
          <w:color w:val="333333"/>
          <w:spacing w:val="2"/>
          <w:sz w:val="24"/>
          <w:szCs w:val="24"/>
          <w:shd w:val="clear" w:color="auto" w:fill="ffffff"/>
        </w:rPr>
        <w:t xml:space="preserve">дей. Для хозяйственной деятельности важна информация об экологической опасности, её характере, степени и масштабах прогнозируемых последствий. Эколог может работать как в природоохранных организациях, в здравоохранении, так и в образовательных учреждениях.</w:t>
      </w:r>
      <w:bookmarkStart w:id="1" w:name="_Toc489607681"/>
      <w:r/>
      <w:r/>
    </w:p>
    <w:p>
      <w:pPr>
        <w:ind w:firstLine="284"/>
        <w:jc w:val="both"/>
        <w:spacing w:after="0" w:line="240" w:lineRule="auto"/>
        <w:rPr>
          <w:rFonts w:ascii="Times New Roman" w:hAnsi="Times New Roman" w:cs="Times New Roman"/>
          <w:color w:val="333333"/>
          <w:spacing w:val="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333333"/>
          <w:spacing w:val="2"/>
          <w:sz w:val="24"/>
          <w:szCs w:val="24"/>
          <w:shd w:val="clear" w:color="auto" w:fill="ffffff"/>
        </w:rPr>
      </w:r>
      <w:r/>
    </w:p>
    <w:p>
      <w:pPr>
        <w:pStyle w:val="930"/>
        <w:ind w:firstLine="284"/>
        <w:spacing w:before="0" w:after="0" w:line="240" w:lineRule="auto"/>
        <w:rPr>
          <w:rFonts w:ascii="Times New Roman" w:hAnsi="Times New Roman"/>
          <w:b w:val="0"/>
          <w:sz w:val="24"/>
        </w:rPr>
      </w:pPr>
      <w:r>
        <w:rPr>
          <w:rFonts w:ascii="Times New Roman" w:hAnsi="Times New Roman"/>
          <w:b w:val="0"/>
          <w:caps/>
          <w:sz w:val="24"/>
        </w:rPr>
        <w:t xml:space="preserve">1.3. </w:t>
      </w:r>
      <w:r>
        <w:rPr>
          <w:rFonts w:ascii="Times New Roman" w:hAnsi="Times New Roman"/>
          <w:b w:val="0"/>
          <w:sz w:val="24"/>
        </w:rPr>
        <w:t xml:space="preserve">Основополагающие</w:t>
      </w:r>
      <w:r>
        <w:rPr>
          <w:rFonts w:ascii="Times New Roman" w:hAnsi="Times New Roman"/>
          <w:b w:val="0"/>
          <w:sz w:val="24"/>
        </w:rPr>
        <w:t xml:space="preserve"> документы</w:t>
      </w:r>
      <w:bookmarkEnd w:id="1"/>
      <w:r/>
      <w:r/>
    </w:p>
    <w:p>
      <w:pPr>
        <w:pStyle w:val="930"/>
        <w:ind w:firstLine="284"/>
        <w:spacing w:before="0" w:after="0" w:line="240" w:lineRule="auto"/>
        <w:rPr>
          <w:rFonts w:ascii="Times New Roman" w:hAnsi="Times New Roman"/>
          <w:b w:val="0"/>
          <w:caps/>
          <w:sz w:val="24"/>
        </w:rPr>
      </w:pPr>
      <w:r>
        <w:rPr>
          <w:rFonts w:ascii="Times New Roman" w:hAnsi="Times New Roman"/>
          <w:b w:val="0"/>
          <w:caps/>
          <w:sz w:val="24"/>
        </w:rPr>
      </w:r>
      <w:r/>
    </w:p>
    <w:p>
      <w:pPr>
        <w:pStyle w:val="932"/>
        <w:ind w:firstLine="708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Поскольку данное Техническое описание содержит лишь информацию, относящуюся к соответствующей профессиональной компетенции, его необходимо использовать совместно со следующими документами:</w:t>
      </w:r>
      <w:r/>
    </w:p>
    <w:p>
      <w:pPr>
        <w:pStyle w:val="928"/>
        <w:numPr>
          <w:ilvl w:val="0"/>
          <w:numId w:val="34"/>
        </w:numPr>
        <w:ind w:left="0" w:right="0" w:firstLine="283"/>
        <w:jc w:val="both"/>
        <w:spacing w:after="0" w:line="240" w:lineRule="auto"/>
        <w:rPr>
          <w:rFonts w:ascii="Times New Roman" w:hAnsi="Times New Roman" w:cs="Times New Roman"/>
          <w:b w:val="0"/>
          <w:bCs w:val="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Проектная документация Чемпионата</w:t>
      </w:r>
      <w:r>
        <w:rPr>
          <w:rFonts w:ascii="Times New Roman" w:hAnsi="Times New Roman" w:cs="Times New Roman"/>
          <w:sz w:val="24"/>
          <w:szCs w:val="24"/>
        </w:rPr>
        <w:t xml:space="preserve">, утвержденная </w:t>
      </w:r>
      <w:r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зам. 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техническим директором детского межрегионального чемпионата «Юный мастер» (BabySkills) Э.Э.Ульяновой, (зам. менеджера компетенции «Дошкольное воспитание» чемпионата «Молодые профессионалы» (город Казань));</w:t>
      </w:r>
      <w:r/>
    </w:p>
    <w:p>
      <w:pPr>
        <w:pStyle w:val="928"/>
        <w:numPr>
          <w:ilvl w:val="0"/>
          <w:numId w:val="6"/>
        </w:numPr>
        <w:ind w:left="0" w:right="0" w:firstLine="360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Регламент проведения 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(Регионального этапа)/ детского межрегионального чемпионата «Юный мастер» (BabySkills)</w:t>
      </w:r>
      <w:r>
        <w:rPr>
          <w:rFonts w:ascii="Times New Roman" w:hAnsi="Times New Roman" w:cs="Times New Roman"/>
          <w:sz w:val="24"/>
          <w:szCs w:val="24"/>
        </w:rPr>
        <w:t xml:space="preserve">;</w:t>
      </w:r>
      <w:r/>
    </w:p>
    <w:p>
      <w:pPr>
        <w:pStyle w:val="928"/>
        <w:numPr>
          <w:ilvl w:val="0"/>
          <w:numId w:val="6"/>
        </w:numPr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ФГОС ДОО и ФГОС НОО;</w:t>
      </w:r>
      <w:r/>
    </w:p>
    <w:p>
      <w:pPr>
        <w:pStyle w:val="928"/>
        <w:numPr>
          <w:ilvl w:val="0"/>
          <w:numId w:val="6"/>
        </w:numPr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Инструкция по охране труда и технике безопасности</w:t>
      </w:r>
      <w:r>
        <w:rPr>
          <w:rFonts w:ascii="Times New Roman" w:hAnsi="Times New Roman" w:cs="Times New Roman"/>
          <w:sz w:val="24"/>
          <w:szCs w:val="24"/>
        </w:rPr>
        <w:t xml:space="preserve">.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</w:r>
      <w:r/>
    </w:p>
    <w:p>
      <w:pPr>
        <w:jc w:val="center"/>
        <w:spacing w:after="0" w:line="240" w:lineRule="auto"/>
        <w:tabs>
          <w:tab w:val="left" w:pos="-142" w:leader="none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СПЕЦИФИКАЦИЯ </w:t>
      </w:r>
      <w:r>
        <w:rPr>
          <w:rFonts w:ascii="Times New Roman" w:hAnsi="Times New Roman" w:cs="Times New Roman"/>
          <w:b/>
          <w:sz w:val="24"/>
          <w:szCs w:val="24"/>
        </w:rPr>
        <w:t xml:space="preserve">КОМПЕТЕНЦИИ</w:t>
      </w:r>
      <w:r/>
    </w:p>
    <w:p>
      <w:pPr>
        <w:jc w:val="center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(перечень представлений и практических умений,</w:t>
      </w:r>
      <w:r/>
    </w:p>
    <w:p>
      <w:pPr>
        <w:jc w:val="center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которые должен продемонстрировать участник в рамках выбранной компетенции)</w:t>
      </w:r>
      <w:r/>
    </w:p>
    <w:p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</w:r>
      <w:r/>
    </w:p>
    <w:p>
      <w:pPr>
        <w:jc w:val="center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Компетенция «</w:t>
      </w:r>
      <w:r>
        <w:rPr>
          <w:rFonts w:ascii="Times New Roman" w:hAnsi="Times New Roman" w:cs="Times New Roman"/>
          <w:b/>
          <w:sz w:val="24"/>
          <w:szCs w:val="24"/>
        </w:rPr>
        <w:t xml:space="preserve">Эколог</w:t>
      </w:r>
      <w:r>
        <w:rPr>
          <w:rFonts w:ascii="Times New Roman" w:hAnsi="Times New Roman" w:cs="Times New Roman"/>
          <w:b/>
          <w:sz w:val="24"/>
          <w:szCs w:val="24"/>
        </w:rPr>
        <w:t xml:space="preserve">»</w:t>
      </w:r>
      <w:r/>
    </w:p>
    <w:tbl>
      <w:tblPr>
        <w:tblW w:w="10461" w:type="dxa"/>
        <w:tblInd w:w="-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4A0" w:firstRow="1" w:lastRow="0" w:firstColumn="1" w:lastColumn="0" w:noHBand="0" w:noVBand="1"/>
      </w:tblPr>
      <w:tblGrid>
        <w:gridCol w:w="576"/>
        <w:gridCol w:w="9885"/>
      </w:tblGrid>
      <w:tr>
        <w:trPr/>
        <w:tc>
          <w:tcPr>
            <w:tcW w:w="576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</w:t>
            </w:r>
            <w:r/>
          </w:p>
        </w:tc>
        <w:tc>
          <w:tcPr>
            <w:tcW w:w="9885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Skill-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перечень</w:t>
            </w:r>
            <w:r/>
          </w:p>
        </w:tc>
      </w:tr>
      <w:tr>
        <w:trPr/>
        <w:tc>
          <w:tcPr>
            <w:gridSpan w:val="2"/>
            <w:shd w:val="clear" w:color="auto" w:fill="e2efd9" w:themeFill="accent6" w:themeFillTint="33"/>
            <w:tcW w:w="10461" w:type="dxa"/>
            <w:textDirection w:val="lrTb"/>
            <w:noWrap w:val="false"/>
          </w:tcPr>
          <w:p>
            <w:pPr>
              <w:ind w:left="1019" w:hanging="1019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Раздел 1. Соблюдение санитарных норм и правил </w:t>
            </w:r>
            <w:r/>
          </w:p>
        </w:tc>
      </w:tr>
      <w:tr>
        <w:trPr/>
        <w:tc>
          <w:tcPr>
            <w:tcW w:w="57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1.1.</w:t>
            </w:r>
            <w:r/>
          </w:p>
        </w:tc>
        <w:tc>
          <w:tcPr>
            <w:tcW w:w="9885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Участник должен знать и понимать:</w:t>
            </w:r>
            <w:r/>
          </w:p>
          <w:p>
            <w:pPr>
              <w:pStyle w:val="928"/>
              <w:numPr>
                <w:ilvl w:val="0"/>
                <w:numId w:val="31"/>
              </w:num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Технику безопасности в окружающей среде;</w:t>
            </w:r>
            <w:r/>
          </w:p>
          <w:p>
            <w:pPr>
              <w:pStyle w:val="928"/>
              <w:numPr>
                <w:ilvl w:val="0"/>
                <w:numId w:val="31"/>
              </w:num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Назначение спецодежды и средств индивидуальной защиты;</w:t>
            </w:r>
            <w:r/>
          </w:p>
          <w:p>
            <w:pPr>
              <w:pStyle w:val="928"/>
              <w:numPr>
                <w:ilvl w:val="0"/>
                <w:numId w:val="31"/>
              </w:num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Важность сотрудничества 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</w:t>
            </w:r>
            <w:r/>
          </w:p>
        </w:tc>
      </w:tr>
      <w:tr>
        <w:trPr/>
        <w:tc>
          <w:tcPr>
            <w:tcW w:w="57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1.2.</w:t>
            </w:r>
            <w:r/>
          </w:p>
        </w:tc>
        <w:tc>
          <w:tcPr>
            <w:tcW w:w="9885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Участник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должен уметь:</w:t>
            </w:r>
            <w:r/>
          </w:p>
          <w:p>
            <w:pPr>
              <w:pStyle w:val="928"/>
              <w:numPr>
                <w:ilvl w:val="0"/>
                <w:numId w:val="23"/>
              </w:num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Соблюдать технику безопасности 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санитарно-гигиенические требования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;</w:t>
            </w:r>
            <w:r/>
          </w:p>
          <w:p>
            <w:pPr>
              <w:pStyle w:val="928"/>
              <w:numPr>
                <w:ilvl w:val="0"/>
                <w:numId w:val="23"/>
              </w:num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Использовать в работе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оборудование и инвентарь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 соблюдением техники безопасности; </w:t>
            </w:r>
            <w:r/>
          </w:p>
          <w:p>
            <w:pPr>
              <w:pStyle w:val="928"/>
              <w:numPr>
                <w:ilvl w:val="0"/>
                <w:numId w:val="23"/>
              </w:num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Заниматься рекламированием и пропагандой в вопросах экологии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;</w:t>
            </w:r>
            <w:r/>
          </w:p>
          <w:p>
            <w:pPr>
              <w:pStyle w:val="928"/>
              <w:numPr>
                <w:ilvl w:val="0"/>
                <w:numId w:val="23"/>
              </w:num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none"/>
              </w:rPr>
              <w:t xml:space="preserve">Уметь взять забор почвы на анализ</w:t>
            </w:r>
            <w:r/>
          </w:p>
        </w:tc>
      </w:tr>
      <w:tr>
        <w:trPr/>
        <w:tc>
          <w:tcPr>
            <w:gridSpan w:val="2"/>
            <w:shd w:val="clear" w:color="auto" w:fill="e2efd9" w:themeFill="accent6" w:themeFillTint="33"/>
            <w:tcW w:w="104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Раздел 2. Пе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рвоначальные знания о профессии</w:t>
            </w:r>
            <w:r/>
          </w:p>
        </w:tc>
      </w:tr>
      <w:tr>
        <w:trPr/>
        <w:tc>
          <w:tcPr>
            <w:tcW w:w="57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2.1.</w:t>
            </w:r>
            <w:r/>
          </w:p>
        </w:tc>
        <w:tc>
          <w:tcPr>
            <w:tcW w:w="9885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частник должен знать и понимать:</w:t>
            </w:r>
            <w:r/>
          </w:p>
          <w:p>
            <w:pPr>
              <w:pStyle w:val="928"/>
              <w:numPr>
                <w:ilvl w:val="0"/>
                <w:numId w:val="23"/>
              </w:num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социальную значимость профессии;</w:t>
            </w:r>
            <w:r/>
          </w:p>
          <w:p>
            <w:pPr>
              <w:pStyle w:val="928"/>
              <w:numPr>
                <w:ilvl w:val="0"/>
                <w:numId w:val="23"/>
              </w:num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профессиональную терминол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огию, соответствующую профессии;</w:t>
            </w:r>
            <w:r/>
          </w:p>
          <w:p>
            <w:pPr>
              <w:pStyle w:val="928"/>
              <w:numPr>
                <w:ilvl w:val="0"/>
                <w:numId w:val="23"/>
              </w:num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виды инструментов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;</w:t>
            </w:r>
            <w:r/>
          </w:p>
          <w:p>
            <w:pPr>
              <w:pStyle w:val="928"/>
              <w:numPr>
                <w:ilvl w:val="0"/>
                <w:numId w:val="23"/>
              </w:num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еречень профессиональных умений.</w:t>
            </w:r>
            <w:r/>
          </w:p>
        </w:tc>
      </w:tr>
    </w:tbl>
    <w:tbl>
      <w:tblPr>
        <w:tblStyle w:val="922"/>
        <w:tblW w:w="0" w:type="auto"/>
        <w:tblInd w:w="0" w:type="dxa"/>
        <w:tbl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insideH w:val="none" w:color="000000" w:sz="4" w:space="0"/>
          <w:insideV w:val="none" w:color="000000" w:sz="4" w:space="0"/>
        </w:tblBorders>
        <w:tblLayout w:type="fixed"/>
        <w:tblLook w:val="04A0" w:firstRow="1" w:lastRow="0" w:firstColumn="1" w:lastColumn="0" w:noHBand="0" w:noVBand="1"/>
      </w:tblPr>
      <w:tblGrid>
        <w:gridCol w:w="576"/>
        <w:gridCol w:w="9888"/>
      </w:tblGrid>
      <w:tr>
        <w:trPr/>
        <w:tc>
          <w:tcPr>
            <w:gridSpan w:val="2"/>
            <w:shd w:val="clear" w:color="e2efd9" w:fill="e2efd9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10464" w:type="dxa"/>
            <w:vAlign w:val="top"/>
            <w:textDirection w:val="lrTb"/>
            <w:noWrap w:val="false"/>
          </w:tcPr>
          <w:p>
            <w:pPr>
              <w:ind w:left="0" w:right="0" w:firstLine="0"/>
              <w:jc w:val="both"/>
              <w:spacing w:before="0" w:after="0"/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</w:rPr>
              <w:t xml:space="preserve">Раздел 3. Коммуникативные навыки</w:t>
            </w:r>
            <w:r/>
          </w:p>
        </w:tc>
      </w:tr>
      <w:tr>
        <w:trPr/>
        <w:tc>
          <w:tcPr>
            <w:tcBorders>
              <w:top w:val="none" w:color="000000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576" w:type="dxa"/>
            <w:vAlign w:val="top"/>
            <w:textDirection w:val="lrTb"/>
            <w:noWrap w:val="false"/>
          </w:tcPr>
          <w:p>
            <w:pPr>
              <w:ind w:left="0" w:right="0" w:firstLine="0"/>
              <w:jc w:val="both"/>
              <w:spacing w:before="0" w:after="0"/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</w:rPr>
              <w:t xml:space="preserve">3.1.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9888" w:type="dxa"/>
            <w:vAlign w:val="top"/>
            <w:textDirection w:val="lrTb"/>
            <w:noWrap w:val="false"/>
          </w:tcPr>
          <w:p>
            <w:pPr>
              <w:ind w:left="0" w:right="0" w:firstLine="0"/>
              <w:jc w:val="both"/>
              <w:spacing w:before="0" w:after="0"/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</w:rPr>
              <w:t xml:space="preserve">Участник должен знать и понимать:</w:t>
            </w:r>
            <w:r/>
          </w:p>
          <w:p>
            <w:pPr>
              <w:numPr>
                <w:ilvl w:val="0"/>
                <w:numId w:val="36"/>
              </w:numPr>
              <w:jc w:val="both"/>
              <w:spacing w:before="0" w:after="0"/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</w:rPr>
              <w:t xml:space="preserve">терминологию, соответствующей профессии; </w:t>
            </w:r>
            <w:r/>
          </w:p>
          <w:p>
            <w:pPr>
              <w:numPr>
                <w:ilvl w:val="0"/>
                <w:numId w:val="36"/>
              </w:numPr>
              <w:jc w:val="both"/>
              <w:spacing w:before="0" w:after="0"/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</w:rPr>
              <w:t xml:space="preserve">этические нормы 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</w:rPr>
              <w:t xml:space="preserve">общения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</w:rPr>
              <w:t xml:space="preserve">.</w:t>
            </w:r>
            <w:r/>
          </w:p>
        </w:tc>
      </w:tr>
      <w:tr>
        <w:trPr/>
        <w:tc>
          <w:tcPr>
            <w:tcBorders>
              <w:top w:val="none" w:color="000000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576" w:type="dxa"/>
            <w:vAlign w:val="top"/>
            <w:textDirection w:val="lrTb"/>
            <w:noWrap w:val="false"/>
          </w:tcPr>
          <w:p>
            <w:pPr>
              <w:ind w:left="0" w:right="0" w:firstLine="0"/>
              <w:jc w:val="both"/>
              <w:spacing w:before="0" w:after="0"/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</w:rPr>
              <w:t xml:space="preserve">3.2.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9888" w:type="dxa"/>
            <w:vAlign w:val="top"/>
            <w:textDirection w:val="lrTb"/>
            <w:noWrap w:val="false"/>
          </w:tcPr>
          <w:p>
            <w:pPr>
              <w:ind w:left="0" w:right="0" w:firstLine="0"/>
              <w:jc w:val="both"/>
              <w:spacing w:before="0" w:after="0"/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</w:rPr>
              <w:t xml:space="preserve">Участник должен уметь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</w:rPr>
              <w:t xml:space="preserve">:</w:t>
            </w:r>
            <w:r/>
          </w:p>
          <w:p>
            <w:pPr>
              <w:numPr>
                <w:ilvl w:val="0"/>
                <w:numId w:val="37"/>
              </w:numPr>
              <w:jc w:val="both"/>
              <w:spacing w:before="0" w:after="0"/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</w:rPr>
              <w:t xml:space="preserve">грамотно употреблять профессиональную терминологию;</w:t>
            </w:r>
            <w:r/>
          </w:p>
          <w:p>
            <w:pPr>
              <w:numPr>
                <w:ilvl w:val="0"/>
                <w:numId w:val="37"/>
              </w:numPr>
              <w:jc w:val="both"/>
              <w:spacing w:before="0" w:after="0"/>
              <w:rPr>
                <w:rFonts w:ascii="Times New Roman" w:hAnsi="Times New Roman" w:eastAsia="Times New Roman" w:cs="Times New Roman"/>
                <w:sz w:val="24"/>
                <w:szCs w:val="24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highlight w:val="none"/>
              </w:rPr>
              <w:t xml:space="preserve">Общаться с экспертами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highlight w:val="none"/>
              </w:rPr>
            </w:r>
            <w:r/>
          </w:p>
        </w:tc>
      </w:tr>
    </w:tbl>
    <w:tbl>
      <w:tblPr>
        <w:tblW w:w="10461" w:type="dxa"/>
        <w:tblInd w:w="-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ook w:val="04A0" w:firstRow="1" w:lastRow="0" w:firstColumn="1" w:lastColumn="0" w:noHBand="0" w:noVBand="1"/>
      </w:tblPr>
      <w:tblGrid>
        <w:gridCol w:w="576"/>
        <w:gridCol w:w="9885"/>
      </w:tblGrid>
      <w:tr>
        <w:trPr/>
        <w:tc>
          <w:tcPr>
            <w:gridSpan w:val="2"/>
            <w:shd w:val="clear" w:color="ffffff" w:fill="e2efd9" w:themeFill="accent6" w:themeFillTint="33"/>
            <w:tcW w:w="104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Раздел 4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SoftSkills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(сквозные представления, умения)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  <w:r/>
          </w:p>
        </w:tc>
      </w:tr>
      <w:tr>
        <w:trPr/>
        <w:tc>
          <w:tcPr>
            <w:tcW w:w="57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4.1.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W w:w="9885" w:type="dxa"/>
            <w:textDirection w:val="lrTb"/>
            <w:noWrap w:val="false"/>
          </w:tcPr>
          <w:p>
            <w:pPr>
              <w:jc w:val="both"/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Участник должен знать и понимать: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  <w:p>
            <w:pPr>
              <w:pStyle w:val="928"/>
              <w:numPr>
                <w:ilvl w:val="0"/>
                <w:numId w:val="38"/>
              </w:numPr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кул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ьтурные нормы взаимодействия 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людьми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  <w:p>
            <w:pPr>
              <w:pStyle w:val="928"/>
              <w:numPr>
                <w:ilvl w:val="0"/>
                <w:numId w:val="38"/>
              </w:numPr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</w:rPr>
              <w:t xml:space="preserve">оборудование, инструменты, специальную одежду по данной профессии;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  <w:p>
            <w:pPr>
              <w:pStyle w:val="928"/>
              <w:numPr>
                <w:ilvl w:val="0"/>
                <w:numId w:val="38"/>
              </w:numPr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правила конкурса (не общаться на соревновательной площадке, соблюдать отведенное для задания время, не покидать рабочее место во время выполнения задания, в случае необходимости обращения к экспертам поднимать руку);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  <w:p>
            <w:pPr>
              <w:pStyle w:val="928"/>
              <w:numPr>
                <w:ilvl w:val="0"/>
                <w:numId w:val="38"/>
              </w:numPr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Причины возникновения экологических проблем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;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  <w:p>
            <w:pPr>
              <w:pStyle w:val="928"/>
              <w:numPr>
                <w:ilvl w:val="0"/>
                <w:numId w:val="38"/>
              </w:numPr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Важность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пропагандистской работы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при решении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экологических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проблем;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  <w:p>
            <w:pPr>
              <w:pStyle w:val="928"/>
              <w:numPr>
                <w:ilvl w:val="0"/>
                <w:numId w:val="38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Методы выработки творческих решений для улучшения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экологии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/>
        <w:tc>
          <w:tcPr>
            <w:tcW w:w="57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.2.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885" w:type="dxa"/>
            <w:textDirection w:val="lrTb"/>
            <w:noWrap w:val="false"/>
          </w:tcPr>
          <w:p>
            <w:pPr>
              <w:jc w:val="both"/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Участник должен уметь: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  <w:p>
            <w:pPr>
              <w:jc w:val="both"/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Следить за собл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юдением правил личной гигиены; 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  <w:p>
            <w:pPr>
              <w:jc w:val="both"/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Использовать в работе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оборудование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 соблюдением техники безопасности;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  <w:p>
            <w:pPr>
              <w:jc w:val="both"/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Брать почву для анализа</w:t>
            </w:r>
            <w:r/>
          </w:p>
          <w:p>
            <w:pPr>
              <w:jc w:val="both"/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 Обеспечивать чистоту всех рабочих зон в соответствии с правилами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санитарии и гигиены;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Использовать инструменты и приспособления в соответствии с инструкциями.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</w:tbl>
    <w:p>
      <w:pPr>
        <w:jc w:val="center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highlight w:val="none"/>
        </w:rPr>
      </w:r>
      <w:r>
        <w:rPr>
          <w:rFonts w:ascii="Times New Roman" w:hAnsi="Times New Roman" w:cs="Times New Roman"/>
          <w:b/>
          <w:sz w:val="24"/>
          <w:szCs w:val="24"/>
          <w:highlight w:val="none"/>
        </w:rPr>
      </w:r>
      <w:r/>
    </w:p>
    <w:p>
      <w:pPr>
        <w:jc w:val="center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highlight w:val="none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3.</w:t>
      </w:r>
      <w:r>
        <w:rPr>
          <w:rFonts w:ascii="Times New Roman" w:hAnsi="Times New Roman" w:cs="Times New Roman"/>
          <w:b/>
          <w:sz w:val="24"/>
          <w:szCs w:val="24"/>
        </w:rPr>
        <w:t xml:space="preserve"> КОНКУРСНОЕ ЗАДАНИЕ</w:t>
      </w:r>
      <w:r/>
    </w:p>
    <w:p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</w:r>
      <w:r/>
    </w:p>
    <w:p>
      <w:pPr>
        <w:ind w:left="426"/>
        <w:jc w:val="both"/>
        <w:spacing w:after="0"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3.1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Конкурсное задание выполняется по модулям.  Каждый модул</w:t>
      </w:r>
      <w:r>
        <w:rPr>
          <w:rFonts w:ascii="Times New Roman" w:hAnsi="Times New Roman" w:cs="Times New Roman"/>
          <w:sz w:val="24"/>
          <w:szCs w:val="24"/>
        </w:rPr>
        <w:t xml:space="preserve">ь оценивается отдельно. Конку</w:t>
      </w:r>
      <w:r>
        <w:rPr>
          <w:rFonts w:ascii="Times New Roman" w:hAnsi="Times New Roman" w:cs="Times New Roman"/>
          <w:sz w:val="24"/>
          <w:szCs w:val="24"/>
        </w:rPr>
        <w:t xml:space="preserve">рс в</w:t>
      </w:r>
      <w:r>
        <w:rPr>
          <w:rFonts w:ascii="Times New Roman" w:hAnsi="Times New Roman" w:cs="Times New Roman"/>
          <w:sz w:val="24"/>
          <w:szCs w:val="24"/>
        </w:rPr>
        <w:t xml:space="preserve">кл</w:t>
      </w:r>
      <w:r>
        <w:rPr>
          <w:rFonts w:ascii="Times New Roman" w:hAnsi="Times New Roman" w:cs="Times New Roman"/>
          <w:sz w:val="24"/>
          <w:szCs w:val="24"/>
        </w:rPr>
        <w:t xml:space="preserve">ючает в себя выполнение заданий, связанных с осведомленностью у</w:t>
      </w:r>
      <w:r>
        <w:rPr>
          <w:rFonts w:ascii="Times New Roman" w:hAnsi="Times New Roman" w:cs="Times New Roman"/>
          <w:sz w:val="24"/>
          <w:szCs w:val="24"/>
        </w:rPr>
        <w:t xml:space="preserve">частника о профессии «</w:t>
      </w:r>
      <w:r>
        <w:rPr>
          <w:rFonts w:ascii="Times New Roman" w:hAnsi="Times New Roman" w:cs="Times New Roman"/>
          <w:sz w:val="24"/>
          <w:szCs w:val="24"/>
        </w:rPr>
        <w:t xml:space="preserve">Эколо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г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»,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общение с экспертами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. </w:t>
      </w:r>
      <w:r>
        <w:rPr>
          <w:color w:val="auto"/>
        </w:rPr>
      </w:r>
      <w:r/>
    </w:p>
    <w:p>
      <w:pPr>
        <w:ind w:left="360" w:hanging="360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ind w:left="360" w:firstLine="0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3.2. </w:t>
      </w:r>
      <w:r>
        <w:rPr>
          <w:rFonts w:ascii="Times New Roman" w:hAnsi="Times New Roman" w:cs="Times New Roman"/>
          <w:sz w:val="24"/>
          <w:szCs w:val="24"/>
        </w:rPr>
        <w:t xml:space="preserve">Конкурсное задание имеет следующие модули: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pStyle w:val="936"/>
        <w:ind w:firstLine="426"/>
        <w:jc w:val="both"/>
        <w:tabs>
          <w:tab w:val="left" w:pos="709" w:leader="none"/>
        </w:tabs>
        <w:rPr>
          <w:sz w:val="24"/>
          <w:szCs w:val="24"/>
        </w:rPr>
      </w:pPr>
      <w:r>
        <w:rPr>
          <w:sz w:val="24"/>
          <w:szCs w:val="24"/>
        </w:rPr>
        <w:t xml:space="preserve">М</w:t>
      </w:r>
      <w:r>
        <w:rPr>
          <w:sz w:val="24"/>
          <w:szCs w:val="24"/>
        </w:rPr>
        <w:t xml:space="preserve">одуль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А</w:t>
      </w:r>
      <w:r>
        <w:rPr>
          <w:sz w:val="24"/>
          <w:szCs w:val="24"/>
        </w:rPr>
        <w:t xml:space="preserve"> (образовательный) – </w:t>
      </w:r>
      <w:r>
        <w:rPr>
          <w:sz w:val="24"/>
          <w:szCs w:val="24"/>
        </w:rPr>
        <w:t xml:space="preserve">«</w:t>
      </w:r>
      <w:r>
        <w:rPr>
          <w:sz w:val="24"/>
          <w:szCs w:val="24"/>
        </w:rPr>
        <w:t xml:space="preserve">Что я знаю о профессии «</w:t>
      </w:r>
      <w:r>
        <w:rPr>
          <w:sz w:val="24"/>
          <w:szCs w:val="24"/>
        </w:rPr>
        <w:t xml:space="preserve">эколог</w:t>
      </w:r>
      <w:r>
        <w:rPr>
          <w:sz w:val="24"/>
          <w:szCs w:val="24"/>
        </w:rPr>
        <w:t xml:space="preserve">»?</w:t>
      </w:r>
      <w:r>
        <w:rPr>
          <w:sz w:val="24"/>
          <w:szCs w:val="24"/>
        </w:rPr>
        <w:t xml:space="preserve">, </w:t>
      </w:r>
      <w:r>
        <w:rPr>
          <w:sz w:val="24"/>
          <w:szCs w:val="24"/>
        </w:rPr>
        <w:t xml:space="preserve">«</w:t>
      </w:r>
      <w:r>
        <w:rPr>
          <w:sz w:val="24"/>
          <w:szCs w:val="24"/>
        </w:rPr>
        <w:t xml:space="preserve">Выбери те предметы, которые понадобятся </w:t>
      </w:r>
      <w:r>
        <w:rPr>
          <w:sz w:val="24"/>
          <w:szCs w:val="24"/>
        </w:rPr>
        <w:t xml:space="preserve">экологу</w:t>
      </w:r>
      <w:r>
        <w:rPr>
          <w:sz w:val="24"/>
          <w:szCs w:val="24"/>
        </w:rPr>
        <w:t xml:space="preserve">». </w:t>
      </w:r>
      <w:r/>
    </w:p>
    <w:p>
      <w:pPr>
        <w:pStyle w:val="936"/>
        <w:ind w:firstLine="426"/>
        <w:jc w:val="both"/>
        <w:tabs>
          <w:tab w:val="left" w:pos="709" w:leader="none"/>
        </w:tabs>
        <w:rPr>
          <w:sz w:val="24"/>
          <w:szCs w:val="24"/>
        </w:rPr>
      </w:pPr>
      <w:r>
        <w:rPr>
          <w:sz w:val="24"/>
          <w:szCs w:val="24"/>
        </w:rPr>
        <w:t xml:space="preserve">Модуль</w:t>
      </w:r>
      <w:r>
        <w:rPr>
          <w:sz w:val="24"/>
          <w:szCs w:val="24"/>
        </w:rPr>
        <w:t xml:space="preserve"> В</w:t>
      </w:r>
      <w:r>
        <w:rPr>
          <w:sz w:val="24"/>
          <w:szCs w:val="24"/>
        </w:rPr>
        <w:t xml:space="preserve"> (социально-коммуникативный) </w:t>
      </w:r>
      <w:r>
        <w:rPr>
          <w:sz w:val="24"/>
          <w:szCs w:val="24"/>
        </w:rPr>
        <w:t xml:space="preserve">– </w:t>
      </w:r>
      <w:r>
        <w:rPr>
          <w:sz w:val="24"/>
          <w:szCs w:val="24"/>
        </w:rPr>
        <w:t xml:space="preserve">общение с </w:t>
      </w:r>
      <w:r>
        <w:rPr>
          <w:sz w:val="24"/>
          <w:szCs w:val="24"/>
        </w:rPr>
        <w:t xml:space="preserve">экспертами</w:t>
      </w:r>
      <w:r>
        <w:rPr>
          <w:sz w:val="24"/>
          <w:szCs w:val="24"/>
        </w:rPr>
        <w:t xml:space="preserve">.</w:t>
      </w:r>
      <w:r/>
    </w:p>
    <w:p>
      <w:pPr>
        <w:pStyle w:val="936"/>
        <w:ind w:firstLine="426"/>
        <w:jc w:val="both"/>
        <w:tabs>
          <w:tab w:val="left" w:pos="709" w:leader="none"/>
        </w:tabs>
        <w:rPr>
          <w:sz w:val="24"/>
          <w:szCs w:val="24"/>
        </w:rPr>
      </w:pPr>
      <w:r>
        <w:rPr>
          <w:sz w:val="24"/>
          <w:szCs w:val="24"/>
        </w:rPr>
        <w:t xml:space="preserve">Модуль</w:t>
      </w:r>
      <w:r>
        <w:rPr>
          <w:sz w:val="24"/>
          <w:szCs w:val="24"/>
        </w:rPr>
        <w:t xml:space="preserve"> С</w:t>
      </w:r>
      <w:r>
        <w:rPr>
          <w:sz w:val="24"/>
          <w:szCs w:val="24"/>
        </w:rPr>
        <w:t xml:space="preserve"> (продуктивный) -  </w:t>
      </w:r>
      <w:r>
        <w:rPr>
          <w:sz w:val="24"/>
          <w:szCs w:val="24"/>
        </w:rPr>
        <w:t xml:space="preserve">анализ экологической ситуации</w:t>
      </w:r>
      <w:r>
        <w:rPr>
          <w:sz w:val="24"/>
          <w:szCs w:val="24"/>
        </w:rPr>
        <w:t xml:space="preserve">.</w:t>
      </w:r>
      <w:r/>
    </w:p>
    <w:p>
      <w:pPr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ind w:left="0" w:right="0" w:firstLine="283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3.3</w:t>
      </w:r>
      <w:r>
        <w:rPr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В ходе </w:t>
      </w:r>
      <w:r>
        <w:rPr>
          <w:rFonts w:ascii="Times New Roman" w:hAnsi="Times New Roman" w:cs="Times New Roman"/>
          <w:sz w:val="24"/>
          <w:szCs w:val="24"/>
        </w:rPr>
        <w:t xml:space="preserve">Чемпионата Участник выполняет</w:t>
      </w:r>
      <w:r>
        <w:rPr>
          <w:rFonts w:ascii="Times New Roman" w:hAnsi="Times New Roman" w:cs="Times New Roman"/>
          <w:sz w:val="24"/>
          <w:szCs w:val="24"/>
        </w:rPr>
        <w:t xml:space="preserve"> задания трех модулей</w:t>
      </w:r>
      <w:r>
        <w:rPr>
          <w:rFonts w:ascii="Times New Roman" w:hAnsi="Times New Roman" w:cs="Times New Roman"/>
          <w:sz w:val="24"/>
          <w:szCs w:val="24"/>
        </w:rPr>
        <w:t xml:space="preserve"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/>
    </w:p>
    <w:p>
      <w:pPr>
        <w:pStyle w:val="928"/>
        <w:numPr>
          <w:ilvl w:val="0"/>
          <w:numId w:val="7"/>
        </w:numPr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</w:t>
      </w:r>
      <w:r>
        <w:rPr>
          <w:rFonts w:ascii="Times New Roman" w:hAnsi="Times New Roman" w:cs="Times New Roman"/>
          <w:sz w:val="24"/>
          <w:szCs w:val="24"/>
        </w:rPr>
        <w:t xml:space="preserve">одуль</w:t>
      </w:r>
      <w:r>
        <w:rPr>
          <w:rFonts w:ascii="Times New Roman" w:hAnsi="Times New Roman" w:cs="Times New Roman"/>
          <w:sz w:val="24"/>
          <w:szCs w:val="24"/>
        </w:rPr>
        <w:t xml:space="preserve"> 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образовательный, включающий задания из области первоначальных представлений о профессии</w:t>
      </w:r>
      <w:r>
        <w:rPr>
          <w:rFonts w:ascii="Times New Roman" w:hAnsi="Times New Roman" w:cs="Times New Roman"/>
          <w:sz w:val="24"/>
          <w:szCs w:val="24"/>
        </w:rPr>
        <w:t xml:space="preserve">;</w:t>
      </w:r>
      <w:r>
        <w:rPr>
          <w:rFonts w:ascii="Times New Roman" w:hAnsi="Times New Roman" w:cs="Times New Roman"/>
          <w:sz w:val="24"/>
          <w:szCs w:val="24"/>
        </w:rPr>
        <w:t xml:space="preserve"> выбор инстр</w:t>
      </w:r>
      <w:r>
        <w:rPr>
          <w:rFonts w:ascii="Times New Roman" w:hAnsi="Times New Roman" w:cs="Times New Roman"/>
          <w:sz w:val="24"/>
          <w:szCs w:val="24"/>
        </w:rPr>
        <w:t xml:space="preserve">умента</w:t>
      </w:r>
      <w:r>
        <w:rPr>
          <w:rFonts w:ascii="Times New Roman" w:hAnsi="Times New Roman" w:cs="Times New Roman"/>
          <w:sz w:val="24"/>
          <w:szCs w:val="24"/>
        </w:rPr>
        <w:t xml:space="preserve">рия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/>
    </w:p>
    <w:p>
      <w:pPr>
        <w:pStyle w:val="928"/>
        <w:numPr>
          <w:ilvl w:val="0"/>
          <w:numId w:val="7"/>
        </w:numPr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</w:t>
      </w:r>
      <w:r>
        <w:rPr>
          <w:rFonts w:ascii="Times New Roman" w:hAnsi="Times New Roman" w:cs="Times New Roman"/>
          <w:sz w:val="24"/>
          <w:szCs w:val="24"/>
        </w:rPr>
        <w:t xml:space="preserve">одуль</w:t>
      </w:r>
      <w:r>
        <w:rPr>
          <w:rFonts w:ascii="Times New Roman" w:hAnsi="Times New Roman" w:cs="Times New Roman"/>
          <w:sz w:val="24"/>
          <w:szCs w:val="24"/>
        </w:rPr>
        <w:t xml:space="preserve"> В</w:t>
      </w:r>
      <w:r>
        <w:rPr>
          <w:rFonts w:ascii="Times New Roman" w:hAnsi="Times New Roman" w:cs="Times New Roman"/>
          <w:sz w:val="24"/>
          <w:szCs w:val="24"/>
        </w:rPr>
        <w:t xml:space="preserve"> социально-коммуникативный 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общение с </w:t>
      </w:r>
      <w:r>
        <w:rPr>
          <w:rFonts w:ascii="Times New Roman" w:hAnsi="Times New Roman" w:cs="Times New Roman"/>
          <w:sz w:val="24"/>
          <w:szCs w:val="24"/>
        </w:rPr>
        <w:t xml:space="preserve">экспертами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/>
    </w:p>
    <w:p>
      <w:pPr>
        <w:pStyle w:val="928"/>
        <w:numPr>
          <w:ilvl w:val="0"/>
          <w:numId w:val="7"/>
        </w:numPr>
        <w:jc w:val="both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М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одуль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продуктивной деятельности, включающий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задания по демонстрации первоначальных умений в области профессии. Выбор заданий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осуществляется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путем жеребьевки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из числа трех модулей.</w:t>
      </w:r>
      <w:r>
        <w:rPr>
          <w:rFonts w:ascii="Times New Roman" w:hAnsi="Times New Roman" w:cs="Times New Roman"/>
          <w:color w:val="000000"/>
          <w:sz w:val="24"/>
          <w:szCs w:val="24"/>
        </w:rPr>
      </w:r>
      <w:r/>
    </w:p>
    <w:p>
      <w:pPr>
        <w:pStyle w:val="936"/>
        <w:ind w:left="360"/>
        <w:jc w:val="both"/>
        <w:tabs>
          <w:tab w:val="left" w:pos="709" w:leader="none"/>
        </w:tabs>
        <w:rPr>
          <w:sz w:val="24"/>
          <w:szCs w:val="24"/>
        </w:rPr>
      </w:pPr>
      <w:r>
        <w:rPr>
          <w:sz w:val="24"/>
          <w:szCs w:val="24"/>
        </w:rPr>
        <w:t xml:space="preserve">В день, предшествующий дню проведения Чемпионата, </w:t>
      </w:r>
      <w:r>
        <w:rPr>
          <w:sz w:val="24"/>
          <w:szCs w:val="24"/>
        </w:rPr>
        <w:t xml:space="preserve">Главный эксперт проводит жеребьевку участников, определяет 30% изменения заданий.</w:t>
      </w:r>
      <w:r/>
    </w:p>
    <w:p>
      <w:pPr>
        <w:pStyle w:val="936"/>
        <w:ind w:left="360"/>
        <w:jc w:val="both"/>
        <w:tabs>
          <w:tab w:val="left" w:pos="709" w:leader="none"/>
        </w:tabs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pStyle w:val="936"/>
        <w:ind w:left="142" w:hanging="142"/>
        <w:jc w:val="both"/>
        <w:tabs>
          <w:tab w:val="left" w:pos="709" w:leader="none"/>
        </w:tabs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  <w:lang w:val="en-US"/>
        </w:rPr>
        <w:t xml:space="preserve">  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3.4. Соревнование</w:t>
      </w:r>
      <w:r>
        <w:rPr>
          <w:sz w:val="24"/>
          <w:szCs w:val="24"/>
        </w:rPr>
        <w:t xml:space="preserve"> длится 2 часа. </w:t>
      </w:r>
      <w:r>
        <w:rPr>
          <w:color w:val="000000"/>
          <w:sz w:val="24"/>
          <w:szCs w:val="24"/>
        </w:rPr>
        <w:t xml:space="preserve">На выполнение участником каждого модуля</w:t>
      </w:r>
      <w:r>
        <w:rPr>
          <w:color w:val="000000"/>
          <w:sz w:val="24"/>
          <w:szCs w:val="24"/>
        </w:rPr>
        <w:t xml:space="preserve"> и демонстрацию выполненного задания</w:t>
      </w:r>
      <w:r>
        <w:rPr>
          <w:color w:val="000000"/>
          <w:sz w:val="24"/>
          <w:szCs w:val="24"/>
        </w:rPr>
        <w:t xml:space="preserve"> отводится не более 30 минут.</w:t>
      </w:r>
      <w:r>
        <w:rPr>
          <w:sz w:val="24"/>
          <w:szCs w:val="24"/>
        </w:rPr>
        <w:t xml:space="preserve"> </w:t>
      </w:r>
      <w:r/>
    </w:p>
    <w:p>
      <w:pPr>
        <w:pStyle w:val="936"/>
        <w:ind w:left="360" w:hanging="360"/>
        <w:jc w:val="both"/>
        <w:tabs>
          <w:tab w:val="left" w:pos="709" w:leader="none"/>
        </w:tabs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pStyle w:val="936"/>
        <w:ind w:left="360" w:hanging="360"/>
        <w:jc w:val="both"/>
        <w:tabs>
          <w:tab w:val="left" w:pos="709" w:leader="none"/>
        </w:tabs>
        <w:rPr>
          <w:sz w:val="24"/>
          <w:szCs w:val="24"/>
        </w:rPr>
      </w:pPr>
      <w:r>
        <w:rPr>
          <w:sz w:val="24"/>
          <w:szCs w:val="24"/>
          <w:lang w:val="en-US"/>
        </w:rPr>
        <w:t xml:space="preserve">      </w:t>
      </w:r>
      <w:r>
        <w:rPr>
          <w:sz w:val="24"/>
          <w:szCs w:val="24"/>
        </w:rPr>
        <w:t xml:space="preserve">3.5. Участники </w:t>
      </w:r>
      <w:r>
        <w:rPr>
          <w:sz w:val="24"/>
          <w:szCs w:val="24"/>
        </w:rPr>
        <w:t xml:space="preserve">при выполнении</w:t>
      </w:r>
      <w:r>
        <w:rPr>
          <w:sz w:val="24"/>
          <w:szCs w:val="24"/>
        </w:rPr>
        <w:t xml:space="preserve"> модуля получают одинаковы</w:t>
      </w:r>
      <w:r>
        <w:rPr>
          <w:sz w:val="24"/>
          <w:szCs w:val="24"/>
        </w:rPr>
        <w:t xml:space="preserve">е задания</w:t>
      </w:r>
      <w:r>
        <w:rPr>
          <w:sz w:val="24"/>
          <w:szCs w:val="24"/>
        </w:rPr>
        <w:t xml:space="preserve"> в соответствии с 30% изменением. </w:t>
      </w:r>
      <w:r>
        <w:rPr>
          <w:sz w:val="24"/>
          <w:szCs w:val="24"/>
        </w:rPr>
        <w:t xml:space="preserve">Во время чемпионата разрешается использовать </w:t>
      </w:r>
      <w:r>
        <w:rPr>
          <w:sz w:val="24"/>
          <w:szCs w:val="24"/>
        </w:rPr>
        <w:t xml:space="preserve">только материалы и оборудования</w:t>
      </w:r>
      <w:r>
        <w:rPr>
          <w:sz w:val="24"/>
          <w:szCs w:val="24"/>
        </w:rPr>
        <w:t xml:space="preserve">, предоставленные Организатором</w:t>
      </w:r>
      <w:r>
        <w:rPr>
          <w:sz w:val="24"/>
          <w:szCs w:val="24"/>
        </w:rPr>
        <w:t xml:space="preserve">.</w:t>
      </w:r>
      <w:r/>
    </w:p>
    <w:p>
      <w:pPr>
        <w:jc w:val="both"/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eastAsia="ru-RU" w:bidi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 w:bidi="ru-RU"/>
        </w:rPr>
      </w:r>
      <w:r>
        <w:rPr>
          <w:rFonts w:ascii="Times New Roman" w:hAnsi="Times New Roman" w:eastAsia="Times New Roman" w:cs="Times New Roman"/>
          <w:sz w:val="24"/>
          <w:szCs w:val="24"/>
          <w:lang w:eastAsia="ru-RU" w:bidi="ru-RU"/>
        </w:rPr>
      </w:r>
      <w:r/>
    </w:p>
    <w:p>
      <w:pPr>
        <w:jc w:val="both"/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eastAsia="ru-RU" w:bidi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 w:bidi="ru-RU"/>
        </w:rPr>
      </w:r>
      <w:r>
        <w:rPr>
          <w:rFonts w:ascii="Times New Roman" w:hAnsi="Times New Roman" w:eastAsia="Times New Roman" w:cs="Times New Roman"/>
          <w:sz w:val="24"/>
          <w:szCs w:val="24"/>
          <w:lang w:eastAsia="ru-RU" w:bidi="ru-RU"/>
        </w:rPr>
      </w:r>
      <w:r/>
    </w:p>
    <w:p>
      <w:pPr>
        <w:jc w:val="both"/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eastAsia="ru-RU" w:bidi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 w:bidi="ru-RU"/>
        </w:rPr>
      </w:r>
      <w:r>
        <w:rPr>
          <w:rFonts w:ascii="Times New Roman" w:hAnsi="Times New Roman" w:eastAsia="Times New Roman" w:cs="Times New Roman"/>
          <w:sz w:val="24"/>
          <w:szCs w:val="24"/>
          <w:lang w:eastAsia="ru-RU" w:bidi="ru-RU"/>
        </w:rPr>
      </w:r>
      <w:r/>
    </w:p>
    <w:p>
      <w:pPr>
        <w:jc w:val="both"/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eastAsia="ru-RU" w:bidi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 w:bidi="ru-RU"/>
        </w:rPr>
      </w:r>
      <w:r>
        <w:rPr>
          <w:rFonts w:ascii="Times New Roman" w:hAnsi="Times New Roman" w:eastAsia="Times New Roman" w:cs="Times New Roman"/>
          <w:sz w:val="24"/>
          <w:szCs w:val="24"/>
          <w:lang w:eastAsia="ru-RU" w:bidi="ru-RU"/>
        </w:rPr>
      </w:r>
      <w:r/>
    </w:p>
    <w:p>
      <w:pPr>
        <w:jc w:val="both"/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eastAsia="ru-RU" w:bidi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 w:bidi="ru-RU"/>
        </w:rPr>
      </w:r>
      <w:r>
        <w:rPr>
          <w:rFonts w:ascii="Times New Roman" w:hAnsi="Times New Roman" w:eastAsia="Times New Roman" w:cs="Times New Roman"/>
          <w:sz w:val="24"/>
          <w:szCs w:val="24"/>
          <w:lang w:eastAsia="ru-RU" w:bidi="ru-RU"/>
        </w:rPr>
      </w:r>
      <w:r/>
    </w:p>
    <w:p>
      <w:pPr>
        <w:jc w:val="both"/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eastAsia="ru-RU" w:bidi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 w:bidi="ru-RU"/>
        </w:rPr>
      </w:r>
      <w:r>
        <w:rPr>
          <w:rFonts w:ascii="Times New Roman" w:hAnsi="Times New Roman" w:eastAsia="Times New Roman" w:cs="Times New Roman"/>
          <w:sz w:val="24"/>
          <w:szCs w:val="24"/>
          <w:lang w:eastAsia="ru-RU" w:bidi="ru-RU"/>
        </w:rPr>
      </w:r>
      <w:r/>
    </w:p>
    <w:p>
      <w:pPr>
        <w:jc w:val="both"/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eastAsia="ru-RU" w:bidi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 w:bidi="ru-RU"/>
        </w:rPr>
      </w:r>
      <w:r>
        <w:rPr>
          <w:rFonts w:ascii="Times New Roman" w:hAnsi="Times New Roman" w:eastAsia="Times New Roman" w:cs="Times New Roman"/>
          <w:sz w:val="24"/>
          <w:szCs w:val="24"/>
          <w:lang w:eastAsia="ru-RU" w:bidi="ru-RU"/>
        </w:rPr>
      </w:r>
      <w:r/>
    </w:p>
    <w:p>
      <w:pPr>
        <w:jc w:val="both"/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eastAsia="ru-RU" w:bidi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 w:bidi="ru-RU"/>
        </w:rPr>
      </w:r>
      <w:r>
        <w:rPr>
          <w:rFonts w:ascii="Times New Roman" w:hAnsi="Times New Roman" w:eastAsia="Times New Roman" w:cs="Times New Roman"/>
          <w:sz w:val="24"/>
          <w:szCs w:val="24"/>
          <w:lang w:eastAsia="ru-RU" w:bidi="ru-RU"/>
        </w:rPr>
      </w:r>
      <w:r/>
    </w:p>
    <w:p>
      <w:pPr>
        <w:jc w:val="both"/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eastAsia="ru-RU" w:bidi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 w:bidi="ru-RU"/>
        </w:rPr>
      </w:r>
      <w:r>
        <w:rPr>
          <w:rFonts w:ascii="Times New Roman" w:hAnsi="Times New Roman" w:eastAsia="Times New Roman" w:cs="Times New Roman"/>
          <w:sz w:val="24"/>
          <w:szCs w:val="24"/>
          <w:lang w:eastAsia="ru-RU" w:bidi="ru-RU"/>
        </w:rPr>
      </w:r>
      <w:r/>
    </w:p>
    <w:p>
      <w:pPr>
        <w:jc w:val="both"/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eastAsia="ru-RU" w:bidi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 w:bidi="ru-RU"/>
        </w:rPr>
      </w:r>
      <w:r/>
    </w:p>
    <w:p>
      <w:pPr>
        <w:pStyle w:val="916"/>
        <w:ind w:left="0" w:right="0" w:firstLine="0"/>
        <w:jc w:val="center"/>
        <w:spacing w:before="0" w:after="0"/>
        <w:rPr>
          <w:rFonts w:ascii="Times New Roman" w:hAnsi="Times New Roman" w:eastAsia="Times New Roman" w:cs="Times New Roman"/>
          <w:b/>
          <w:bCs/>
          <w:color w:val="c00000"/>
          <w:sz w:val="24"/>
          <w:szCs w:val="24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c00000"/>
          <w:sz w:val="24"/>
        </w:rPr>
        <w:t xml:space="preserve">Вариант конкурсного задания для участников старшего дошкольного возраста, </w:t>
      </w:r>
      <w:r>
        <w:rPr>
          <w:color w:val="c00000"/>
        </w:rPr>
      </w:r>
      <w:r/>
    </w:p>
    <w:p>
      <w:pPr>
        <w:pStyle w:val="916"/>
        <w:ind w:left="0" w:right="0" w:firstLine="0"/>
        <w:jc w:val="center"/>
        <w:spacing w:before="0" w:after="0"/>
        <w:rPr>
          <w:color w:val="c0000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c00000"/>
          <w:sz w:val="24"/>
        </w:rPr>
        <w:t xml:space="preserve">возрастная категория 5-7 лет</w:t>
      </w:r>
      <w:r>
        <w:rPr>
          <w:color w:val="c00000"/>
        </w:rPr>
      </w:r>
      <w:r/>
    </w:p>
    <w:p>
      <w:pPr>
        <w:jc w:val="both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highlight w:val="none"/>
        </w:rPr>
      </w:pPr>
      <w:r>
        <w:rPr>
          <w:rFonts w:ascii="Times New Roman" w:hAnsi="Times New Roman" w:cs="Times New Roman"/>
          <w:b/>
          <w:sz w:val="24"/>
          <w:szCs w:val="24"/>
          <w:highlight w:val="none"/>
        </w:rPr>
      </w:r>
      <w:r>
        <w:rPr>
          <w:rFonts w:ascii="Times New Roman" w:hAnsi="Times New Roman" w:cs="Times New Roman"/>
          <w:b/>
          <w:sz w:val="24"/>
          <w:szCs w:val="24"/>
          <w:highlight w:val="none"/>
        </w:rPr>
      </w:r>
      <w:r/>
    </w:p>
    <w:p>
      <w:pPr>
        <w:ind w:firstLine="708"/>
        <w:jc w:val="both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highlight w:val="none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Модуль А. </w:t>
      </w:r>
      <w:r>
        <w:rPr>
          <w:rFonts w:ascii="Times New Roman" w:hAnsi="Times New Roman" w:cs="Times New Roman"/>
          <w:b/>
          <w:sz w:val="24"/>
          <w:szCs w:val="24"/>
        </w:rPr>
        <w:t xml:space="preserve">«Что я знаю о профессии «</w:t>
      </w:r>
      <w:r>
        <w:rPr>
          <w:rFonts w:ascii="Times New Roman" w:hAnsi="Times New Roman" w:cs="Times New Roman"/>
          <w:b/>
          <w:sz w:val="24"/>
          <w:szCs w:val="24"/>
        </w:rPr>
        <w:t xml:space="preserve">Эколог</w:t>
      </w:r>
      <w:r>
        <w:rPr>
          <w:rFonts w:ascii="Times New Roman" w:hAnsi="Times New Roman" w:cs="Times New Roman"/>
          <w:b/>
          <w:sz w:val="24"/>
          <w:szCs w:val="24"/>
        </w:rPr>
        <w:t xml:space="preserve">» </w:t>
      </w:r>
      <w:r>
        <w:rPr>
          <w:rFonts w:ascii="Times New Roman" w:hAnsi="Times New Roman" w:cs="Times New Roman"/>
          <w:b/>
          <w:bCs/>
          <w:sz w:val="24"/>
          <w:szCs w:val="24"/>
          <w:highlight w:val="none"/>
        </w:rPr>
      </w:r>
      <w:r/>
    </w:p>
    <w:p>
      <w:pPr>
        <w:ind w:firstLine="708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Цель:</w:t>
      </w:r>
      <w:r>
        <w:rPr>
          <w:rFonts w:ascii="Times New Roman" w:hAnsi="Times New Roman" w:cs="Times New Roman"/>
          <w:sz w:val="24"/>
          <w:szCs w:val="24"/>
        </w:rPr>
        <w:t xml:space="preserve"> демонстрация участником элементарных представлений о компетенции</w:t>
      </w:r>
      <w:r>
        <w:rPr>
          <w:rFonts w:ascii="Times New Roman" w:hAnsi="Times New Roman" w:cs="Times New Roman"/>
          <w:sz w:val="24"/>
          <w:szCs w:val="24"/>
        </w:rPr>
        <w:t xml:space="preserve"> «</w:t>
      </w:r>
      <w:r>
        <w:rPr>
          <w:rFonts w:ascii="Times New Roman" w:hAnsi="Times New Roman" w:cs="Times New Roman"/>
          <w:sz w:val="24"/>
          <w:szCs w:val="24"/>
        </w:rPr>
        <w:t xml:space="preserve">Эколог</w:t>
      </w:r>
      <w:r>
        <w:rPr>
          <w:rFonts w:ascii="Times New Roman" w:hAnsi="Times New Roman" w:cs="Times New Roman"/>
          <w:sz w:val="24"/>
          <w:szCs w:val="24"/>
        </w:rPr>
        <w:t xml:space="preserve">» посредством выполнения двух </w:t>
      </w:r>
      <w:r>
        <w:rPr>
          <w:rFonts w:ascii="Times New Roman" w:hAnsi="Times New Roman" w:cs="Times New Roman"/>
          <w:sz w:val="24"/>
          <w:szCs w:val="24"/>
        </w:rPr>
        <w:t xml:space="preserve">дидактических заданий познавательной направленности.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Лимит времени 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на 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выполнение задания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:</w:t>
      </w:r>
      <w:r>
        <w:rPr>
          <w:rFonts w:ascii="Times New Roman" w:hAnsi="Times New Roman" w:cs="Times New Roman"/>
          <w:b/>
          <w:sz w:val="24"/>
          <w:szCs w:val="24"/>
        </w:rPr>
        <w:t xml:space="preserve"> 5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мин.</w:t>
      </w:r>
      <w:r/>
    </w:p>
    <w:p>
      <w:pPr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Лимит времени на представление задания: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не предусмотрен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jc w:val="both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Алгоритм выполнения задания</w:t>
      </w:r>
      <w:r>
        <w:rPr>
          <w:rFonts w:ascii="Times New Roman" w:hAnsi="Times New Roman" w:cs="Times New Roman"/>
          <w:b/>
          <w:sz w:val="24"/>
          <w:szCs w:val="24"/>
        </w:rPr>
        <w:t xml:space="preserve">: </w:t>
      </w:r>
      <w:r/>
    </w:p>
    <w:p>
      <w:pPr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выслушать задание;</w:t>
      </w:r>
      <w:r/>
    </w:p>
    <w:p>
      <w:pPr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рассмотреть материалы к заданию;</w:t>
      </w:r>
      <w:r/>
    </w:p>
    <w:p>
      <w:pPr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выполнить задание в установленный лимит времени;</w:t>
      </w:r>
      <w:r/>
    </w:p>
    <w:p>
      <w:pPr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убрать в конверт готовое задание;</w:t>
      </w:r>
      <w:r/>
    </w:p>
    <w:p>
      <w:pPr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убрать рабочее место.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Ожидаемый результат:</w:t>
      </w:r>
      <w:r>
        <w:rPr>
          <w:rFonts w:ascii="Times New Roman" w:hAnsi="Times New Roman" w:cs="Times New Roman"/>
          <w:sz w:val="24"/>
          <w:szCs w:val="24"/>
        </w:rPr>
        <w:t xml:space="preserve"> продемонстрированы элементарные представления о компетенци</w:t>
      </w:r>
      <w:r>
        <w:rPr>
          <w:rFonts w:ascii="Times New Roman" w:hAnsi="Times New Roman" w:cs="Times New Roman"/>
          <w:sz w:val="24"/>
          <w:szCs w:val="24"/>
        </w:rPr>
        <w:t xml:space="preserve">и «</w:t>
      </w:r>
      <w:r>
        <w:rPr>
          <w:rFonts w:ascii="Times New Roman" w:hAnsi="Times New Roman" w:cs="Times New Roman"/>
          <w:sz w:val="24"/>
          <w:szCs w:val="24"/>
        </w:rPr>
        <w:t xml:space="preserve">Эколог</w:t>
      </w:r>
      <w:r>
        <w:rPr>
          <w:rFonts w:ascii="Times New Roman" w:hAnsi="Times New Roman" w:cs="Times New Roman"/>
          <w:sz w:val="24"/>
          <w:szCs w:val="24"/>
        </w:rPr>
        <w:t xml:space="preserve">» </w:t>
      </w:r>
      <w:r>
        <w:rPr>
          <w:rFonts w:ascii="Times New Roman" w:hAnsi="Times New Roman" w:cs="Times New Roman"/>
          <w:sz w:val="24"/>
          <w:szCs w:val="24"/>
        </w:rPr>
        <w:t xml:space="preserve">в процессе выполнения двух</w:t>
      </w:r>
      <w:r>
        <w:rPr>
          <w:rFonts w:ascii="Times New Roman" w:hAnsi="Times New Roman" w:cs="Times New Roman"/>
          <w:sz w:val="24"/>
          <w:szCs w:val="24"/>
        </w:rPr>
        <w:t xml:space="preserve"> дидактических заданий познавательной направленности.</w:t>
      </w:r>
      <w:r/>
    </w:p>
    <w:p>
      <w:pPr>
        <w:jc w:val="both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</w:r>
      <w:r/>
    </w:p>
    <w:p>
      <w:pPr>
        <w:jc w:val="both"/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Конкурсное з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адание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1. «Кто такой 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Эколог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?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»</w:t>
      </w:r>
      <w:r/>
    </w:p>
    <w:p>
      <w:pPr>
        <w:ind w:firstLine="708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Цель: демонстрация элементарных представлений о</w:t>
      </w:r>
      <w:r>
        <w:rPr>
          <w:rFonts w:ascii="Times New Roman" w:hAnsi="Times New Roman" w:cs="Times New Roman"/>
          <w:sz w:val="24"/>
          <w:szCs w:val="24"/>
        </w:rPr>
        <w:t xml:space="preserve"> профессии «</w:t>
      </w:r>
      <w:r>
        <w:rPr>
          <w:rFonts w:ascii="Times New Roman" w:hAnsi="Times New Roman" w:cs="Times New Roman"/>
          <w:sz w:val="24"/>
          <w:szCs w:val="24"/>
        </w:rPr>
        <w:t xml:space="preserve">Эколог</w:t>
      </w:r>
      <w:r>
        <w:rPr>
          <w:rFonts w:ascii="Times New Roman" w:hAnsi="Times New Roman" w:cs="Times New Roman"/>
          <w:sz w:val="24"/>
          <w:szCs w:val="24"/>
        </w:rPr>
        <w:t xml:space="preserve">»</w:t>
      </w:r>
      <w:r/>
    </w:p>
    <w:p>
      <w:pPr>
        <w:ind w:firstLine="708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Лимит времени на вы</w:t>
      </w:r>
      <w:r>
        <w:rPr>
          <w:rFonts w:ascii="Times New Roman" w:hAnsi="Times New Roman" w:cs="Times New Roman"/>
          <w:sz w:val="24"/>
          <w:szCs w:val="24"/>
        </w:rPr>
        <w:t xml:space="preserve">полнение задания: 3</w:t>
      </w:r>
      <w:r>
        <w:rPr>
          <w:rFonts w:ascii="Times New Roman" w:hAnsi="Times New Roman" w:cs="Times New Roman"/>
          <w:sz w:val="24"/>
          <w:szCs w:val="24"/>
        </w:rPr>
        <w:t xml:space="preserve"> мин.</w:t>
      </w:r>
      <w:r/>
    </w:p>
    <w:p>
      <w:pPr>
        <w:ind w:firstLine="708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Лимит времени на представление задания: не предусмотрен.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jc w:val="both"/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Алгоритм выполнения задания:</w:t>
      </w:r>
      <w:r/>
    </w:p>
    <w:p>
      <w:pPr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выслушать задание;</w:t>
      </w:r>
      <w:r/>
    </w:p>
    <w:p>
      <w:pPr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рассказать о профессии, ответить на вопросы.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ind w:firstLine="284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Ожидаемый результат: демонстрирует элементарные предс</w:t>
      </w:r>
      <w:r>
        <w:rPr>
          <w:rFonts w:ascii="Times New Roman" w:hAnsi="Times New Roman" w:cs="Times New Roman"/>
          <w:sz w:val="24"/>
          <w:szCs w:val="24"/>
        </w:rPr>
        <w:t xml:space="preserve">тавления о </w:t>
      </w:r>
      <w:r>
        <w:rPr>
          <w:rFonts w:ascii="Times New Roman" w:hAnsi="Times New Roman" w:cs="Times New Roman"/>
          <w:sz w:val="24"/>
          <w:szCs w:val="24"/>
        </w:rPr>
        <w:t xml:space="preserve">профессии.</w:t>
      </w:r>
      <w:r/>
    </w:p>
    <w:p>
      <w:pPr>
        <w:jc w:val="both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</w:r>
      <w:r/>
    </w:p>
    <w:p>
      <w:pPr>
        <w:jc w:val="both"/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Конкурсное з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адание 2. «Что необходимо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экологу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?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»</w:t>
      </w:r>
      <w:r/>
    </w:p>
    <w:p>
      <w:pPr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Цель:</w:t>
      </w:r>
      <w:r>
        <w:rPr>
          <w:rFonts w:ascii="Times New Roman" w:hAnsi="Times New Roman" w:cs="Times New Roman"/>
          <w:sz w:val="24"/>
          <w:szCs w:val="24"/>
        </w:rPr>
        <w:t xml:space="preserve"> демонстрация элемент</w:t>
      </w:r>
      <w:r>
        <w:rPr>
          <w:rFonts w:ascii="Times New Roman" w:hAnsi="Times New Roman" w:cs="Times New Roman"/>
          <w:sz w:val="24"/>
          <w:szCs w:val="24"/>
        </w:rPr>
        <w:t xml:space="preserve">арных представлений о предметах и оборудованиях, </w:t>
      </w:r>
      <w:r>
        <w:rPr>
          <w:rFonts w:ascii="Times New Roman" w:hAnsi="Times New Roman" w:cs="Times New Roman"/>
          <w:sz w:val="24"/>
          <w:szCs w:val="24"/>
        </w:rPr>
        <w:t xml:space="preserve">соответствую</w:t>
      </w:r>
      <w:r>
        <w:rPr>
          <w:rFonts w:ascii="Times New Roman" w:hAnsi="Times New Roman" w:cs="Times New Roman"/>
          <w:sz w:val="24"/>
          <w:szCs w:val="24"/>
        </w:rPr>
        <w:t xml:space="preserve">щей </w:t>
      </w:r>
      <w:r>
        <w:rPr>
          <w:rFonts w:ascii="Times New Roman" w:hAnsi="Times New Roman" w:cs="Times New Roman"/>
          <w:sz w:val="24"/>
          <w:szCs w:val="24"/>
        </w:rPr>
        <w:t xml:space="preserve">компетенции «</w:t>
      </w:r>
      <w:r>
        <w:rPr>
          <w:rFonts w:ascii="Times New Roman" w:hAnsi="Times New Roman" w:cs="Times New Roman"/>
          <w:sz w:val="24"/>
          <w:szCs w:val="24"/>
        </w:rPr>
        <w:t xml:space="preserve">эколог</w:t>
      </w:r>
      <w:r>
        <w:rPr>
          <w:rFonts w:ascii="Times New Roman" w:hAnsi="Times New Roman" w:cs="Times New Roman"/>
          <w:sz w:val="24"/>
          <w:szCs w:val="24"/>
        </w:rPr>
        <w:t xml:space="preserve">»</w:t>
      </w:r>
      <w:r/>
    </w:p>
    <w:p>
      <w:pPr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Лимит времени на выполнение задания: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2</w:t>
      </w:r>
      <w:r>
        <w:rPr>
          <w:rFonts w:ascii="Times New Roman" w:hAnsi="Times New Roman" w:cs="Times New Roman"/>
          <w:sz w:val="24"/>
          <w:szCs w:val="24"/>
        </w:rPr>
        <w:t xml:space="preserve"> мин.</w:t>
      </w:r>
      <w:r/>
    </w:p>
    <w:p>
      <w:pPr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Лимит времени на представление задания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 xml:space="preserve">не предусмотрен.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jc w:val="both"/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Алгоритм выполнения задания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:</w:t>
      </w:r>
      <w:r/>
    </w:p>
    <w:p>
      <w:pPr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выслушать задание;</w:t>
      </w:r>
      <w:r/>
    </w:p>
    <w:p>
      <w:pPr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 xml:space="preserve">разложить материал;</w:t>
      </w:r>
      <w:r/>
    </w:p>
    <w:p>
      <w:pPr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рассмотреть предметы </w:t>
      </w:r>
      <w:r>
        <w:rPr>
          <w:rFonts w:ascii="Times New Roman" w:hAnsi="Times New Roman" w:cs="Times New Roman"/>
          <w:sz w:val="24"/>
          <w:szCs w:val="24"/>
        </w:rPr>
        <w:t xml:space="preserve">и оборудование</w:t>
      </w:r>
      <w:r>
        <w:rPr>
          <w:rFonts w:ascii="Times New Roman" w:hAnsi="Times New Roman" w:cs="Times New Roman"/>
          <w:sz w:val="24"/>
          <w:szCs w:val="24"/>
        </w:rPr>
        <w:t xml:space="preserve">;</w:t>
      </w:r>
      <w:r/>
    </w:p>
    <w:p>
      <w:pPr>
        <w:ind w:left="142" w:hanging="142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выбрать предметы </w:t>
      </w:r>
      <w:r>
        <w:rPr>
          <w:rFonts w:ascii="Times New Roman" w:hAnsi="Times New Roman" w:cs="Times New Roman"/>
          <w:sz w:val="24"/>
          <w:szCs w:val="24"/>
        </w:rPr>
        <w:t xml:space="preserve">и оборудование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соответствующее </w:t>
      </w:r>
      <w:r>
        <w:rPr>
          <w:rFonts w:ascii="Times New Roman" w:hAnsi="Times New Roman" w:cs="Times New Roman"/>
          <w:sz w:val="24"/>
          <w:szCs w:val="24"/>
        </w:rPr>
        <w:t xml:space="preserve">компетенции «</w:t>
      </w:r>
      <w:r>
        <w:rPr>
          <w:rFonts w:ascii="Times New Roman" w:hAnsi="Times New Roman" w:cs="Times New Roman"/>
          <w:sz w:val="24"/>
          <w:szCs w:val="24"/>
        </w:rPr>
        <w:t xml:space="preserve">эколог</w:t>
      </w:r>
      <w:r>
        <w:rPr>
          <w:rFonts w:ascii="Times New Roman" w:hAnsi="Times New Roman" w:cs="Times New Roman"/>
          <w:sz w:val="24"/>
          <w:szCs w:val="24"/>
        </w:rPr>
        <w:t xml:space="preserve">»; </w:t>
      </w:r>
      <w:r/>
    </w:p>
    <w:p>
      <w:pPr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убрать в конверт карточку с выполненным заданием;</w:t>
      </w:r>
      <w:r/>
    </w:p>
    <w:p>
      <w:pPr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убрать рабочее место.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ind w:firstLine="708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Ожидаемый результат:</w:t>
      </w:r>
      <w:r>
        <w:rPr>
          <w:rFonts w:ascii="Times New Roman" w:hAnsi="Times New Roman" w:cs="Times New Roman"/>
          <w:sz w:val="24"/>
          <w:szCs w:val="24"/>
        </w:rPr>
        <w:t xml:space="preserve"> демонстрирует элементарные представления о предметах </w:t>
      </w:r>
      <w:r>
        <w:rPr>
          <w:rFonts w:ascii="Times New Roman" w:hAnsi="Times New Roman" w:cs="Times New Roman"/>
          <w:sz w:val="24"/>
          <w:szCs w:val="24"/>
        </w:rPr>
        <w:t xml:space="preserve">и оборудованиях, </w:t>
      </w:r>
      <w:r>
        <w:rPr>
          <w:rFonts w:ascii="Times New Roman" w:hAnsi="Times New Roman" w:cs="Times New Roman"/>
          <w:sz w:val="24"/>
          <w:szCs w:val="24"/>
        </w:rPr>
        <w:t xml:space="preserve">соо</w:t>
      </w:r>
      <w:r>
        <w:rPr>
          <w:rFonts w:ascii="Times New Roman" w:hAnsi="Times New Roman" w:cs="Times New Roman"/>
          <w:sz w:val="24"/>
          <w:szCs w:val="24"/>
        </w:rPr>
        <w:t xml:space="preserve">тветствующие по компетенции «</w:t>
      </w:r>
      <w:r>
        <w:rPr>
          <w:rFonts w:ascii="Times New Roman" w:hAnsi="Times New Roman" w:cs="Times New Roman"/>
          <w:sz w:val="24"/>
          <w:szCs w:val="24"/>
        </w:rPr>
        <w:t xml:space="preserve">эколог</w:t>
      </w:r>
      <w:r>
        <w:rPr>
          <w:rFonts w:ascii="Times New Roman" w:hAnsi="Times New Roman" w:cs="Times New Roman"/>
          <w:sz w:val="24"/>
          <w:szCs w:val="24"/>
        </w:rPr>
        <w:t xml:space="preserve">».</w:t>
      </w:r>
      <w:r/>
    </w:p>
    <w:p>
      <w:pPr>
        <w:ind w:firstLine="708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jc w:val="both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Модуль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B</w:t>
      </w:r>
      <w:r>
        <w:rPr>
          <w:rFonts w:ascii="Times New Roman" w:hAnsi="Times New Roman" w:cs="Times New Roman"/>
          <w:b/>
          <w:sz w:val="24"/>
          <w:szCs w:val="24"/>
        </w:rPr>
        <w:t xml:space="preserve">.</w:t>
      </w:r>
      <w:r>
        <w:rPr>
          <w:rFonts w:ascii="Times New Roman" w:hAnsi="Times New Roman" w:cs="Times New Roman"/>
          <w:b/>
          <w:sz w:val="24"/>
          <w:szCs w:val="24"/>
        </w:rPr>
        <w:t xml:space="preserve"> Социально-коммуникативный.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/>
    </w:p>
    <w:p>
      <w:pPr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Цель:</w:t>
      </w:r>
      <w:r>
        <w:rPr>
          <w:rFonts w:ascii="Times New Roman" w:hAnsi="Times New Roman" w:cs="Times New Roman"/>
          <w:sz w:val="24"/>
          <w:szCs w:val="24"/>
        </w:rPr>
        <w:t xml:space="preserve"> Демонстрация </w:t>
      </w:r>
      <w:r>
        <w:rPr>
          <w:rFonts w:ascii="Times New Roman" w:hAnsi="Times New Roman" w:cs="Times New Roman"/>
          <w:sz w:val="24"/>
          <w:szCs w:val="24"/>
        </w:rPr>
        <w:t xml:space="preserve">умения </w:t>
      </w:r>
      <w:r>
        <w:rPr>
          <w:rFonts w:ascii="Times New Roman" w:hAnsi="Times New Roman" w:cs="Times New Roman"/>
          <w:sz w:val="24"/>
          <w:szCs w:val="24"/>
        </w:rPr>
        <w:t xml:space="preserve">защищать свою точку зрения</w:t>
      </w:r>
      <w:r>
        <w:rPr>
          <w:rFonts w:ascii="Times New Roman" w:hAnsi="Times New Roman" w:cs="Times New Roman"/>
          <w:color w:val="ff0000"/>
          <w:sz w:val="24"/>
          <w:szCs w:val="24"/>
        </w:rPr>
        <w:t xml:space="preserve"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/>
    </w:p>
    <w:p>
      <w:pPr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Лимит времени на выполнение задания:</w:t>
      </w:r>
      <w:r>
        <w:rPr>
          <w:rFonts w:ascii="Times New Roman" w:hAnsi="Times New Roman" w:cs="Times New Roman"/>
          <w:sz w:val="24"/>
          <w:szCs w:val="24"/>
        </w:rPr>
        <w:t xml:space="preserve"> не предусмотрено. </w:t>
      </w:r>
      <w:r/>
    </w:p>
    <w:p>
      <w:pPr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Лимит времени на представление задания: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до </w:t>
      </w:r>
      <w:r>
        <w:rPr>
          <w:rFonts w:ascii="Times New Roman" w:hAnsi="Times New Roman" w:cs="Times New Roman"/>
          <w:sz w:val="24"/>
          <w:szCs w:val="24"/>
        </w:rPr>
        <w:t xml:space="preserve">3</w:t>
      </w:r>
      <w:r>
        <w:rPr>
          <w:rFonts w:ascii="Times New Roman" w:hAnsi="Times New Roman" w:cs="Times New Roman"/>
          <w:sz w:val="24"/>
          <w:szCs w:val="24"/>
        </w:rPr>
        <w:t xml:space="preserve"> мин.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jc w:val="both"/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Алгоритм выполнения задания:</w:t>
      </w:r>
      <w:r/>
    </w:p>
    <w:p>
      <w:pPr>
        <w:ind w:firstLine="708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 xml:space="preserve">поприветствовать;</w:t>
      </w:r>
      <w:r/>
    </w:p>
    <w:p>
      <w:pPr>
        <w:ind w:firstLine="708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представиться;</w:t>
      </w:r>
      <w:r/>
    </w:p>
    <w:p>
      <w:pPr>
        <w:ind w:firstLine="708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</w:t>
      </w:r>
      <w:r>
        <w:rPr>
          <w:rFonts w:ascii="Times New Roman" w:hAnsi="Times New Roman" w:cs="Times New Roman"/>
          <w:sz w:val="24"/>
          <w:szCs w:val="24"/>
        </w:rPr>
        <w:t xml:space="preserve">рассказ об экологической ситуации и пути недопущения и (или) решения данной проблемы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ind w:firstLine="708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Ожидаемый 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результат: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анализ экологической ситуации</w:t>
      </w:r>
      <w:r>
        <w:rPr>
          <w:rFonts w:ascii="Times New Roman" w:hAnsi="Times New Roman" w:cs="Times New Roman"/>
          <w:sz w:val="24"/>
          <w:szCs w:val="24"/>
        </w:rPr>
        <w:t xml:space="preserve"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/>
    </w:p>
    <w:p>
      <w:pPr>
        <w:jc w:val="both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</w:r>
      <w:r/>
    </w:p>
    <w:p>
      <w:pPr>
        <w:pStyle w:val="936"/>
        <w:ind w:firstLine="426"/>
        <w:jc w:val="both"/>
        <w:tabs>
          <w:tab w:val="left" w:pos="709" w:leader="none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Модуль С.</w:t>
      </w:r>
      <w:r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Практическое задание</w:t>
      </w:r>
      <w:r>
        <w:rPr>
          <w:b/>
          <w:sz w:val="24"/>
          <w:szCs w:val="24"/>
        </w:rPr>
        <w:t xml:space="preserve">.</w:t>
      </w:r>
      <w:r/>
    </w:p>
    <w:p>
      <w:pPr>
        <w:pStyle w:val="936"/>
        <w:ind w:firstLine="426"/>
        <w:jc w:val="both"/>
        <w:tabs>
          <w:tab w:val="left" w:pos="709" w:leader="none"/>
        </w:tabs>
        <w:rPr>
          <w:b/>
          <w:sz w:val="24"/>
          <w:szCs w:val="24"/>
        </w:rPr>
      </w:pPr>
      <w:r>
        <w:rPr>
          <w:sz w:val="24"/>
          <w:szCs w:val="24"/>
        </w:rPr>
        <w:t xml:space="preserve">В рамках Модуля</w:t>
      </w:r>
      <w:r>
        <w:rPr>
          <w:sz w:val="24"/>
          <w:szCs w:val="24"/>
        </w:rPr>
        <w:t xml:space="preserve"> С</w:t>
      </w:r>
      <w:r>
        <w:rPr>
          <w:sz w:val="24"/>
          <w:szCs w:val="24"/>
        </w:rPr>
        <w:t xml:space="preserve"> участник выполняет </w:t>
      </w:r>
      <w:r>
        <w:rPr>
          <w:sz w:val="24"/>
          <w:szCs w:val="24"/>
        </w:rPr>
        <w:t xml:space="preserve">два дидактических задани</w:t>
      </w:r>
      <w:r>
        <w:rPr>
          <w:sz w:val="24"/>
          <w:szCs w:val="24"/>
        </w:rPr>
        <w:t xml:space="preserve">я</w:t>
      </w:r>
      <w:r/>
    </w:p>
    <w:p>
      <w:pPr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Цель: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демонстрация умения </w:t>
      </w:r>
      <w:r>
        <w:rPr>
          <w:rFonts w:ascii="Times New Roman" w:hAnsi="Times New Roman" w:cs="Times New Roman"/>
          <w:sz w:val="24"/>
          <w:szCs w:val="24"/>
        </w:rPr>
        <w:t xml:space="preserve">проанализировать экологическую ситуацию, подсказать пути ее решения</w:t>
      </w:r>
      <w:r>
        <w:rPr>
          <w:rFonts w:ascii="Times New Roman" w:hAnsi="Times New Roman" w:cs="Times New Roman"/>
          <w:sz w:val="24"/>
          <w:szCs w:val="24"/>
        </w:rPr>
        <w:t xml:space="preserve"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Предложить способы утилизации, обработки или переработки отходов.</w:t>
      </w:r>
      <w:r>
        <w:rPr>
          <w:rFonts w:ascii="Times New Roman" w:hAnsi="Times New Roman" w:cs="Times New Roman"/>
          <w:sz w:val="24"/>
          <w:szCs w:val="24"/>
        </w:rPr>
        <w:t xml:space="preserve">Для полноты рассказа и эмоционального представления, возможно использование предложенных картинок по выбору участника.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jc w:val="both"/>
        <w:spacing w:after="0" w:line="240" w:lineRule="auto"/>
        <w:tabs>
          <w:tab w:val="left" w:pos="8414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Лимит времени на выполнение задания</w:t>
      </w:r>
      <w:r>
        <w:rPr>
          <w:rFonts w:ascii="Times New Roman" w:hAnsi="Times New Roman" w:cs="Times New Roman"/>
          <w:sz w:val="24"/>
          <w:szCs w:val="24"/>
        </w:rPr>
        <w:t xml:space="preserve">:</w:t>
      </w:r>
      <w:r>
        <w:rPr>
          <w:rFonts w:ascii="Times New Roman" w:hAnsi="Times New Roman" w:cs="Times New Roman"/>
          <w:sz w:val="24"/>
          <w:szCs w:val="24"/>
        </w:rPr>
        <w:t xml:space="preserve"> 10 минут.</w:t>
      </w:r>
      <w:r>
        <w:rPr>
          <w:rFonts w:ascii="Times New Roman" w:hAnsi="Times New Roman" w:cs="Times New Roman"/>
          <w:sz w:val="24"/>
          <w:szCs w:val="24"/>
        </w:rPr>
        <w:tab/>
      </w:r>
      <w:r/>
    </w:p>
    <w:p>
      <w:pPr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Лимит времени на представление задания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 xml:space="preserve">до 10 минут. 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jc w:val="both"/>
        <w:spacing w:after="0" w:line="240" w:lineRule="auto"/>
        <w:rPr>
          <w:rFonts w:ascii="Times New Roman" w:hAnsi="Times New Roman" w:cs="Times New Roman"/>
          <w:sz w:val="24"/>
          <w:szCs w:val="24"/>
          <w:highlight w:val="none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Задания по выбору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:</w:t>
      </w:r>
      <w:r/>
    </w:p>
    <w:p>
      <w:pPr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highlight w:val="none"/>
          <w:u w:val="single"/>
        </w:rPr>
      </w:r>
      <w:r>
        <w:rPr>
          <w:rFonts w:ascii="Times New Roman" w:hAnsi="Times New Roman" w:cs="Times New Roman"/>
          <w:sz w:val="24"/>
          <w:szCs w:val="24"/>
          <w:highlight w:val="none"/>
          <w:u w:val="single"/>
        </w:rPr>
      </w:r>
      <w:r/>
    </w:p>
    <w:p>
      <w:pPr>
        <w:ind w:firstLine="708"/>
        <w:jc w:val="both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 задание. </w:t>
      </w:r>
      <w:r>
        <w:rPr>
          <w:rFonts w:ascii="Times New Roman" w:hAnsi="Times New Roman" w:cs="Times New Roman"/>
          <w:b/>
          <w:sz w:val="24"/>
          <w:szCs w:val="24"/>
        </w:rPr>
        <w:t xml:space="preserve">Анализ видеоролика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firstLine="708"/>
        <w:jc w:val="both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highlight w:val="none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Защита леса от пожара.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Алгоритм выполнения задания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: </w:t>
      </w:r>
      <w:r>
        <w:rPr>
          <w:rFonts w:ascii="Times New Roman" w:hAnsi="Times New Roman" w:cs="Times New Roman"/>
          <w:sz w:val="24"/>
          <w:szCs w:val="24"/>
          <w:u w:val="single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Просмотреть видеоролик </w:t>
      </w:r>
      <w:r>
        <w:rPr>
          <w:rFonts w:ascii="Times New Roman" w:hAnsi="Times New Roman" w:cs="Times New Roman"/>
          <w:sz w:val="24"/>
          <w:szCs w:val="24"/>
        </w:rPr>
        <w:instrText xml:space="preserve"> HYPERLINK "</w:instrText>
      </w:r>
      <w:r>
        <w:rPr>
          <w:rFonts w:ascii="Times New Roman" w:hAnsi="Times New Roman" w:cs="Times New Roman"/>
          <w:sz w:val="24"/>
          <w:szCs w:val="24"/>
        </w:rPr>
        <w:instrText xml:space="preserve">https://youtu.be/CGkM-H4a5ls</w:instrText>
      </w:r>
      <w:r>
        <w:rPr>
          <w:rFonts w:ascii="Times New Roman" w:hAnsi="Times New Roman" w:cs="Times New Roman"/>
          <w:sz w:val="24"/>
          <w:szCs w:val="24"/>
        </w:rPr>
      </w:r>
    </w:p>
    <w:p>
      <w:pPr>
        <w:jc w:val="both"/>
        <w:spacing w:after="0" w:line="240" w:lineRule="auto"/>
        <w:rPr>
          <w:rStyle w:val="946"/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sz w:val="24"/>
          <w:szCs w:val="24"/>
        </w:rPr>
        <w:instrText xml:space="preserve">   https://www.youtube.com/watch?v=KUxgnc6IU8Q&amp;list=PLTp2oDervIefOLoBUTOCq_RO7gPr7l8y&amp;index=7</w:instrText>
      </w:r>
      <w:r>
        <w:rPr>
          <w:rStyle w:val="946"/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Arial" w:cs="Times New Roman"/>
          <w:color w:val="000000"/>
          <w:sz w:val="24"/>
          <w:szCs w:val="24"/>
          <w:highlight w:val="none"/>
        </w:rPr>
      </w:r>
      <w:hyperlink r:id="rId13" w:tooltip="https://ya.ru/video/preview/1553239519866434599" w:history="1">
        <w:r>
          <w:rPr>
            <w:rStyle w:val="946"/>
            <w:rFonts w:ascii="Times New Roman" w:hAnsi="Times New Roman" w:eastAsia="Arial" w:cs="Times New Roman"/>
            <w:sz w:val="24"/>
            <w:szCs w:val="24"/>
            <w:highlight w:val="none"/>
          </w:rPr>
          <w:t xml:space="preserve">https://ya.ru/video/preview/1553239519866434599</w:t>
        </w:r>
        <w:r>
          <w:rPr>
            <w:rStyle w:val="946"/>
            <w:rFonts w:ascii="Times New Roman" w:hAnsi="Times New Roman" w:cs="Times New Roman"/>
            <w:sz w:val="24"/>
            <w:szCs w:val="24"/>
          </w:rPr>
        </w:r>
        <w:r>
          <w:rPr>
            <w:rStyle w:val="946"/>
            <w:rFonts w:ascii="Times New Roman" w:hAnsi="Times New Roman" w:cs="Times New Roman"/>
          </w:rPr>
        </w:r>
      </w:hyperlink>
      <w:r>
        <w:rPr>
          <w:rStyle w:val="946"/>
          <w:rFonts w:ascii="Times New Roman" w:hAnsi="Times New Roman" w:cs="Times New Roman"/>
          <w:sz w:val="24"/>
          <w:szCs w:val="24"/>
        </w:rPr>
        <w:t xml:space="preserve"> </w:t>
      </w:r>
      <w:r>
        <w:rPr>
          <w:rStyle w:val="946"/>
          <w:rFonts w:ascii="Times New Roman" w:hAnsi="Times New Roman" w:cs="Times New Roman"/>
          <w:color w:val="auto"/>
          <w:sz w:val="24"/>
          <w:szCs w:val="24"/>
        </w:rPr>
        <w:t xml:space="preserve">(31 с</w:t>
      </w:r>
      <w:r>
        <w:rPr>
          <w:rFonts w:ascii="Times New Roman" w:hAnsi="Times New Roman" w:cs="Times New Roman"/>
          <w:sz w:val="24"/>
          <w:szCs w:val="24"/>
        </w:rPr>
        <w:t xml:space="preserve">)</w:t>
      </w:r>
      <w:r>
        <w:rPr>
          <w:rStyle w:val="946"/>
          <w:rFonts w:ascii="Times New Roman" w:hAnsi="Times New Roman" w:cs="Times New Roman"/>
          <w:sz w:val="24"/>
          <w:szCs w:val="24"/>
          <w:highlight w:val="none"/>
        </w:rPr>
      </w:r>
      <w:r>
        <w:rPr>
          <w:rStyle w:val="946"/>
          <w:rFonts w:ascii="Times New Roman" w:hAnsi="Times New Roman" w:cs="Times New Roman"/>
          <w:sz w:val="24"/>
          <w:szCs w:val="24"/>
          <w:highlight w:val="none"/>
        </w:rPr>
      </w:r>
    </w:p>
    <w:p>
      <w:pPr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Проанализировать причины, приводящие к пожару</w:t>
      </w:r>
      <w:r>
        <w:rPr>
          <w:rFonts w:ascii="Times New Roman" w:hAnsi="Times New Roman" w:cs="Times New Roman"/>
          <w:sz w:val="24"/>
          <w:szCs w:val="24"/>
        </w:rPr>
        <w:t xml:space="preserve">, дополнив видеоролик</w:t>
      </w:r>
      <w:r>
        <w:rPr>
          <w:rFonts w:ascii="Times New Roman" w:hAnsi="Times New Roman" w:cs="Times New Roman"/>
          <w:sz w:val="24"/>
          <w:szCs w:val="24"/>
        </w:rPr>
        <w:t xml:space="preserve">. (2 мин)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jc w:val="both"/>
        <w:spacing w:after="0" w:line="240" w:lineRule="auto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sz w:val="24"/>
          <w:szCs w:val="24"/>
        </w:rPr>
        <w:t xml:space="preserve">3. Дать рекомендации по защите леса от пожаров. (2 мин)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</w:r>
      <w:r>
        <w:rPr>
          <w:rFonts w:ascii="Times New Roman" w:hAnsi="Times New Roman" w:cs="Times New Roman"/>
          <w:sz w:val="24"/>
          <w:szCs w:val="24"/>
          <w:highlight w:val="none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firstLine="708"/>
        <w:jc w:val="both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highlight w:val="none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Утилизация</w:t>
      </w:r>
      <w:r>
        <w:rPr>
          <w:rFonts w:ascii="Times New Roman" w:hAnsi="Times New Roman" w:cs="Times New Roman"/>
          <w:b/>
          <w:sz w:val="24"/>
          <w:szCs w:val="24"/>
        </w:rPr>
        <w:t xml:space="preserve"> и переработка отходов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Алгоритм выполнения задания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: </w:t>
      </w:r>
      <w:r>
        <w:rPr>
          <w:rFonts w:ascii="Times New Roman" w:hAnsi="Times New Roman" w:cs="Times New Roman"/>
          <w:sz w:val="24"/>
          <w:szCs w:val="24"/>
          <w:u w:val="single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Просмотреть видеоролик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Arial" w:cs="Times New Roman"/>
          <w:color w:val="000000"/>
          <w:sz w:val="24"/>
          <w:szCs w:val="24"/>
          <w:highlight w:val="none"/>
        </w:rPr>
      </w:r>
      <w:hyperlink r:id="rId14" w:tooltip="https://ya.ru/video/preview/14811506245611225384" w:history="1">
        <w:r>
          <w:rPr>
            <w:rStyle w:val="946"/>
            <w:rFonts w:ascii="Times New Roman" w:hAnsi="Times New Roman" w:eastAsia="Arial" w:cs="Times New Roman"/>
            <w:sz w:val="24"/>
            <w:szCs w:val="24"/>
            <w:highlight w:val="none"/>
          </w:rPr>
          <w:t xml:space="preserve">https://ya.ru/video/preview/14811506245611225384</w:t>
        </w:r>
        <w:r>
          <w:rPr>
            <w:rStyle w:val="946"/>
            <w:rFonts w:ascii="Times New Roman" w:hAnsi="Times New Roman" w:eastAsia="Arial" w:cs="Times New Roman"/>
            <w:sz w:val="20"/>
            <w:highlight w:val="none"/>
          </w:rPr>
        </w:r>
      </w:hyperlink>
      <w:r>
        <w:rPr>
          <w:rFonts w:ascii="Times New Roman" w:hAnsi="Times New Roman" w:eastAsia="Arial" w:cs="Times New Roman"/>
          <w:color w:val="000000"/>
          <w:sz w:val="24"/>
          <w:szCs w:val="24"/>
          <w:highlight w:val="none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(1 мин 50 с)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Рассказать о способах </w:t>
      </w:r>
      <w:r>
        <w:rPr>
          <w:rFonts w:ascii="Times New Roman" w:hAnsi="Times New Roman" w:cs="Times New Roman"/>
          <w:sz w:val="24"/>
          <w:szCs w:val="24"/>
        </w:rPr>
        <w:t xml:space="preserve">утилизации, обработки или переработки отходов</w:t>
      </w:r>
      <w:r>
        <w:rPr>
          <w:rFonts w:ascii="Times New Roman" w:hAnsi="Times New Roman" w:cs="Times New Roman"/>
          <w:sz w:val="24"/>
          <w:szCs w:val="24"/>
        </w:rPr>
        <w:t xml:space="preserve">, дополнив видеоролик</w:t>
      </w:r>
      <w:r>
        <w:rPr>
          <w:rFonts w:ascii="Times New Roman" w:hAnsi="Times New Roman" w:cs="Times New Roman"/>
          <w:sz w:val="24"/>
          <w:szCs w:val="24"/>
        </w:rPr>
        <w:t xml:space="preserve">. (2 мин)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Дать рекомендации по </w:t>
      </w:r>
      <w:r>
        <w:rPr>
          <w:rFonts w:ascii="Times New Roman" w:hAnsi="Times New Roman" w:cs="Times New Roman"/>
          <w:sz w:val="24"/>
          <w:szCs w:val="24"/>
        </w:rPr>
        <w:t xml:space="preserve">утилизации отходов</w:t>
      </w:r>
      <w:r>
        <w:rPr>
          <w:rFonts w:ascii="Times New Roman" w:hAnsi="Times New Roman" w:cs="Times New Roman"/>
          <w:sz w:val="24"/>
          <w:szCs w:val="24"/>
        </w:rPr>
        <w:t xml:space="preserve">.</w:t>
      </w:r>
      <w:r>
        <w:rPr>
          <w:rFonts w:ascii="Times New Roman" w:hAnsi="Times New Roman" w:cs="Times New Roman"/>
          <w:sz w:val="24"/>
          <w:szCs w:val="24"/>
        </w:rPr>
        <w:t xml:space="preserve"> (2 мин)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firstLine="708"/>
        <w:jc w:val="both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highlight w:val="none"/>
        </w:rPr>
      </w:r>
      <w:r>
        <w:rPr>
          <w:rFonts w:ascii="Times New Roman" w:hAnsi="Times New Roman" w:cs="Times New Roman"/>
          <w:b/>
          <w:sz w:val="24"/>
          <w:szCs w:val="24"/>
          <w:highlight w:val="none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firstLine="708"/>
        <w:jc w:val="both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highlight w:val="none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Загрязнение водоемов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Алгоритм выполнения задания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: </w:t>
      </w:r>
      <w:r>
        <w:rPr>
          <w:rFonts w:ascii="Times New Roman" w:hAnsi="Times New Roman" w:cs="Times New Roman"/>
          <w:sz w:val="24"/>
          <w:szCs w:val="24"/>
          <w:u w:val="single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Просмотреть видеоролик </w:t>
      </w:r>
      <w:r>
        <w:rPr>
          <w:rFonts w:ascii="Times New Roman" w:hAnsi="Times New Roman" w:cs="Times New Roman"/>
          <w:sz w:val="24"/>
          <w:szCs w:val="24"/>
        </w:rPr>
      </w:r>
      <w:hyperlink r:id="rId15" w:tooltip="https://cloud.mail.ru/public/VBuF/mWm2tLQXa" w:history="1">
        <w:r>
          <w:rPr>
            <w:rStyle w:val="946"/>
            <w:rFonts w:ascii="Times New Roman" w:hAnsi="Times New Roman" w:cs="Times New Roman"/>
            <w:sz w:val="24"/>
            <w:szCs w:val="24"/>
          </w:rPr>
          <w:t xml:space="preserve">https://cloud.mail.ru/public/VBuF/mWm2tLQXa</w:t>
        </w:r>
        <w:r>
          <w:rPr>
            <w:rStyle w:val="946"/>
            <w:rFonts w:ascii="Times New Roman" w:hAnsi="Times New Roman" w:cs="Times New Roman"/>
            <w:sz w:val="24"/>
            <w:szCs w:val="24"/>
          </w:rPr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(1 мин)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Проанализировать причины, приводящие к </w:t>
      </w:r>
      <w:r>
        <w:rPr>
          <w:rFonts w:ascii="Times New Roman" w:hAnsi="Times New Roman" w:cs="Times New Roman"/>
          <w:sz w:val="24"/>
          <w:szCs w:val="24"/>
        </w:rPr>
        <w:t xml:space="preserve">загрязнению водоемов</w:t>
      </w:r>
      <w:r>
        <w:rPr>
          <w:rFonts w:ascii="Times New Roman" w:hAnsi="Times New Roman" w:cs="Times New Roman"/>
          <w:sz w:val="24"/>
          <w:szCs w:val="24"/>
        </w:rPr>
        <w:t xml:space="preserve"> дополнив видеоролик</w:t>
      </w:r>
      <w:r>
        <w:rPr>
          <w:rFonts w:ascii="Times New Roman" w:hAnsi="Times New Roman" w:cs="Times New Roman"/>
          <w:sz w:val="24"/>
          <w:szCs w:val="24"/>
        </w:rPr>
        <w:t xml:space="preserve">. (2 мин)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Дать рекомендации по защите водоемов от загрязнения. (2 мин)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jc w:val="both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</w:r>
      <w:r/>
    </w:p>
    <w:p>
      <w:pPr>
        <w:ind w:firstLine="708"/>
        <w:jc w:val="both"/>
        <w:spacing w:after="0" w:line="240" w:lineRule="auto"/>
        <w:rPr>
          <w:rFonts w:ascii="Times New Roman" w:hAnsi="Times New Roman" w:cs="Times New Roman"/>
          <w:sz w:val="24"/>
          <w:szCs w:val="24"/>
          <w:highlight w:val="none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 задание. 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Осуществить забор почвы для химического анализа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/>
    </w:p>
    <w:p>
      <w:pPr>
        <w:jc w:val="both"/>
        <w:spacing w:after="0" w:line="240" w:lineRule="auto"/>
        <w:tabs>
          <w:tab w:val="left" w:pos="8414" w:leader="none"/>
        </w:tabs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Лимит времени на выполнение задания</w:t>
      </w:r>
      <w:r>
        <w:rPr>
          <w:rFonts w:ascii="Times New Roman" w:hAnsi="Times New Roman" w:cs="Times New Roman"/>
          <w:sz w:val="24"/>
          <w:szCs w:val="24"/>
        </w:rPr>
        <w:t xml:space="preserve">:</w:t>
      </w:r>
      <w:r>
        <w:rPr>
          <w:rFonts w:ascii="Times New Roman" w:hAnsi="Times New Roman" w:cs="Times New Roman"/>
          <w:sz w:val="24"/>
          <w:szCs w:val="24"/>
        </w:rPr>
        <w:t xml:space="preserve"> 5 минут.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jc w:val="both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Лимит времени на представление задания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 xml:space="preserve">до 5 минут. 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jc w:val="both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Алгоритм выполнения задания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: </w:t>
      </w:r>
      <w:r>
        <w:rPr>
          <w:rFonts w:ascii="Times New Roman" w:hAnsi="Times New Roman" w:cs="Times New Roman"/>
          <w:sz w:val="24"/>
          <w:szCs w:val="24"/>
          <w:u w:val="single"/>
        </w:rPr>
      </w:r>
      <w:r/>
    </w:p>
    <w:p>
      <w:pPr>
        <w:pStyle w:val="928"/>
        <w:numPr>
          <w:ilvl w:val="0"/>
          <w:numId w:val="39"/>
        </w:numPr>
        <w:ind w:right="0"/>
        <w:jc w:val="both"/>
        <w:spacing w:after="0" w:line="240" w:lineRule="auto"/>
        <w:rPr>
          <w:rFonts w:ascii="Times New Roman" w:hAnsi="Times New Roman" w:cs="Times New Roman"/>
          <w:sz w:val="24"/>
          <w:szCs w:val="24"/>
          <w:u w:val="none"/>
        </w:rPr>
      </w:pPr>
      <w:r>
        <w:rPr>
          <w:rFonts w:ascii="Times New Roman" w:hAnsi="Times New Roman" w:cs="Times New Roman"/>
          <w:sz w:val="24"/>
          <w:szCs w:val="24"/>
          <w:highlight w:val="none"/>
          <w:u w:val="none"/>
        </w:rPr>
        <w:t xml:space="preserve">Рассмотреть технологическую карту;</w:t>
      </w:r>
      <w:r>
        <w:rPr>
          <w:rFonts w:ascii="Times New Roman" w:hAnsi="Times New Roman" w:cs="Times New Roman"/>
          <w:sz w:val="24"/>
          <w:szCs w:val="24"/>
          <w:highlight w:val="none"/>
          <w:u w:val="none"/>
        </w:rPr>
      </w:r>
      <w:r/>
    </w:p>
    <w:p>
      <w:pPr>
        <w:pStyle w:val="928"/>
        <w:numPr>
          <w:ilvl w:val="0"/>
          <w:numId w:val="39"/>
        </w:numPr>
        <w:ind w:right="0"/>
        <w:jc w:val="both"/>
        <w:spacing w:after="0" w:line="240" w:lineRule="auto"/>
        <w:rPr>
          <w:rFonts w:ascii="Times New Roman" w:hAnsi="Times New Roman" w:cs="Times New Roman"/>
          <w:sz w:val="24"/>
          <w:szCs w:val="24"/>
          <w:u w:val="none"/>
        </w:rPr>
      </w:pPr>
      <w:r>
        <w:rPr>
          <w:rFonts w:ascii="Times New Roman" w:hAnsi="Times New Roman" w:cs="Times New Roman"/>
          <w:sz w:val="24"/>
          <w:szCs w:val="24"/>
          <w:highlight w:val="none"/>
          <w:u w:val="none"/>
        </w:rPr>
        <w:t xml:space="preserve">Выполнить забор почвы в соответствии с технологической картой;</w:t>
      </w:r>
      <w:r>
        <w:rPr>
          <w:rFonts w:ascii="Times New Roman" w:hAnsi="Times New Roman" w:cs="Times New Roman"/>
          <w:sz w:val="24"/>
          <w:szCs w:val="24"/>
          <w:highlight w:val="none"/>
          <w:u w:val="none"/>
        </w:rPr>
      </w:r>
      <w:r/>
    </w:p>
    <w:p>
      <w:pPr>
        <w:pStyle w:val="928"/>
        <w:numPr>
          <w:ilvl w:val="0"/>
          <w:numId w:val="39"/>
        </w:numPr>
        <w:ind w:right="0"/>
        <w:jc w:val="both"/>
        <w:spacing w:after="0" w:line="240" w:lineRule="auto"/>
        <w:rPr>
          <w:rFonts w:ascii="Times New Roman" w:hAnsi="Times New Roman" w:cs="Times New Roman"/>
          <w:sz w:val="24"/>
          <w:szCs w:val="24"/>
          <w:u w:val="none"/>
        </w:rPr>
      </w:pPr>
      <w:r>
        <w:rPr>
          <w:rFonts w:ascii="Times New Roman" w:hAnsi="Times New Roman" w:cs="Times New Roman"/>
          <w:sz w:val="24"/>
          <w:szCs w:val="24"/>
          <w:highlight w:val="none"/>
          <w:u w:val="none"/>
        </w:rPr>
        <w:t xml:space="preserve">Ответить на вопросы экспертов по заданию</w:t>
      </w:r>
      <w:r>
        <w:rPr>
          <w:rFonts w:ascii="Times New Roman" w:hAnsi="Times New Roman" w:cs="Times New Roman"/>
          <w:sz w:val="24"/>
          <w:szCs w:val="24"/>
          <w:highlight w:val="none"/>
          <w:u w:val="none"/>
        </w:rPr>
      </w:r>
      <w:r/>
    </w:p>
    <w:p>
      <w:pPr>
        <w:jc w:val="both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Ожидаемый результат: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/>
    </w:p>
    <w:p>
      <w:pPr>
        <w:jc w:val="both"/>
        <w:spacing w:after="0" w:line="240" w:lineRule="auto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  <w:t xml:space="preserve">Выполнить забор почвы для химического анализа. Ответить на вопросы экспертов:</w:t>
      </w:r>
      <w:r/>
    </w:p>
    <w:p>
      <w:pPr>
        <w:pStyle w:val="928"/>
        <w:numPr>
          <w:ilvl w:val="0"/>
          <w:numId w:val="40"/>
        </w:numPr>
        <w:jc w:val="both"/>
        <w:spacing w:after="0" w:line="240" w:lineRule="auto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  <w:t xml:space="preserve">Зачем нужно делать химический анализ почвы?</w:t>
      </w:r>
      <w:r>
        <w:rPr>
          <w:rFonts w:ascii="Times New Roman" w:hAnsi="Times New Roman" w:cs="Times New Roman"/>
          <w:sz w:val="24"/>
          <w:szCs w:val="24"/>
          <w:highlight w:val="none"/>
        </w:rPr>
      </w:r>
      <w:r/>
    </w:p>
    <w:p>
      <w:pPr>
        <w:pStyle w:val="928"/>
        <w:numPr>
          <w:ilvl w:val="0"/>
          <w:numId w:val="40"/>
        </w:numPr>
        <w:jc w:val="both"/>
        <w:spacing w:after="0" w:line="240" w:lineRule="auto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  <w:t xml:space="preserve">Зачем хранить образцы почвы в термосумке?</w:t>
      </w:r>
      <w:r>
        <w:rPr>
          <w:rFonts w:ascii="Times New Roman" w:hAnsi="Times New Roman" w:cs="Times New Roman"/>
          <w:sz w:val="24"/>
          <w:szCs w:val="24"/>
          <w:highlight w:val="none"/>
        </w:rPr>
      </w:r>
      <w:r/>
    </w:p>
    <w:p>
      <w:pPr>
        <w:pStyle w:val="928"/>
        <w:numPr>
          <w:ilvl w:val="0"/>
          <w:numId w:val="40"/>
        </w:numPr>
        <w:jc w:val="both"/>
        <w:spacing w:after="0" w:line="240" w:lineRule="auto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  <w:t xml:space="preserve">Кто делает химический анализ?</w:t>
      </w:r>
      <w:r>
        <w:rPr>
          <w:rFonts w:ascii="Times New Roman" w:hAnsi="Times New Roman" w:cs="Times New Roman"/>
          <w:sz w:val="24"/>
          <w:szCs w:val="24"/>
          <w:highlight w:val="none"/>
        </w:rPr>
      </w:r>
      <w:r/>
    </w:p>
    <w:p>
      <w:pPr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pStyle w:val="916"/>
        <w:ind w:left="0" w:right="0" w:firstLine="0"/>
        <w:jc w:val="center"/>
        <w:spacing w:before="0" w:after="0"/>
        <w:rPr>
          <w:color w:val="c0000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c00000"/>
          <w:sz w:val="24"/>
        </w:rPr>
        <w:t xml:space="preserve">В</w:t>
      </w:r>
      <w:r>
        <w:rPr>
          <w:rFonts w:ascii="Times New Roman" w:hAnsi="Times New Roman" w:eastAsia="Times New Roman" w:cs="Times New Roman"/>
          <w:color w:val="c00000"/>
          <w:sz w:val="24"/>
        </w:rPr>
        <w:t xml:space="preserve">ариант конкурсного задания для участников младшего школьного возраста, возрастная категория 7-9 лет</w:t>
      </w:r>
      <w:r>
        <w:rPr>
          <w:color w:val="c00000"/>
        </w:rPr>
      </w:r>
      <w:r/>
    </w:p>
    <w:p>
      <w:pPr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highlight w:val="none"/>
          <w:shd w:val="clear" w:color="auto" w:fill="ffffff" w:themeFill="background1"/>
        </w:rPr>
      </w:r>
      <w:r>
        <w:rPr>
          <w:rFonts w:ascii="Times New Roman" w:hAnsi="Times New Roman" w:cs="Times New Roman"/>
          <w:sz w:val="24"/>
          <w:szCs w:val="24"/>
          <w:highlight w:val="none"/>
          <w:shd w:val="clear" w:color="auto" w:fill="ffffff" w:themeFill="background1"/>
        </w:rPr>
      </w:r>
      <w:r/>
    </w:p>
    <w:p>
      <w:pPr>
        <w:ind w:firstLine="708"/>
        <w:jc w:val="both"/>
        <w:spacing w:after="0" w:line="240" w:lineRule="auto"/>
      </w:pPr>
      <w:r>
        <w:rPr>
          <w:rFonts w:ascii="Times New Roman" w:hAnsi="Times New Roman" w:cs="Times New Roman"/>
          <w:b/>
          <w:sz w:val="24"/>
          <w:szCs w:val="24"/>
        </w:rPr>
        <w:t xml:space="preserve">Модуль А. </w:t>
      </w:r>
      <w:r>
        <w:rPr>
          <w:rFonts w:ascii="Times New Roman" w:hAnsi="Times New Roman" w:cs="Times New Roman"/>
          <w:b/>
          <w:sz w:val="24"/>
          <w:szCs w:val="24"/>
        </w:rPr>
        <w:t xml:space="preserve">«Что я знаю о профессии «</w:t>
      </w:r>
      <w:r>
        <w:rPr>
          <w:rFonts w:ascii="Times New Roman" w:hAnsi="Times New Roman" w:cs="Times New Roman"/>
          <w:b/>
          <w:sz w:val="24"/>
          <w:szCs w:val="24"/>
        </w:rPr>
        <w:t xml:space="preserve">Эколог</w:t>
      </w:r>
      <w:r>
        <w:rPr>
          <w:rFonts w:ascii="Times New Roman" w:hAnsi="Times New Roman" w:cs="Times New Roman"/>
          <w:b/>
          <w:sz w:val="24"/>
          <w:szCs w:val="24"/>
        </w:rPr>
        <w:t xml:space="preserve">» </w:t>
      </w:r>
      <w:r>
        <w:rPr>
          <w:rFonts w:ascii="Times New Roman" w:hAnsi="Times New Roman" w:cs="Times New Roman"/>
          <w:b/>
          <w:sz w:val="24"/>
          <w:szCs w:val="24"/>
        </w:rPr>
      </w:r>
      <w:r/>
    </w:p>
    <w:p>
      <w:pPr>
        <w:ind w:firstLine="708"/>
        <w:jc w:val="both"/>
        <w:spacing w:after="0" w:line="240" w:lineRule="auto"/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Цель:</w:t>
      </w:r>
      <w:r>
        <w:rPr>
          <w:rFonts w:ascii="Times New Roman" w:hAnsi="Times New Roman" w:cs="Times New Roman"/>
          <w:sz w:val="24"/>
          <w:szCs w:val="24"/>
        </w:rPr>
        <w:t xml:space="preserve"> демонстрация участником элементарных представлений о компетенции</w:t>
      </w:r>
      <w:r>
        <w:rPr>
          <w:rFonts w:ascii="Times New Roman" w:hAnsi="Times New Roman" w:cs="Times New Roman"/>
          <w:sz w:val="24"/>
          <w:szCs w:val="24"/>
        </w:rPr>
        <w:t xml:space="preserve"> «</w:t>
      </w:r>
      <w:r>
        <w:rPr>
          <w:rFonts w:ascii="Times New Roman" w:hAnsi="Times New Roman" w:cs="Times New Roman"/>
          <w:sz w:val="24"/>
          <w:szCs w:val="24"/>
        </w:rPr>
        <w:t xml:space="preserve">Эколог</w:t>
      </w:r>
      <w:r>
        <w:rPr>
          <w:rFonts w:ascii="Times New Roman" w:hAnsi="Times New Roman" w:cs="Times New Roman"/>
          <w:sz w:val="24"/>
          <w:szCs w:val="24"/>
        </w:rPr>
        <w:t xml:space="preserve">» посредством выполнения двух </w:t>
      </w:r>
      <w:r>
        <w:rPr>
          <w:rFonts w:ascii="Times New Roman" w:hAnsi="Times New Roman" w:cs="Times New Roman"/>
          <w:sz w:val="24"/>
          <w:szCs w:val="24"/>
        </w:rPr>
        <w:t xml:space="preserve">дидактических заданий познавательной направленности.</w:t>
      </w:r>
      <w:r>
        <w:rPr>
          <w:rFonts w:ascii="Times New Roman" w:hAnsi="Times New Roman" w:cs="Times New Roman"/>
          <w:sz w:val="24"/>
          <w:szCs w:val="24"/>
          <w:u w:val="single"/>
        </w:rPr>
      </w:r>
      <w:r/>
    </w:p>
    <w:p>
      <w:pPr>
        <w:jc w:val="both"/>
        <w:spacing w:after="0" w:line="240" w:lineRule="auto"/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Лимит времени 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на 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выполнение задания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:</w:t>
      </w:r>
      <w:r>
        <w:rPr>
          <w:rFonts w:ascii="Times New Roman" w:hAnsi="Times New Roman" w:cs="Times New Roman"/>
          <w:b/>
          <w:sz w:val="24"/>
          <w:szCs w:val="24"/>
        </w:rPr>
        <w:t xml:space="preserve"> 8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мин.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jc w:val="both"/>
        <w:spacing w:after="0" w:line="240" w:lineRule="auto"/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Лимит времени на представление задания: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не предусмотрен</w:t>
      </w:r>
      <w:r>
        <w:rPr>
          <w:rFonts w:ascii="Times New Roman" w:hAnsi="Times New Roman" w:cs="Times New Roman"/>
          <w:b/>
          <w:sz w:val="24"/>
          <w:szCs w:val="24"/>
        </w:rPr>
      </w:r>
      <w:r/>
    </w:p>
    <w:p>
      <w:pPr>
        <w:ind w:firstLine="708"/>
        <w:jc w:val="both"/>
        <w:spacing w:after="0" w:line="240" w:lineRule="auto"/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Алгоритм выполнения задания</w:t>
      </w:r>
      <w:r>
        <w:rPr>
          <w:rFonts w:ascii="Times New Roman" w:hAnsi="Times New Roman" w:cs="Times New Roman"/>
          <w:b/>
          <w:sz w:val="24"/>
          <w:szCs w:val="24"/>
        </w:rPr>
        <w:t xml:space="preserve">: </w:t>
      </w:r>
      <w:r>
        <w:rPr>
          <w:rFonts w:ascii="Times New Roman" w:hAnsi="Times New Roman" w:cs="Times New Roman"/>
          <w:b/>
          <w:sz w:val="24"/>
          <w:szCs w:val="24"/>
        </w:rPr>
      </w:r>
      <w:r/>
    </w:p>
    <w:p>
      <w:pPr>
        <w:jc w:val="both"/>
        <w:spacing w:after="0" w:line="240" w:lineRule="auto"/>
      </w:pPr>
      <w:r>
        <w:rPr>
          <w:rFonts w:ascii="Times New Roman" w:hAnsi="Times New Roman" w:cs="Times New Roman"/>
          <w:sz w:val="24"/>
          <w:szCs w:val="24"/>
        </w:rPr>
        <w:t xml:space="preserve">- выслушать задание;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jc w:val="both"/>
        <w:spacing w:after="0" w:line="240" w:lineRule="auto"/>
      </w:pPr>
      <w:r>
        <w:rPr>
          <w:rFonts w:ascii="Times New Roman" w:hAnsi="Times New Roman" w:cs="Times New Roman"/>
          <w:sz w:val="24"/>
          <w:szCs w:val="24"/>
        </w:rPr>
        <w:t xml:space="preserve">- рассмотреть материалы к заданию;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jc w:val="both"/>
        <w:spacing w:after="0" w:line="240" w:lineRule="auto"/>
      </w:pPr>
      <w:r>
        <w:rPr>
          <w:rFonts w:ascii="Times New Roman" w:hAnsi="Times New Roman" w:cs="Times New Roman"/>
          <w:sz w:val="24"/>
          <w:szCs w:val="24"/>
        </w:rPr>
        <w:t xml:space="preserve">- выполнить задание в установленный лимит времени;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jc w:val="both"/>
        <w:spacing w:after="0" w:line="240" w:lineRule="auto"/>
      </w:pPr>
      <w:r>
        <w:rPr>
          <w:rFonts w:ascii="Times New Roman" w:hAnsi="Times New Roman" w:cs="Times New Roman"/>
          <w:sz w:val="24"/>
          <w:szCs w:val="24"/>
        </w:rPr>
        <w:t xml:space="preserve">- убрать в конверт готовое задание;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jc w:val="both"/>
        <w:spacing w:after="0" w:line="240" w:lineRule="auto"/>
      </w:pPr>
      <w:r>
        <w:rPr>
          <w:rFonts w:ascii="Times New Roman" w:hAnsi="Times New Roman" w:cs="Times New Roman"/>
          <w:sz w:val="24"/>
          <w:szCs w:val="24"/>
        </w:rPr>
        <w:t xml:space="preserve">- убрать рабочее место.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jc w:val="both"/>
        <w:spacing w:after="0" w:line="240" w:lineRule="auto"/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Ожидаемый результат:</w:t>
      </w:r>
      <w:r>
        <w:rPr>
          <w:rFonts w:ascii="Times New Roman" w:hAnsi="Times New Roman" w:cs="Times New Roman"/>
          <w:sz w:val="24"/>
          <w:szCs w:val="24"/>
        </w:rPr>
        <w:t xml:space="preserve"> продемонстрированы элементарные представления о компетенци</w:t>
      </w:r>
      <w:r>
        <w:rPr>
          <w:rFonts w:ascii="Times New Roman" w:hAnsi="Times New Roman" w:cs="Times New Roman"/>
          <w:sz w:val="24"/>
          <w:szCs w:val="24"/>
        </w:rPr>
        <w:t xml:space="preserve">и «</w:t>
      </w:r>
      <w:r>
        <w:rPr>
          <w:rFonts w:ascii="Times New Roman" w:hAnsi="Times New Roman" w:cs="Times New Roman"/>
          <w:sz w:val="24"/>
          <w:szCs w:val="24"/>
        </w:rPr>
        <w:t xml:space="preserve">Эколог</w:t>
      </w:r>
      <w:r>
        <w:rPr>
          <w:rFonts w:ascii="Times New Roman" w:hAnsi="Times New Roman" w:cs="Times New Roman"/>
          <w:sz w:val="24"/>
          <w:szCs w:val="24"/>
        </w:rPr>
        <w:t xml:space="preserve">» </w:t>
      </w:r>
      <w:r>
        <w:rPr>
          <w:rFonts w:ascii="Times New Roman" w:hAnsi="Times New Roman" w:cs="Times New Roman"/>
          <w:sz w:val="24"/>
          <w:szCs w:val="24"/>
        </w:rPr>
        <w:t xml:space="preserve">в процессе выполнения двух</w:t>
      </w:r>
      <w:r>
        <w:rPr>
          <w:rFonts w:ascii="Times New Roman" w:hAnsi="Times New Roman" w:cs="Times New Roman"/>
          <w:sz w:val="24"/>
          <w:szCs w:val="24"/>
        </w:rPr>
        <w:t xml:space="preserve"> дидактических заданий познавательной направленности.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jc w:val="both"/>
        <w:spacing w:after="0" w:line="240" w:lineRule="auto"/>
      </w:pPr>
      <w:r>
        <w:rPr>
          <w:rFonts w:ascii="Times New Roman" w:hAnsi="Times New Roman" w:cs="Times New Roman"/>
          <w:b/>
          <w:sz w:val="24"/>
          <w:szCs w:val="24"/>
        </w:rPr>
      </w:r>
      <w:r>
        <w:rPr>
          <w:rFonts w:ascii="Times New Roman" w:hAnsi="Times New Roman" w:cs="Times New Roman"/>
          <w:b/>
          <w:sz w:val="24"/>
          <w:szCs w:val="24"/>
        </w:rPr>
      </w:r>
      <w:r/>
    </w:p>
    <w:p>
      <w:pPr>
        <w:jc w:val="both"/>
        <w:spacing w:after="0" w:line="240" w:lineRule="auto"/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Конкурсное з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адание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1. «Кто такой 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Эколог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?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»</w:t>
      </w:r>
      <w:r>
        <w:rPr>
          <w:rFonts w:ascii="Times New Roman" w:hAnsi="Times New Roman" w:cs="Times New Roman"/>
          <w:sz w:val="24"/>
          <w:szCs w:val="24"/>
          <w:u w:val="single"/>
        </w:rPr>
      </w:r>
      <w:r/>
    </w:p>
    <w:p>
      <w:pPr>
        <w:ind w:firstLine="708"/>
        <w:jc w:val="both"/>
        <w:spacing w:after="0" w:line="240" w:lineRule="auto"/>
      </w:pPr>
      <w:r>
        <w:rPr>
          <w:rFonts w:ascii="Times New Roman" w:hAnsi="Times New Roman" w:cs="Times New Roman"/>
          <w:sz w:val="24"/>
          <w:szCs w:val="24"/>
        </w:rPr>
        <w:t xml:space="preserve">Цель: демонстрация элементарных представлений о</w:t>
      </w:r>
      <w:r>
        <w:rPr>
          <w:rFonts w:ascii="Times New Roman" w:hAnsi="Times New Roman" w:cs="Times New Roman"/>
          <w:sz w:val="24"/>
          <w:szCs w:val="24"/>
        </w:rPr>
        <w:t xml:space="preserve"> профессии «</w:t>
      </w:r>
      <w:r>
        <w:rPr>
          <w:rFonts w:ascii="Times New Roman" w:hAnsi="Times New Roman" w:cs="Times New Roman"/>
          <w:sz w:val="24"/>
          <w:szCs w:val="24"/>
        </w:rPr>
        <w:t xml:space="preserve">Эколог</w:t>
      </w:r>
      <w:r>
        <w:rPr>
          <w:rFonts w:ascii="Times New Roman" w:hAnsi="Times New Roman" w:cs="Times New Roman"/>
          <w:sz w:val="24"/>
          <w:szCs w:val="24"/>
        </w:rPr>
        <w:t xml:space="preserve">»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ind w:firstLine="708"/>
        <w:jc w:val="both"/>
        <w:spacing w:after="0" w:line="240" w:lineRule="auto"/>
      </w:pPr>
      <w:r>
        <w:rPr>
          <w:rFonts w:ascii="Times New Roman" w:hAnsi="Times New Roman" w:cs="Times New Roman"/>
          <w:sz w:val="24"/>
          <w:szCs w:val="24"/>
        </w:rPr>
        <w:t xml:space="preserve">Лимит времени на вы</w:t>
      </w:r>
      <w:r>
        <w:rPr>
          <w:rFonts w:ascii="Times New Roman" w:hAnsi="Times New Roman" w:cs="Times New Roman"/>
          <w:sz w:val="24"/>
          <w:szCs w:val="24"/>
        </w:rPr>
        <w:t xml:space="preserve">полнение задания: 5</w:t>
      </w:r>
      <w:r>
        <w:rPr>
          <w:rFonts w:ascii="Times New Roman" w:hAnsi="Times New Roman" w:cs="Times New Roman"/>
          <w:sz w:val="24"/>
          <w:szCs w:val="24"/>
        </w:rPr>
        <w:t xml:space="preserve"> мин.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ind w:firstLine="708"/>
        <w:jc w:val="both"/>
        <w:spacing w:after="0" w:line="240" w:lineRule="auto"/>
      </w:pPr>
      <w:r>
        <w:rPr>
          <w:rFonts w:ascii="Times New Roman" w:hAnsi="Times New Roman" w:cs="Times New Roman"/>
          <w:sz w:val="24"/>
          <w:szCs w:val="24"/>
        </w:rPr>
        <w:t xml:space="preserve">Лимит времени на представление задания: не предусмотрен.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jc w:val="both"/>
        <w:spacing w:after="0" w:line="240" w:lineRule="auto"/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Алгоритм выполнения задания:</w:t>
      </w:r>
      <w:r>
        <w:rPr>
          <w:rFonts w:ascii="Times New Roman" w:hAnsi="Times New Roman" w:cs="Times New Roman"/>
          <w:sz w:val="24"/>
          <w:szCs w:val="24"/>
          <w:u w:val="single"/>
        </w:rPr>
      </w:r>
      <w:r/>
    </w:p>
    <w:p>
      <w:pPr>
        <w:jc w:val="both"/>
        <w:spacing w:after="0" w:line="240" w:lineRule="auto"/>
      </w:pPr>
      <w:r>
        <w:rPr>
          <w:rFonts w:ascii="Times New Roman" w:hAnsi="Times New Roman" w:cs="Times New Roman"/>
          <w:sz w:val="24"/>
          <w:szCs w:val="24"/>
        </w:rPr>
        <w:t xml:space="preserve">- выслушать задание;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jc w:val="both"/>
        <w:spacing w:after="0" w:line="240" w:lineRule="auto"/>
      </w:pPr>
      <w:r>
        <w:rPr>
          <w:rFonts w:ascii="Times New Roman" w:hAnsi="Times New Roman" w:cs="Times New Roman"/>
          <w:sz w:val="24"/>
          <w:szCs w:val="24"/>
        </w:rPr>
        <w:t xml:space="preserve">- рассказать о профессии, ответить на вопросы.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ind w:firstLine="284"/>
        <w:jc w:val="both"/>
        <w:spacing w:after="0" w:line="240" w:lineRule="auto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sz w:val="24"/>
          <w:szCs w:val="24"/>
        </w:rPr>
        <w:t xml:space="preserve">Ожидаемый результат: демонстрирует элементарные предс</w:t>
      </w:r>
      <w:r>
        <w:rPr>
          <w:rFonts w:ascii="Times New Roman" w:hAnsi="Times New Roman" w:cs="Times New Roman"/>
          <w:sz w:val="24"/>
          <w:szCs w:val="24"/>
        </w:rPr>
        <w:t xml:space="preserve">тавления о </w:t>
      </w:r>
      <w:r>
        <w:rPr>
          <w:rFonts w:ascii="Times New Roman" w:hAnsi="Times New Roman" w:cs="Times New Roman"/>
          <w:sz w:val="24"/>
          <w:szCs w:val="24"/>
        </w:rPr>
        <w:t xml:space="preserve">профессии.</w:t>
      </w:r>
      <w:r>
        <w:rPr>
          <w:rFonts w:ascii="Times New Roman" w:hAnsi="Times New Roman" w:cs="Times New Roman"/>
          <w:b/>
          <w:sz w:val="24"/>
          <w:szCs w:val="24"/>
        </w:rPr>
      </w:r>
      <w:r/>
    </w:p>
    <w:p>
      <w:pPr>
        <w:jc w:val="both"/>
        <w:spacing w:after="0" w:line="240" w:lineRule="auto"/>
        <w:rPr>
          <w:rFonts w:ascii="Times New Roman" w:hAnsi="Times New Roman" w:cs="Times New Roman"/>
          <w:sz w:val="24"/>
          <w:szCs w:val="24"/>
          <w:highlight w:val="none"/>
          <w:u w:val="single"/>
        </w:rPr>
      </w:pPr>
      <w:r>
        <w:rPr>
          <w:rFonts w:ascii="Times New Roman" w:hAnsi="Times New Roman" w:cs="Times New Roman"/>
          <w:sz w:val="24"/>
          <w:szCs w:val="24"/>
          <w:highlight w:val="none"/>
          <w:u w:val="single"/>
        </w:rPr>
      </w:r>
      <w:r>
        <w:rPr>
          <w:rFonts w:ascii="Times New Roman" w:hAnsi="Times New Roman" w:cs="Times New Roman"/>
          <w:sz w:val="24"/>
          <w:szCs w:val="24"/>
          <w:highlight w:val="none"/>
          <w:u w:val="single"/>
        </w:rPr>
      </w:r>
      <w:r/>
    </w:p>
    <w:p>
      <w:pPr>
        <w:ind w:firstLine="708"/>
        <w:jc w:val="both"/>
        <w:spacing w:after="0" w:line="240" w:lineRule="auto"/>
        <w:rPr>
          <w:rFonts w:ascii="Times New Roman" w:hAnsi="Times New Roman" w:cs="Times New Roman"/>
          <w:sz w:val="24"/>
          <w:szCs w:val="24"/>
          <w:highlight w:val="none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Конкурсное з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адание 2. «Что необходимо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экологу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?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»</w:t>
      </w:r>
      <w:r>
        <w:rPr>
          <w:rFonts w:ascii="Times New Roman" w:hAnsi="Times New Roman" w:cs="Times New Roman"/>
          <w:sz w:val="24"/>
          <w:szCs w:val="24"/>
          <w:u w:val="single"/>
        </w:rPr>
      </w:r>
      <w:r/>
    </w:p>
    <w:p>
      <w:pPr>
        <w:jc w:val="both"/>
        <w:spacing w:after="0" w:line="240" w:lineRule="auto"/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Цель:</w:t>
      </w:r>
      <w:r>
        <w:rPr>
          <w:rFonts w:ascii="Times New Roman" w:hAnsi="Times New Roman" w:cs="Times New Roman"/>
          <w:sz w:val="24"/>
          <w:szCs w:val="24"/>
        </w:rPr>
        <w:t xml:space="preserve"> демонстрация элемент</w:t>
      </w:r>
      <w:r>
        <w:rPr>
          <w:rFonts w:ascii="Times New Roman" w:hAnsi="Times New Roman" w:cs="Times New Roman"/>
          <w:sz w:val="24"/>
          <w:szCs w:val="24"/>
        </w:rPr>
        <w:t xml:space="preserve">арных представлений о предметах и оборудованиях, </w:t>
      </w:r>
      <w:r>
        <w:rPr>
          <w:rFonts w:ascii="Times New Roman" w:hAnsi="Times New Roman" w:cs="Times New Roman"/>
          <w:sz w:val="24"/>
          <w:szCs w:val="24"/>
        </w:rPr>
        <w:t xml:space="preserve">соответствую</w:t>
      </w:r>
      <w:r>
        <w:rPr>
          <w:rFonts w:ascii="Times New Roman" w:hAnsi="Times New Roman" w:cs="Times New Roman"/>
          <w:sz w:val="24"/>
          <w:szCs w:val="24"/>
        </w:rPr>
        <w:t xml:space="preserve">щей </w:t>
      </w:r>
      <w:r>
        <w:rPr>
          <w:rFonts w:ascii="Times New Roman" w:hAnsi="Times New Roman" w:cs="Times New Roman"/>
          <w:sz w:val="24"/>
          <w:szCs w:val="24"/>
        </w:rPr>
        <w:t xml:space="preserve">компетенции «</w:t>
      </w:r>
      <w:r>
        <w:rPr>
          <w:rFonts w:ascii="Times New Roman" w:hAnsi="Times New Roman" w:cs="Times New Roman"/>
          <w:sz w:val="24"/>
          <w:szCs w:val="24"/>
        </w:rPr>
        <w:t xml:space="preserve">эколог</w:t>
      </w:r>
      <w:r>
        <w:rPr>
          <w:rFonts w:ascii="Times New Roman" w:hAnsi="Times New Roman" w:cs="Times New Roman"/>
          <w:sz w:val="24"/>
          <w:szCs w:val="24"/>
        </w:rPr>
        <w:t xml:space="preserve">»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jc w:val="both"/>
        <w:spacing w:after="0" w:line="240" w:lineRule="auto"/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Лимит времени на выполнение задания:</w:t>
      </w:r>
      <w:r>
        <w:rPr>
          <w:rFonts w:ascii="Times New Roman" w:hAnsi="Times New Roman" w:cs="Times New Roman"/>
          <w:sz w:val="24"/>
          <w:szCs w:val="24"/>
        </w:rPr>
        <w:t xml:space="preserve"> 3</w:t>
      </w:r>
      <w:r>
        <w:rPr>
          <w:rFonts w:ascii="Times New Roman" w:hAnsi="Times New Roman" w:cs="Times New Roman"/>
          <w:sz w:val="24"/>
          <w:szCs w:val="24"/>
        </w:rPr>
        <w:t xml:space="preserve"> мин.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jc w:val="both"/>
        <w:spacing w:after="0" w:line="240" w:lineRule="auto"/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Лимит времени на представление задания</w:t>
      </w:r>
      <w:r>
        <w:rPr>
          <w:rFonts w:ascii="Times New Roman" w:hAnsi="Times New Roman" w:cs="Times New Roman"/>
          <w:sz w:val="24"/>
          <w:szCs w:val="24"/>
        </w:rPr>
        <w:t xml:space="preserve">: не предусмотрен.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jc w:val="both"/>
        <w:spacing w:after="0" w:line="240" w:lineRule="auto"/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Алгоритм выполнения задания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:</w:t>
      </w:r>
      <w:r>
        <w:rPr>
          <w:rFonts w:ascii="Times New Roman" w:hAnsi="Times New Roman" w:cs="Times New Roman"/>
          <w:b/>
          <w:sz w:val="24"/>
          <w:szCs w:val="24"/>
          <w:u w:val="single"/>
        </w:rPr>
      </w:r>
      <w:r/>
    </w:p>
    <w:p>
      <w:pPr>
        <w:jc w:val="both"/>
        <w:spacing w:after="0" w:line="240" w:lineRule="auto"/>
      </w:pPr>
      <w:r>
        <w:rPr>
          <w:rFonts w:ascii="Times New Roman" w:hAnsi="Times New Roman" w:cs="Times New Roman"/>
          <w:sz w:val="24"/>
          <w:szCs w:val="24"/>
        </w:rPr>
        <w:t xml:space="preserve">- выслушать задание;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jc w:val="both"/>
        <w:spacing w:after="0" w:line="240" w:lineRule="auto"/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 xml:space="preserve">разложить материал;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jc w:val="both"/>
        <w:spacing w:after="0" w:line="240" w:lineRule="auto"/>
      </w:pPr>
      <w:r>
        <w:rPr>
          <w:rFonts w:ascii="Times New Roman" w:hAnsi="Times New Roman" w:cs="Times New Roman"/>
          <w:sz w:val="24"/>
          <w:szCs w:val="24"/>
        </w:rPr>
        <w:t xml:space="preserve">- рассмотреть предметы </w:t>
      </w:r>
      <w:r>
        <w:rPr>
          <w:rFonts w:ascii="Times New Roman" w:hAnsi="Times New Roman" w:cs="Times New Roman"/>
          <w:sz w:val="24"/>
          <w:szCs w:val="24"/>
        </w:rPr>
        <w:t xml:space="preserve">и оборудование</w:t>
      </w:r>
      <w:r>
        <w:rPr>
          <w:rFonts w:ascii="Times New Roman" w:hAnsi="Times New Roman" w:cs="Times New Roman"/>
          <w:sz w:val="24"/>
          <w:szCs w:val="24"/>
        </w:rPr>
        <w:t xml:space="preserve">;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ind w:left="142" w:hanging="142"/>
        <w:jc w:val="both"/>
        <w:spacing w:after="0" w:line="240" w:lineRule="auto"/>
      </w:pPr>
      <w:r>
        <w:rPr>
          <w:rFonts w:ascii="Times New Roman" w:hAnsi="Times New Roman" w:cs="Times New Roman"/>
          <w:sz w:val="24"/>
          <w:szCs w:val="24"/>
        </w:rPr>
        <w:t xml:space="preserve"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выбрать предметы </w:t>
      </w:r>
      <w:r>
        <w:rPr>
          <w:rFonts w:ascii="Times New Roman" w:hAnsi="Times New Roman" w:cs="Times New Roman"/>
          <w:sz w:val="24"/>
          <w:szCs w:val="24"/>
        </w:rPr>
        <w:t xml:space="preserve">и оборудование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соответствующее </w:t>
      </w:r>
      <w:r>
        <w:rPr>
          <w:rFonts w:ascii="Times New Roman" w:hAnsi="Times New Roman" w:cs="Times New Roman"/>
          <w:sz w:val="24"/>
          <w:szCs w:val="24"/>
        </w:rPr>
        <w:t xml:space="preserve">компетенции «</w:t>
      </w:r>
      <w:r>
        <w:rPr>
          <w:rFonts w:ascii="Times New Roman" w:hAnsi="Times New Roman" w:cs="Times New Roman"/>
          <w:sz w:val="24"/>
          <w:szCs w:val="24"/>
        </w:rPr>
        <w:t xml:space="preserve">эколог</w:t>
      </w:r>
      <w:r>
        <w:rPr>
          <w:rFonts w:ascii="Times New Roman" w:hAnsi="Times New Roman" w:cs="Times New Roman"/>
          <w:sz w:val="24"/>
          <w:szCs w:val="24"/>
        </w:rPr>
        <w:t xml:space="preserve">»; 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jc w:val="both"/>
        <w:spacing w:after="0" w:line="240" w:lineRule="auto"/>
      </w:pPr>
      <w:r>
        <w:rPr>
          <w:rFonts w:ascii="Times New Roman" w:hAnsi="Times New Roman" w:cs="Times New Roman"/>
          <w:sz w:val="24"/>
          <w:szCs w:val="24"/>
        </w:rPr>
        <w:t xml:space="preserve">- убрать в конверт карточку с выполненным заданием;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jc w:val="both"/>
        <w:spacing w:after="0" w:line="240" w:lineRule="auto"/>
      </w:pPr>
      <w:r>
        <w:rPr>
          <w:rFonts w:ascii="Times New Roman" w:hAnsi="Times New Roman" w:cs="Times New Roman"/>
          <w:sz w:val="24"/>
          <w:szCs w:val="24"/>
        </w:rPr>
        <w:t xml:space="preserve">- убрать рабочее место.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ind w:firstLine="708"/>
        <w:jc w:val="both"/>
        <w:spacing w:after="0" w:line="240" w:lineRule="auto"/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Ожидаемый результат:</w:t>
      </w:r>
      <w:r>
        <w:rPr>
          <w:rFonts w:ascii="Times New Roman" w:hAnsi="Times New Roman" w:cs="Times New Roman"/>
          <w:sz w:val="24"/>
          <w:szCs w:val="24"/>
        </w:rPr>
        <w:t xml:space="preserve"> демонстрирует элементарные представления о предметах </w:t>
      </w:r>
      <w:r>
        <w:rPr>
          <w:rFonts w:ascii="Times New Roman" w:hAnsi="Times New Roman" w:cs="Times New Roman"/>
          <w:sz w:val="24"/>
          <w:szCs w:val="24"/>
        </w:rPr>
        <w:t xml:space="preserve">и оборудованиях, </w:t>
      </w:r>
      <w:r>
        <w:rPr>
          <w:rFonts w:ascii="Times New Roman" w:hAnsi="Times New Roman" w:cs="Times New Roman"/>
          <w:sz w:val="24"/>
          <w:szCs w:val="24"/>
        </w:rPr>
        <w:t xml:space="preserve">соо</w:t>
      </w:r>
      <w:r>
        <w:rPr>
          <w:rFonts w:ascii="Times New Roman" w:hAnsi="Times New Roman" w:cs="Times New Roman"/>
          <w:sz w:val="24"/>
          <w:szCs w:val="24"/>
        </w:rPr>
        <w:t xml:space="preserve">тветствующие по компетенции «</w:t>
      </w:r>
      <w:r>
        <w:rPr>
          <w:rFonts w:ascii="Times New Roman" w:hAnsi="Times New Roman" w:cs="Times New Roman"/>
          <w:sz w:val="24"/>
          <w:szCs w:val="24"/>
        </w:rPr>
        <w:t xml:space="preserve">эколог</w:t>
      </w:r>
      <w:r>
        <w:rPr>
          <w:rFonts w:ascii="Times New Roman" w:hAnsi="Times New Roman" w:cs="Times New Roman"/>
          <w:sz w:val="24"/>
          <w:szCs w:val="24"/>
        </w:rPr>
        <w:t xml:space="preserve">».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ind w:firstLine="708"/>
        <w:jc w:val="both"/>
        <w:spacing w:after="0" w:line="240" w:lineRule="auto"/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jc w:val="both"/>
        <w:spacing w:after="0" w:line="240" w:lineRule="auto"/>
      </w:pPr>
      <w:r>
        <w:rPr>
          <w:rFonts w:ascii="Times New Roman" w:hAnsi="Times New Roman" w:cs="Times New Roman"/>
          <w:b/>
          <w:sz w:val="24"/>
          <w:szCs w:val="24"/>
        </w:rPr>
        <w:t xml:space="preserve">Модуль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B</w:t>
      </w:r>
      <w:r>
        <w:rPr>
          <w:rFonts w:ascii="Times New Roman" w:hAnsi="Times New Roman" w:cs="Times New Roman"/>
          <w:b/>
          <w:sz w:val="24"/>
          <w:szCs w:val="24"/>
        </w:rPr>
        <w:t xml:space="preserve">.</w:t>
      </w:r>
      <w:r>
        <w:rPr>
          <w:rFonts w:ascii="Times New Roman" w:hAnsi="Times New Roman" w:cs="Times New Roman"/>
          <w:b/>
          <w:sz w:val="24"/>
          <w:szCs w:val="24"/>
        </w:rPr>
        <w:t xml:space="preserve"> Социально-коммуникативный.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</w:r>
      <w:r/>
    </w:p>
    <w:p>
      <w:pPr>
        <w:jc w:val="both"/>
        <w:spacing w:after="0" w:line="240" w:lineRule="auto"/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Цель:</w:t>
      </w:r>
      <w:r>
        <w:rPr>
          <w:rFonts w:ascii="Times New Roman" w:hAnsi="Times New Roman" w:cs="Times New Roman"/>
          <w:sz w:val="24"/>
          <w:szCs w:val="24"/>
        </w:rPr>
        <w:t xml:space="preserve"> Демонстрация </w:t>
      </w:r>
      <w:r>
        <w:rPr>
          <w:rFonts w:ascii="Times New Roman" w:hAnsi="Times New Roman" w:cs="Times New Roman"/>
          <w:sz w:val="24"/>
          <w:szCs w:val="24"/>
        </w:rPr>
        <w:t xml:space="preserve">умения </w:t>
      </w:r>
      <w:r>
        <w:rPr>
          <w:rFonts w:ascii="Times New Roman" w:hAnsi="Times New Roman" w:cs="Times New Roman"/>
          <w:sz w:val="24"/>
          <w:szCs w:val="24"/>
        </w:rPr>
        <w:t xml:space="preserve">защищать свою точку зрения</w:t>
      </w:r>
      <w:r>
        <w:rPr>
          <w:rFonts w:ascii="Times New Roman" w:hAnsi="Times New Roman" w:cs="Times New Roman"/>
          <w:color w:val="ff0000"/>
          <w:sz w:val="24"/>
          <w:szCs w:val="24"/>
        </w:rPr>
        <w:t xml:space="preserve"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jc w:val="both"/>
        <w:spacing w:after="0" w:line="240" w:lineRule="auto"/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Лимит времени на выполнение задания:</w:t>
      </w:r>
      <w:r>
        <w:rPr>
          <w:rFonts w:ascii="Times New Roman" w:hAnsi="Times New Roman" w:cs="Times New Roman"/>
          <w:sz w:val="24"/>
          <w:szCs w:val="24"/>
        </w:rPr>
        <w:t xml:space="preserve"> не предусмотрено. 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jc w:val="both"/>
        <w:spacing w:after="0" w:line="240" w:lineRule="auto"/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Лимит времени на представление задания: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до </w:t>
      </w:r>
      <w:r>
        <w:rPr>
          <w:rFonts w:ascii="Times New Roman" w:hAnsi="Times New Roman" w:cs="Times New Roman"/>
          <w:sz w:val="24"/>
          <w:szCs w:val="24"/>
        </w:rPr>
        <w:t xml:space="preserve">3</w:t>
      </w:r>
      <w:r>
        <w:rPr>
          <w:rFonts w:ascii="Times New Roman" w:hAnsi="Times New Roman" w:cs="Times New Roman"/>
          <w:sz w:val="24"/>
          <w:szCs w:val="24"/>
        </w:rPr>
        <w:t xml:space="preserve"> мин.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jc w:val="both"/>
        <w:spacing w:after="0" w:line="240" w:lineRule="auto"/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Алгоритм выполнения задания:</w:t>
      </w:r>
      <w:r>
        <w:rPr>
          <w:rFonts w:ascii="Times New Roman" w:hAnsi="Times New Roman" w:cs="Times New Roman"/>
          <w:sz w:val="24"/>
          <w:szCs w:val="24"/>
          <w:u w:val="single"/>
        </w:rPr>
      </w:r>
      <w:r/>
    </w:p>
    <w:p>
      <w:pPr>
        <w:ind w:firstLine="708"/>
        <w:jc w:val="both"/>
        <w:spacing w:after="0" w:line="240" w:lineRule="auto"/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 xml:space="preserve">поприветствовать;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ind w:firstLine="708"/>
        <w:jc w:val="both"/>
        <w:spacing w:after="0" w:line="240" w:lineRule="auto"/>
      </w:pPr>
      <w:r>
        <w:rPr>
          <w:rFonts w:ascii="Times New Roman" w:hAnsi="Times New Roman" w:cs="Times New Roman"/>
          <w:sz w:val="24"/>
          <w:szCs w:val="24"/>
        </w:rPr>
        <w:t xml:space="preserve">- представиться;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ind w:firstLine="708"/>
        <w:jc w:val="both"/>
        <w:spacing w:after="0" w:line="240" w:lineRule="auto"/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  <w:t xml:space="preserve">-</w:t>
      </w:r>
      <w:r>
        <w:rPr>
          <w:rFonts w:ascii="Times New Roman" w:hAnsi="Times New Roman" w:cs="Times New Roman"/>
          <w:sz w:val="24"/>
          <w:szCs w:val="24"/>
        </w:rPr>
        <w:t xml:space="preserve">рассказать об экологической ситуации и путях недопущения и (или) решения данной проблемы.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ind w:firstLine="708"/>
        <w:jc w:val="both"/>
        <w:spacing w:after="0" w:line="240" w:lineRule="auto"/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Ожидаемый 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результат: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анализ экологической ситуации</w:t>
      </w:r>
      <w:r>
        <w:rPr>
          <w:rFonts w:ascii="Times New Roman" w:hAnsi="Times New Roman" w:cs="Times New Roman"/>
          <w:sz w:val="24"/>
          <w:szCs w:val="24"/>
        </w:rPr>
        <w:t xml:space="preserve"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jc w:val="both"/>
        <w:spacing w:after="0" w:line="240" w:lineRule="auto"/>
      </w:pPr>
      <w:r>
        <w:rPr>
          <w:rFonts w:ascii="Times New Roman" w:hAnsi="Times New Roman" w:cs="Times New Roman"/>
          <w:b/>
          <w:sz w:val="24"/>
          <w:szCs w:val="24"/>
        </w:rPr>
      </w:r>
      <w:r>
        <w:rPr>
          <w:rFonts w:ascii="Times New Roman" w:hAnsi="Times New Roman" w:cs="Times New Roman"/>
          <w:b/>
          <w:sz w:val="24"/>
          <w:szCs w:val="24"/>
        </w:rPr>
      </w:r>
      <w:r/>
    </w:p>
    <w:p>
      <w:pPr>
        <w:pStyle w:val="936"/>
        <w:ind w:firstLine="426"/>
        <w:jc w:val="both"/>
        <w:tabs>
          <w:tab w:val="left" w:pos="709" w:leader="none"/>
        </w:tabs>
      </w:pPr>
      <w:r>
        <w:rPr>
          <w:b/>
          <w:sz w:val="24"/>
          <w:szCs w:val="24"/>
        </w:rPr>
        <w:t xml:space="preserve">Модуль С.</w:t>
      </w:r>
      <w:r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Практическое задание</w:t>
      </w:r>
      <w:r>
        <w:rPr>
          <w:b/>
          <w:sz w:val="24"/>
          <w:szCs w:val="24"/>
        </w:rPr>
        <w:t xml:space="preserve">.</w:t>
      </w:r>
      <w:r>
        <w:rPr>
          <w:b/>
          <w:sz w:val="24"/>
          <w:szCs w:val="24"/>
        </w:rPr>
      </w:r>
      <w:r/>
    </w:p>
    <w:p>
      <w:pPr>
        <w:pStyle w:val="936"/>
        <w:ind w:firstLine="426"/>
        <w:jc w:val="both"/>
        <w:tabs>
          <w:tab w:val="left" w:pos="709" w:leader="none"/>
        </w:tabs>
      </w:pPr>
      <w:r>
        <w:rPr>
          <w:sz w:val="24"/>
          <w:szCs w:val="24"/>
        </w:rPr>
        <w:t xml:space="preserve">В рамках Модуля</w:t>
      </w:r>
      <w:r>
        <w:rPr>
          <w:sz w:val="24"/>
          <w:szCs w:val="24"/>
        </w:rPr>
        <w:t xml:space="preserve"> С</w:t>
      </w:r>
      <w:r>
        <w:rPr>
          <w:sz w:val="24"/>
          <w:szCs w:val="24"/>
        </w:rPr>
        <w:t xml:space="preserve"> участник выполняет </w:t>
      </w:r>
      <w:r>
        <w:rPr>
          <w:sz w:val="24"/>
          <w:szCs w:val="24"/>
        </w:rPr>
        <w:t xml:space="preserve">два дидактических задани</w:t>
      </w:r>
      <w:r>
        <w:rPr>
          <w:sz w:val="24"/>
          <w:szCs w:val="24"/>
        </w:rPr>
        <w:t xml:space="preserve">я</w:t>
      </w:r>
      <w:r>
        <w:rPr>
          <w:b/>
          <w:sz w:val="24"/>
          <w:szCs w:val="24"/>
        </w:rPr>
      </w:r>
      <w:r/>
    </w:p>
    <w:p>
      <w:pPr>
        <w:jc w:val="both"/>
        <w:spacing w:after="0" w:line="240" w:lineRule="auto"/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Цель: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демонстрация умения </w:t>
      </w:r>
      <w:r>
        <w:rPr>
          <w:rFonts w:ascii="Times New Roman" w:hAnsi="Times New Roman" w:cs="Times New Roman"/>
          <w:sz w:val="24"/>
          <w:szCs w:val="24"/>
        </w:rPr>
        <w:t xml:space="preserve">проанализировать экологическую ситуацию, подсказать пути ее решения</w:t>
      </w:r>
      <w:r>
        <w:rPr>
          <w:rFonts w:ascii="Times New Roman" w:hAnsi="Times New Roman" w:cs="Times New Roman"/>
          <w:sz w:val="24"/>
          <w:szCs w:val="24"/>
        </w:rPr>
        <w:t xml:space="preserve"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Предложить способы утилизации, обработки или переработки отходов. </w:t>
      </w:r>
      <w:r>
        <w:rPr>
          <w:rFonts w:ascii="Times New Roman" w:hAnsi="Times New Roman" w:cs="Times New Roman"/>
          <w:sz w:val="24"/>
          <w:szCs w:val="24"/>
        </w:rPr>
        <w:t xml:space="preserve">Для полноты рассказа и эмоционального представления, возможно использование предложенных картинок по выбору участника.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jc w:val="both"/>
        <w:spacing w:after="0" w:line="240" w:lineRule="auto"/>
        <w:tabs>
          <w:tab w:val="left" w:pos="8414" w:leader="none"/>
        </w:tabs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Лимит времени на выполнение задания</w:t>
      </w:r>
      <w:r>
        <w:rPr>
          <w:rFonts w:ascii="Times New Roman" w:hAnsi="Times New Roman" w:cs="Times New Roman"/>
          <w:sz w:val="24"/>
          <w:szCs w:val="24"/>
        </w:rPr>
        <w:t xml:space="preserve">:</w:t>
      </w:r>
      <w:r>
        <w:rPr>
          <w:rFonts w:ascii="Times New Roman" w:hAnsi="Times New Roman" w:cs="Times New Roman"/>
          <w:sz w:val="24"/>
          <w:szCs w:val="24"/>
        </w:rPr>
        <w:t xml:space="preserve"> 10 минут.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jc w:val="both"/>
        <w:spacing w:after="0" w:line="240" w:lineRule="auto"/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Лимит времени на представление задания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 xml:space="preserve">до 10 минут. 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jc w:val="both"/>
        <w:spacing w:after="0" w:line="240" w:lineRule="auto"/>
      </w:pPr>
      <w:r>
        <w:rPr>
          <w:rFonts w:ascii="Times New Roman" w:hAnsi="Times New Roman" w:cs="Times New Roman"/>
          <w:sz w:val="24"/>
          <w:szCs w:val="24"/>
          <w:u w:val="single"/>
        </w:rPr>
      </w:r>
      <w:r/>
    </w:p>
    <w:p>
      <w:pPr>
        <w:jc w:val="both"/>
        <w:spacing w:after="0" w:line="240" w:lineRule="auto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Задания по выбору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: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jc w:val="both"/>
        <w:spacing w:after="0" w:line="240" w:lineRule="auto"/>
      </w:pPr>
      <w:r>
        <w:rPr>
          <w:rFonts w:ascii="Times New Roman" w:hAnsi="Times New Roman" w:cs="Times New Roman"/>
          <w:sz w:val="24"/>
          <w:szCs w:val="24"/>
          <w:highlight w:val="none"/>
        </w:rPr>
      </w:r>
      <w:r>
        <w:rPr>
          <w:rFonts w:ascii="Times New Roman" w:hAnsi="Times New Roman" w:cs="Times New Roman"/>
          <w:sz w:val="24"/>
          <w:szCs w:val="24"/>
          <w:highlight w:val="none"/>
        </w:rPr>
      </w:r>
      <w:r/>
    </w:p>
    <w:p>
      <w:pPr>
        <w:ind w:firstLine="708"/>
        <w:jc w:val="both"/>
        <w:spacing w:after="0" w:line="240" w:lineRule="auto"/>
      </w:pPr>
      <w:r>
        <w:rPr>
          <w:rFonts w:ascii="Times New Roman" w:hAnsi="Times New Roman" w:cs="Times New Roman"/>
          <w:b/>
          <w:sz w:val="24"/>
          <w:szCs w:val="24"/>
        </w:rPr>
        <w:t xml:space="preserve">1 задание. </w:t>
      </w:r>
      <w:r>
        <w:rPr>
          <w:rFonts w:ascii="Times New Roman" w:hAnsi="Times New Roman" w:cs="Times New Roman"/>
          <w:b/>
          <w:sz w:val="24"/>
          <w:szCs w:val="24"/>
        </w:rPr>
        <w:t xml:space="preserve">Анализ видеоролика</w:t>
      </w:r>
      <w:r>
        <w:rPr>
          <w:rFonts w:ascii="Times New Roman" w:hAnsi="Times New Roman" w:cs="Times New Roman"/>
          <w:b/>
          <w:sz w:val="24"/>
          <w:szCs w:val="24"/>
        </w:rPr>
      </w:r>
      <w:r/>
    </w:p>
    <w:p>
      <w:pPr>
        <w:ind w:firstLine="708"/>
        <w:jc w:val="both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highlight w:val="none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Защита леса от пожара.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</w:r>
      <w:r/>
    </w:p>
    <w:p>
      <w:pPr>
        <w:ind w:firstLine="708"/>
        <w:jc w:val="both"/>
        <w:spacing w:after="0" w:line="240" w:lineRule="auto"/>
      </w:pPr>
      <w:r>
        <w:rPr>
          <w:rFonts w:ascii="Times New Roman" w:hAnsi="Times New Roman" w:cs="Times New Roman"/>
          <w:b/>
          <w:sz w:val="24"/>
          <w:szCs w:val="24"/>
          <w:highlight w:val="none"/>
        </w:rPr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Алгоритм выполнения задания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: </w:t>
      </w:r>
      <w:r>
        <w:rPr>
          <w:rFonts w:ascii="Times New Roman" w:hAnsi="Times New Roman" w:cs="Times New Roman"/>
          <w:b/>
          <w:sz w:val="24"/>
          <w:szCs w:val="24"/>
          <w:highlight w:val="none"/>
        </w:rPr>
      </w:r>
      <w:r/>
    </w:p>
    <w:p>
      <w:pPr>
        <w:jc w:val="both"/>
        <w:spacing w:after="0" w:line="240" w:lineRule="auto"/>
      </w:pPr>
      <w:r>
        <w:rPr>
          <w:rFonts w:ascii="Times New Roman" w:hAnsi="Times New Roman" w:cs="Times New Roman"/>
          <w:sz w:val="24"/>
          <w:szCs w:val="24"/>
        </w:rPr>
        <w:t xml:space="preserve">1. Просмотреть видеоролик </w:t>
      </w:r>
      <w:r>
        <w:rPr>
          <w:rFonts w:ascii="Times New Roman" w:hAnsi="Times New Roman" w:cs="Times New Roman"/>
          <w:sz w:val="24"/>
          <w:szCs w:val="24"/>
        </w:rPr>
        <w:instrText xml:space="preserve"> HYPERLINK "</w:instrText>
      </w:r>
      <w:r>
        <w:rPr>
          <w:rFonts w:ascii="Times New Roman" w:hAnsi="Times New Roman" w:cs="Times New Roman"/>
          <w:sz w:val="24"/>
          <w:szCs w:val="24"/>
        </w:rPr>
        <w:instrText xml:space="preserve">https://youtu.be/CGkM-H4a5ls</w:instrTex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jc w:val="both"/>
        <w:spacing w:after="0" w:line="240" w:lineRule="auto"/>
      </w:pPr>
      <w:r>
        <w:rPr>
          <w:rFonts w:ascii="Times New Roman" w:hAnsi="Times New Roman" w:cs="Times New Roman"/>
          <w:sz w:val="24"/>
          <w:szCs w:val="24"/>
        </w:rPr>
        <w:instrText xml:space="preserve">   https://www.youtube.com/watch?v=KUxgnc6IU8Q&amp;list=PLTp2oDervIefOLoBUTOCq_RO7gPr7l8y&amp;index=7</w:instrText>
      </w:r>
      <w:r>
        <w:rPr>
          <w:rFonts w:ascii="Times New Roman" w:hAnsi="Times New Roman" w:cs="Times New Roman"/>
          <w:sz w:val="24"/>
          <w:szCs w:val="24"/>
        </w:rPr>
        <w:instrText xml:space="preserve"> https://www.youtube.com/watch?v=KUxgnc6IU8Q&amp;list=PLTp2oDervIefOLoBUTOCq_RO7gPr7l8y&amp;index=7</w:instrText>
      </w:r>
      <w:r>
        <w:rPr>
          <w:rStyle w:val="946"/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Arial" w:cs="Times New Roman"/>
          <w:color w:val="000000"/>
          <w:sz w:val="24"/>
          <w:szCs w:val="24"/>
          <w:highlight w:val="none"/>
        </w:rPr>
      </w:r>
      <w:hyperlink r:id="rId16" w:tooltip="https://ya.ru/video/preview/1553239519866434599" w:history="1">
        <w:r>
          <w:rPr>
            <w:rStyle w:val="946"/>
            <w:rFonts w:ascii="Times New Roman" w:hAnsi="Times New Roman" w:eastAsia="Arial" w:cs="Times New Roman"/>
            <w:sz w:val="24"/>
            <w:szCs w:val="24"/>
            <w:highlight w:val="none"/>
          </w:rPr>
          <w:t xml:space="preserve">https://ya.ru/video/preview/1553239519866434599</w:t>
        </w:r>
        <w:r>
          <w:rPr>
            <w:rStyle w:val="946"/>
            <w:rFonts w:ascii="Times New Roman" w:hAnsi="Times New Roman" w:cs="Times New Roman"/>
            <w:sz w:val="24"/>
            <w:szCs w:val="24"/>
          </w:rPr>
        </w:r>
        <w:r>
          <w:rPr>
            <w:rStyle w:val="946"/>
            <w:rFonts w:ascii="Times New Roman" w:hAnsi="Times New Roman" w:cs="Times New Roman"/>
          </w:rPr>
        </w:r>
      </w:hyperlink>
      <w:r>
        <w:rPr>
          <w:rStyle w:val="946"/>
          <w:rFonts w:ascii="Times New Roman" w:hAnsi="Times New Roman" w:cs="Times New Roman"/>
          <w:sz w:val="24"/>
          <w:szCs w:val="24"/>
        </w:rPr>
        <w:t xml:space="preserve"> </w:t>
      </w:r>
      <w:r>
        <w:rPr>
          <w:rStyle w:val="946"/>
          <w:rFonts w:ascii="Times New Roman" w:hAnsi="Times New Roman" w:cs="Times New Roman"/>
          <w:color w:val="auto"/>
          <w:sz w:val="24"/>
          <w:szCs w:val="24"/>
        </w:rPr>
        <w:t xml:space="preserve">(31 с</w:t>
      </w:r>
      <w:r>
        <w:rPr>
          <w:rFonts w:ascii="Times New Roman" w:hAnsi="Times New Roman" w:cs="Times New Roman"/>
          <w:sz w:val="24"/>
          <w:szCs w:val="24"/>
        </w:rPr>
        <w:t xml:space="preserve">)</w:t>
      </w:r>
      <w:r/>
      <w:r>
        <w:rPr>
          <w:rFonts w:ascii="Times New Roman" w:hAnsi="Times New Roman" w:cs="Times New Roman"/>
          <w:sz w:val="24"/>
          <w:szCs w:val="24"/>
        </w:rPr>
      </w:r>
      <w:r/>
    </w:p>
    <w:p>
      <w:pPr>
        <w:jc w:val="both"/>
        <w:spacing w:after="0" w:line="240" w:lineRule="auto"/>
      </w:pPr>
      <w:r>
        <w:rPr>
          <w:rFonts w:ascii="Times New Roman" w:hAnsi="Times New Roman" w:cs="Times New Roman"/>
          <w:sz w:val="24"/>
          <w:szCs w:val="24"/>
        </w:rPr>
        <w:t xml:space="preserve">2. Проанализировать причины, приводящие к пожару</w:t>
      </w:r>
      <w:r>
        <w:rPr>
          <w:rFonts w:ascii="Times New Roman" w:hAnsi="Times New Roman" w:cs="Times New Roman"/>
          <w:sz w:val="24"/>
          <w:szCs w:val="24"/>
        </w:rPr>
        <w:t xml:space="preserve">, дополнив видеоролик</w:t>
      </w:r>
      <w:r>
        <w:rPr>
          <w:rFonts w:ascii="Times New Roman" w:hAnsi="Times New Roman" w:cs="Times New Roman"/>
          <w:sz w:val="24"/>
          <w:szCs w:val="24"/>
        </w:rPr>
        <w:t xml:space="preserve">. (2 мин)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jc w:val="both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highlight w:val="none"/>
        </w:rPr>
      </w:pPr>
      <w:r>
        <w:rPr>
          <w:rFonts w:ascii="Times New Roman" w:hAnsi="Times New Roman" w:cs="Times New Roman"/>
          <w:sz w:val="24"/>
          <w:szCs w:val="24"/>
        </w:rPr>
        <w:t xml:space="preserve">3. Дать рекомендации по защите леса от пожаров. (2 мин)</w:t>
      </w:r>
      <w:r>
        <w:rPr>
          <w:rFonts w:ascii="Times New Roman" w:hAnsi="Times New Roman" w:cs="Times New Roman"/>
          <w:b/>
          <w:sz w:val="24"/>
          <w:szCs w:val="24"/>
        </w:rPr>
      </w:r>
      <w:r/>
    </w:p>
    <w:p>
      <w:pPr>
        <w:jc w:val="both"/>
        <w:spacing w:after="0" w:line="240" w:lineRule="auto"/>
      </w:pPr>
      <w:r>
        <w:rPr>
          <w:rFonts w:ascii="Times New Roman" w:hAnsi="Times New Roman" w:cs="Times New Roman"/>
          <w:b/>
          <w:sz w:val="24"/>
          <w:szCs w:val="24"/>
          <w:highlight w:val="none"/>
        </w:rPr>
      </w:r>
      <w:r>
        <w:rPr>
          <w:rFonts w:ascii="Times New Roman" w:hAnsi="Times New Roman" w:cs="Times New Roman"/>
          <w:b/>
          <w:sz w:val="24"/>
          <w:szCs w:val="24"/>
          <w:highlight w:val="none"/>
        </w:rPr>
      </w:r>
      <w:r/>
    </w:p>
    <w:p>
      <w:pPr>
        <w:ind w:firstLine="708"/>
        <w:jc w:val="both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highlight w:val="none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Утилизация</w:t>
      </w:r>
      <w:r>
        <w:rPr>
          <w:rFonts w:ascii="Times New Roman" w:hAnsi="Times New Roman" w:cs="Times New Roman"/>
          <w:b/>
          <w:sz w:val="24"/>
          <w:szCs w:val="24"/>
        </w:rPr>
        <w:t xml:space="preserve"> и переработка отходов</w:t>
      </w:r>
      <w:r>
        <w:rPr>
          <w:rFonts w:ascii="Times New Roman" w:hAnsi="Times New Roman" w:cs="Times New Roman"/>
          <w:b/>
          <w:sz w:val="24"/>
          <w:szCs w:val="24"/>
        </w:rPr>
      </w:r>
      <w:r/>
    </w:p>
    <w:p>
      <w:pPr>
        <w:ind w:firstLine="708"/>
        <w:jc w:val="both"/>
        <w:spacing w:after="0" w:line="240" w:lineRule="auto"/>
      </w:pPr>
      <w:r>
        <w:rPr>
          <w:rFonts w:ascii="Times New Roman" w:hAnsi="Times New Roman" w:cs="Times New Roman"/>
          <w:b/>
          <w:sz w:val="24"/>
          <w:szCs w:val="24"/>
          <w:highlight w:val="none"/>
        </w:rPr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Алгоритм выполнения задания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: </w:t>
      </w:r>
      <w:r>
        <w:rPr>
          <w:rFonts w:ascii="Times New Roman" w:hAnsi="Times New Roman" w:cs="Times New Roman"/>
          <w:b/>
          <w:sz w:val="24"/>
          <w:szCs w:val="24"/>
          <w:highlight w:val="none"/>
        </w:rPr>
      </w:r>
      <w:r/>
    </w:p>
    <w:p>
      <w:pPr>
        <w:jc w:val="both"/>
        <w:spacing w:after="0" w:line="240" w:lineRule="auto"/>
      </w:pPr>
      <w:r>
        <w:rPr>
          <w:rFonts w:ascii="Times New Roman" w:hAnsi="Times New Roman" w:cs="Times New Roman"/>
          <w:sz w:val="24"/>
          <w:szCs w:val="24"/>
        </w:rPr>
        <w:t xml:space="preserve">1. Просмотреть видеоролик 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eastAsia="Arial" w:cs="Times New Roman"/>
          <w:color w:val="000000"/>
          <w:sz w:val="24"/>
          <w:szCs w:val="24"/>
          <w:highlight w:val="none"/>
        </w:rPr>
      </w:r>
      <w:hyperlink r:id="rId17" w:tooltip="https://ya.ru/video/preview/14811506245611225384" w:history="1">
        <w:r>
          <w:rPr>
            <w:rStyle w:val="946"/>
            <w:rFonts w:ascii="Times New Roman" w:hAnsi="Times New Roman" w:eastAsia="Arial" w:cs="Times New Roman"/>
            <w:sz w:val="24"/>
            <w:szCs w:val="24"/>
            <w:highlight w:val="none"/>
          </w:rPr>
          <w:t xml:space="preserve">https://ya.ru/video/preview/14811506245611225384</w:t>
        </w:r>
        <w:r>
          <w:rPr>
            <w:rStyle w:val="946"/>
            <w:rFonts w:ascii="Times New Roman" w:hAnsi="Times New Roman" w:eastAsia="Arial" w:cs="Times New Roman"/>
            <w:sz w:val="20"/>
            <w:highlight w:val="none"/>
          </w:rPr>
        </w:r>
      </w:hyperlink>
      <w:r>
        <w:rPr>
          <w:rFonts w:ascii="Times New Roman" w:hAnsi="Times New Roman" w:eastAsia="Arial" w:cs="Times New Roman"/>
          <w:color w:val="000000"/>
          <w:sz w:val="24"/>
          <w:szCs w:val="24"/>
          <w:highlight w:val="none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(1 мин 50 с)</w:t>
      </w:r>
      <w:r/>
      <w:r>
        <w:rPr>
          <w:rFonts w:ascii="Times New Roman" w:hAnsi="Times New Roman" w:cs="Times New Roman"/>
          <w:sz w:val="24"/>
          <w:szCs w:val="24"/>
        </w:rPr>
      </w:r>
      <w:r/>
    </w:p>
    <w:p>
      <w:pPr>
        <w:jc w:val="both"/>
        <w:spacing w:after="0" w:line="240" w:lineRule="auto"/>
      </w:pPr>
      <w:r>
        <w:rPr>
          <w:rFonts w:ascii="Times New Roman" w:hAnsi="Times New Roman" w:cs="Times New Roman"/>
          <w:sz w:val="24"/>
          <w:szCs w:val="24"/>
        </w:rPr>
        <w:t xml:space="preserve">2. Рассказать о способах </w:t>
      </w:r>
      <w:r>
        <w:rPr>
          <w:rFonts w:ascii="Times New Roman" w:hAnsi="Times New Roman" w:cs="Times New Roman"/>
          <w:sz w:val="24"/>
          <w:szCs w:val="24"/>
        </w:rPr>
        <w:t xml:space="preserve">утилизации, обработки или переработки отходов</w:t>
      </w:r>
      <w:r>
        <w:rPr>
          <w:rFonts w:ascii="Times New Roman" w:hAnsi="Times New Roman" w:cs="Times New Roman"/>
          <w:sz w:val="24"/>
          <w:szCs w:val="24"/>
        </w:rPr>
        <w:t xml:space="preserve">, дополнив видеоролик</w:t>
      </w:r>
      <w:r>
        <w:rPr>
          <w:rFonts w:ascii="Times New Roman" w:hAnsi="Times New Roman" w:cs="Times New Roman"/>
          <w:sz w:val="24"/>
          <w:szCs w:val="24"/>
        </w:rPr>
        <w:t xml:space="preserve">. (2 мин)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jc w:val="both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highlight w:val="none"/>
        </w:rPr>
      </w:pPr>
      <w:r>
        <w:rPr>
          <w:rFonts w:ascii="Times New Roman" w:hAnsi="Times New Roman" w:cs="Times New Roman"/>
          <w:sz w:val="24"/>
          <w:szCs w:val="24"/>
        </w:rPr>
        <w:t xml:space="preserve">3. Дать рекомендации по </w:t>
      </w:r>
      <w:r>
        <w:rPr>
          <w:rFonts w:ascii="Times New Roman" w:hAnsi="Times New Roman" w:cs="Times New Roman"/>
          <w:sz w:val="24"/>
          <w:szCs w:val="24"/>
        </w:rPr>
        <w:t xml:space="preserve">утилизации отходов</w:t>
      </w:r>
      <w:r>
        <w:rPr>
          <w:rFonts w:ascii="Times New Roman" w:hAnsi="Times New Roman" w:cs="Times New Roman"/>
          <w:sz w:val="24"/>
          <w:szCs w:val="24"/>
        </w:rPr>
        <w:t xml:space="preserve">.</w:t>
      </w:r>
      <w:r>
        <w:rPr>
          <w:rFonts w:ascii="Times New Roman" w:hAnsi="Times New Roman" w:cs="Times New Roman"/>
          <w:sz w:val="24"/>
          <w:szCs w:val="24"/>
        </w:rPr>
        <w:t xml:space="preserve"> (2 мин)</w:t>
      </w:r>
      <w:r>
        <w:rPr>
          <w:rFonts w:ascii="Times New Roman" w:hAnsi="Times New Roman" w:cs="Times New Roman"/>
          <w:b/>
          <w:sz w:val="24"/>
          <w:szCs w:val="24"/>
        </w:rPr>
      </w:r>
      <w:r/>
    </w:p>
    <w:p>
      <w:pPr>
        <w:jc w:val="both"/>
        <w:spacing w:after="0" w:line="240" w:lineRule="auto"/>
      </w:pPr>
      <w:r>
        <w:rPr>
          <w:rFonts w:ascii="Times New Roman" w:hAnsi="Times New Roman" w:cs="Times New Roman"/>
          <w:b/>
          <w:sz w:val="24"/>
          <w:szCs w:val="24"/>
          <w:highlight w:val="none"/>
        </w:rPr>
      </w:r>
      <w:r>
        <w:rPr>
          <w:rFonts w:ascii="Times New Roman" w:hAnsi="Times New Roman" w:cs="Times New Roman"/>
          <w:b/>
          <w:sz w:val="24"/>
          <w:szCs w:val="24"/>
          <w:highlight w:val="none"/>
        </w:rPr>
      </w:r>
      <w:r/>
    </w:p>
    <w:p>
      <w:pPr>
        <w:ind w:firstLine="708"/>
        <w:jc w:val="both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highlight w:val="none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Загрязнение водоемов</w:t>
      </w:r>
      <w:r>
        <w:rPr>
          <w:rFonts w:ascii="Times New Roman" w:hAnsi="Times New Roman" w:cs="Times New Roman"/>
          <w:b/>
          <w:sz w:val="24"/>
          <w:szCs w:val="24"/>
        </w:rPr>
      </w:r>
      <w:r/>
    </w:p>
    <w:p>
      <w:pPr>
        <w:ind w:firstLine="708"/>
        <w:jc w:val="both"/>
        <w:spacing w:after="0" w:line="240" w:lineRule="auto"/>
      </w:pPr>
      <w:r>
        <w:rPr>
          <w:rFonts w:ascii="Times New Roman" w:hAnsi="Times New Roman" w:cs="Times New Roman"/>
          <w:b/>
          <w:sz w:val="24"/>
          <w:szCs w:val="24"/>
          <w:highlight w:val="none"/>
        </w:rPr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Алгоритм выполнения задания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: </w:t>
      </w:r>
      <w:r>
        <w:rPr>
          <w:rFonts w:ascii="Times New Roman" w:hAnsi="Times New Roman" w:cs="Times New Roman"/>
          <w:b/>
          <w:sz w:val="24"/>
          <w:szCs w:val="24"/>
          <w:highlight w:val="none"/>
        </w:rPr>
      </w:r>
      <w:r/>
    </w:p>
    <w:p>
      <w:pPr>
        <w:jc w:val="both"/>
        <w:spacing w:after="0" w:line="240" w:lineRule="auto"/>
      </w:pPr>
      <w:r>
        <w:rPr>
          <w:rFonts w:ascii="Times New Roman" w:hAnsi="Times New Roman" w:cs="Times New Roman"/>
          <w:sz w:val="24"/>
          <w:szCs w:val="24"/>
        </w:rPr>
        <w:t xml:space="preserve">1. Просмотреть видеоролик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</w:r>
      <w:hyperlink r:id="rId18" w:tooltip="https://cloud.mail.ru/public/VBuF/mWm2tLQXa" w:history="1">
        <w:r>
          <w:rPr>
            <w:rStyle w:val="946"/>
            <w:rFonts w:ascii="Times New Roman" w:hAnsi="Times New Roman" w:cs="Times New Roman"/>
            <w:sz w:val="24"/>
            <w:szCs w:val="24"/>
          </w:rPr>
          <w:t xml:space="preserve">https://cloud.mail.ru/public/VBuF/mWm2tLQXa</w:t>
        </w:r>
        <w:r>
          <w:rPr>
            <w:rStyle w:val="946"/>
            <w:rFonts w:ascii="Times New Roman" w:hAnsi="Times New Roman" w:cs="Times New Roman"/>
            <w:sz w:val="24"/>
            <w:szCs w:val="24"/>
          </w:rPr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(1 мин)</w:t>
      </w:r>
      <w:r/>
      <w:r>
        <w:rPr>
          <w:rFonts w:ascii="Times New Roman" w:hAnsi="Times New Roman" w:cs="Times New Roman"/>
          <w:sz w:val="24"/>
          <w:szCs w:val="24"/>
        </w:rPr>
      </w:r>
      <w:r/>
    </w:p>
    <w:p>
      <w:pPr>
        <w:jc w:val="both"/>
        <w:spacing w:after="0" w:line="240" w:lineRule="auto"/>
      </w:pPr>
      <w:r>
        <w:rPr>
          <w:rFonts w:ascii="Times New Roman" w:hAnsi="Times New Roman" w:cs="Times New Roman"/>
          <w:sz w:val="24"/>
          <w:szCs w:val="24"/>
        </w:rPr>
        <w:t xml:space="preserve">2. Проанализировать причины, приводящие к </w:t>
      </w:r>
      <w:r>
        <w:rPr>
          <w:rFonts w:ascii="Times New Roman" w:hAnsi="Times New Roman" w:cs="Times New Roman"/>
          <w:sz w:val="24"/>
          <w:szCs w:val="24"/>
        </w:rPr>
        <w:t xml:space="preserve">загрязнению водоемов</w:t>
      </w:r>
      <w:r>
        <w:rPr>
          <w:rFonts w:ascii="Times New Roman" w:hAnsi="Times New Roman" w:cs="Times New Roman"/>
          <w:sz w:val="24"/>
          <w:szCs w:val="24"/>
        </w:rPr>
        <w:t xml:space="preserve"> дополнив видеоролик</w:t>
      </w:r>
      <w:r>
        <w:rPr>
          <w:rFonts w:ascii="Times New Roman" w:hAnsi="Times New Roman" w:cs="Times New Roman"/>
          <w:sz w:val="24"/>
          <w:szCs w:val="24"/>
        </w:rPr>
        <w:t xml:space="preserve">. (2 мин)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jc w:val="both"/>
        <w:spacing w:after="0" w:line="240" w:lineRule="auto"/>
      </w:pPr>
      <w:r>
        <w:rPr>
          <w:rFonts w:ascii="Times New Roman" w:hAnsi="Times New Roman" w:cs="Times New Roman"/>
          <w:sz w:val="24"/>
          <w:szCs w:val="24"/>
        </w:rPr>
        <w:t xml:space="preserve">3. Дать рекомендации по защите </w:t>
      </w:r>
      <w:r>
        <w:rPr>
          <w:rFonts w:ascii="Times New Roman" w:hAnsi="Times New Roman" w:cs="Times New Roman"/>
          <w:sz w:val="24"/>
          <w:szCs w:val="24"/>
        </w:rPr>
        <w:t xml:space="preserve">водоемов от загрязнения</w:t>
      </w:r>
      <w:r>
        <w:rPr>
          <w:rFonts w:ascii="Times New Roman" w:hAnsi="Times New Roman" w:cs="Times New Roman"/>
          <w:sz w:val="24"/>
          <w:szCs w:val="24"/>
        </w:rPr>
        <w:t xml:space="preserve">. (2 мин)</w:t>
      </w:r>
      <w:r>
        <w:rPr>
          <w:rFonts w:ascii="Times New Roman" w:hAnsi="Times New Roman" w:cs="Times New Roman"/>
          <w:b/>
          <w:sz w:val="24"/>
          <w:szCs w:val="24"/>
        </w:rPr>
      </w:r>
      <w:r/>
    </w:p>
    <w:p>
      <w:pPr>
        <w:ind w:firstLine="708"/>
        <w:jc w:val="both"/>
        <w:spacing w:after="0" w:line="240" w:lineRule="auto"/>
      </w:pPr>
      <w:r>
        <w:rPr>
          <w:rFonts w:ascii="Times New Roman" w:hAnsi="Times New Roman" w:cs="Times New Roman"/>
          <w:sz w:val="24"/>
          <w:szCs w:val="24"/>
          <w:highlight w:val="none"/>
          <w:u w:val="single"/>
        </w:rPr>
      </w:r>
      <w:r>
        <w:rPr>
          <w:rFonts w:ascii="Times New Roman" w:hAnsi="Times New Roman" w:cs="Times New Roman"/>
          <w:sz w:val="24"/>
          <w:szCs w:val="24"/>
          <w:highlight w:val="none"/>
          <w:u w:val="single"/>
        </w:rPr>
      </w:r>
      <w:r/>
    </w:p>
    <w:p>
      <w:pPr>
        <w:ind w:firstLine="708"/>
        <w:jc w:val="both"/>
        <w:spacing w:after="0" w:line="240" w:lineRule="auto"/>
      </w:pPr>
      <w:r>
        <w:rPr>
          <w:rFonts w:ascii="Times New Roman" w:hAnsi="Times New Roman" w:cs="Times New Roman"/>
          <w:b/>
          <w:sz w:val="24"/>
          <w:szCs w:val="24"/>
        </w:rPr>
        <w:t xml:space="preserve">2 задание. 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Осуществить забор почвы для химического анализа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highlight w:val="none"/>
          <w:u w:val="single"/>
        </w:rPr>
      </w:r>
      <w:r/>
    </w:p>
    <w:p>
      <w:pPr>
        <w:jc w:val="both"/>
        <w:spacing w:after="0" w:line="240" w:lineRule="auto"/>
        <w:tabs>
          <w:tab w:val="left" w:pos="8414" w:leader="none"/>
        </w:tabs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Лимит времени на выполнение задания</w:t>
      </w:r>
      <w:r>
        <w:rPr>
          <w:rFonts w:ascii="Times New Roman" w:hAnsi="Times New Roman" w:cs="Times New Roman"/>
          <w:sz w:val="24"/>
          <w:szCs w:val="24"/>
        </w:rPr>
        <w:t xml:space="preserve">:</w:t>
      </w:r>
      <w:r>
        <w:rPr>
          <w:rFonts w:ascii="Times New Roman" w:hAnsi="Times New Roman" w:cs="Times New Roman"/>
          <w:sz w:val="24"/>
          <w:szCs w:val="24"/>
        </w:rPr>
        <w:t xml:space="preserve"> 5 минут.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jc w:val="both"/>
        <w:spacing w:after="0" w:line="240" w:lineRule="auto"/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Лимит времени на представление задания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 xml:space="preserve">до 5 минут. 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jc w:val="both"/>
        <w:spacing w:after="0" w:line="240" w:lineRule="auto"/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Алгоритм выполнения задания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: </w:t>
      </w:r>
      <w:r>
        <w:rPr>
          <w:rFonts w:ascii="Times New Roman" w:hAnsi="Times New Roman" w:cs="Times New Roman"/>
          <w:sz w:val="24"/>
          <w:szCs w:val="24"/>
          <w:u w:val="single"/>
        </w:rPr>
      </w:r>
      <w:r/>
    </w:p>
    <w:p>
      <w:pPr>
        <w:pStyle w:val="928"/>
        <w:numPr>
          <w:ilvl w:val="0"/>
          <w:numId w:val="41"/>
        </w:numPr>
        <w:ind w:right="0"/>
        <w:jc w:val="both"/>
        <w:spacing w:after="0" w:line="240" w:lineRule="auto"/>
      </w:pPr>
      <w:r>
        <w:rPr>
          <w:rFonts w:ascii="Times New Roman" w:hAnsi="Times New Roman" w:cs="Times New Roman"/>
          <w:sz w:val="24"/>
          <w:szCs w:val="24"/>
          <w:highlight w:val="none"/>
          <w:u w:val="none"/>
        </w:rPr>
        <w:t xml:space="preserve">Рассмотреть технологическую карту;</w:t>
      </w:r>
      <w:r>
        <w:rPr>
          <w:rFonts w:ascii="Times New Roman" w:hAnsi="Times New Roman" w:cs="Times New Roman"/>
          <w:sz w:val="24"/>
          <w:szCs w:val="24"/>
          <w:u w:val="none"/>
        </w:rPr>
      </w:r>
      <w:r/>
    </w:p>
    <w:p>
      <w:pPr>
        <w:pStyle w:val="928"/>
        <w:numPr>
          <w:ilvl w:val="0"/>
          <w:numId w:val="41"/>
        </w:numPr>
        <w:ind w:right="0"/>
        <w:jc w:val="both"/>
        <w:spacing w:after="0" w:line="240" w:lineRule="auto"/>
      </w:pPr>
      <w:r>
        <w:rPr>
          <w:rFonts w:ascii="Times New Roman" w:hAnsi="Times New Roman" w:cs="Times New Roman"/>
          <w:sz w:val="24"/>
          <w:szCs w:val="24"/>
          <w:highlight w:val="none"/>
          <w:u w:val="none"/>
        </w:rPr>
        <w:t xml:space="preserve">Выполнить забор почвы в соответствии с технологической картой;</w:t>
      </w:r>
      <w:r>
        <w:rPr>
          <w:rFonts w:ascii="Times New Roman" w:hAnsi="Times New Roman" w:cs="Times New Roman"/>
          <w:sz w:val="24"/>
          <w:szCs w:val="24"/>
          <w:u w:val="none"/>
        </w:rPr>
      </w:r>
      <w:r/>
    </w:p>
    <w:p>
      <w:pPr>
        <w:pStyle w:val="928"/>
        <w:numPr>
          <w:ilvl w:val="0"/>
          <w:numId w:val="41"/>
        </w:numPr>
        <w:ind w:right="0"/>
        <w:jc w:val="both"/>
        <w:spacing w:after="0" w:line="240" w:lineRule="auto"/>
      </w:pPr>
      <w:r>
        <w:rPr>
          <w:rFonts w:ascii="Times New Roman" w:hAnsi="Times New Roman" w:cs="Times New Roman"/>
          <w:sz w:val="24"/>
          <w:szCs w:val="24"/>
          <w:highlight w:val="none"/>
          <w:u w:val="none"/>
        </w:rPr>
        <w:t xml:space="preserve">Ответить на вопросы экспертов по заданию</w:t>
      </w:r>
      <w:r>
        <w:rPr>
          <w:rFonts w:ascii="Times New Roman" w:hAnsi="Times New Roman" w:cs="Times New Roman"/>
          <w:sz w:val="24"/>
          <w:szCs w:val="24"/>
          <w:u w:val="none"/>
        </w:rPr>
      </w:r>
      <w:r/>
    </w:p>
    <w:p>
      <w:pPr>
        <w:jc w:val="both"/>
        <w:spacing w:after="0" w:line="240" w:lineRule="auto"/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Ожидаемый результат: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</w:r>
      <w:r/>
    </w:p>
    <w:p>
      <w:pPr>
        <w:jc w:val="both"/>
        <w:spacing w:after="0" w:line="240" w:lineRule="auto"/>
      </w:pPr>
      <w:r>
        <w:rPr>
          <w:rFonts w:ascii="Times New Roman" w:hAnsi="Times New Roman" w:cs="Times New Roman"/>
          <w:sz w:val="24"/>
          <w:szCs w:val="24"/>
          <w:highlight w:val="none"/>
        </w:rPr>
        <w:t xml:space="preserve">Выполнить забор почвы для химического анализа. Ответить на вопросы экспертов.</w:t>
      </w:r>
      <w:r>
        <w:rPr>
          <w:rFonts w:ascii="Times New Roman" w:hAnsi="Times New Roman" w:cs="Times New Roman"/>
          <w:sz w:val="24"/>
          <w:szCs w:val="24"/>
          <w:highlight w:val="none"/>
        </w:rPr>
      </w:r>
      <w:r/>
    </w:p>
    <w:p>
      <w:pPr>
        <w:jc w:val="both"/>
        <w:spacing w:after="0" w:line="240" w:lineRule="auto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</w:r>
      <w:r>
        <w:rPr>
          <w:rFonts w:ascii="Times New Roman" w:hAnsi="Times New Roman" w:cs="Times New Roman"/>
          <w:sz w:val="24"/>
          <w:szCs w:val="24"/>
          <w:highlight w:val="none"/>
        </w:rPr>
      </w:r>
      <w:r/>
    </w:p>
    <w:p>
      <w:pPr>
        <w:jc w:val="both"/>
        <w:spacing w:after="0" w:line="240" w:lineRule="auto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</w:r>
      <w:r>
        <w:rPr>
          <w:rFonts w:ascii="Times New Roman" w:hAnsi="Times New Roman" w:cs="Times New Roman"/>
          <w:sz w:val="24"/>
          <w:szCs w:val="24"/>
          <w:highlight w:val="none"/>
        </w:rPr>
      </w:r>
      <w:r/>
    </w:p>
    <w:p>
      <w:pPr>
        <w:jc w:val="both"/>
        <w:spacing w:after="0" w:line="240" w:lineRule="auto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</w:r>
      <w:r>
        <w:rPr>
          <w:rFonts w:ascii="Times New Roman" w:hAnsi="Times New Roman" w:cs="Times New Roman"/>
          <w:sz w:val="24"/>
          <w:szCs w:val="24"/>
          <w:highlight w:val="none"/>
        </w:rPr>
      </w:r>
      <w:r/>
    </w:p>
    <w:p>
      <w:pPr>
        <w:jc w:val="both"/>
        <w:spacing w:after="0" w:line="240" w:lineRule="auto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</w:r>
      <w:r>
        <w:rPr>
          <w:rFonts w:ascii="Times New Roman" w:hAnsi="Times New Roman" w:cs="Times New Roman"/>
          <w:sz w:val="24"/>
          <w:szCs w:val="24"/>
          <w:highlight w:val="none"/>
        </w:rPr>
      </w:r>
      <w:r/>
    </w:p>
    <w:p>
      <w:pPr>
        <w:jc w:val="both"/>
        <w:spacing w:after="0" w:line="240" w:lineRule="auto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</w:r>
      <w:r>
        <w:rPr>
          <w:rFonts w:ascii="Times New Roman" w:hAnsi="Times New Roman" w:cs="Times New Roman"/>
          <w:sz w:val="24"/>
          <w:szCs w:val="24"/>
          <w:highlight w:val="none"/>
        </w:rPr>
      </w:r>
      <w:r/>
    </w:p>
    <w:p>
      <w:pPr>
        <w:jc w:val="both"/>
        <w:spacing w:after="0" w:line="240" w:lineRule="auto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</w:r>
      <w:r>
        <w:rPr>
          <w:rFonts w:ascii="Times New Roman" w:hAnsi="Times New Roman" w:cs="Times New Roman"/>
          <w:sz w:val="24"/>
          <w:szCs w:val="24"/>
          <w:highlight w:val="none"/>
        </w:rPr>
      </w:r>
      <w:r/>
    </w:p>
    <w:p>
      <w:pPr>
        <w:jc w:val="both"/>
        <w:spacing w:after="0" w:line="240" w:lineRule="auto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</w:r>
      <w:r>
        <w:rPr>
          <w:rFonts w:ascii="Times New Roman" w:hAnsi="Times New Roman" w:cs="Times New Roman"/>
          <w:sz w:val="24"/>
          <w:szCs w:val="24"/>
          <w:highlight w:val="none"/>
        </w:rPr>
      </w:r>
      <w:r/>
    </w:p>
    <w:p>
      <w:pPr>
        <w:pStyle w:val="916"/>
        <w:ind w:left="0" w:right="0" w:firstLine="0"/>
        <w:jc w:val="center"/>
        <w:spacing w:before="0" w:after="0"/>
        <w:rPr>
          <w:color w:val="c0000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c00000"/>
          <w:sz w:val="24"/>
        </w:rPr>
        <w:t xml:space="preserve">Вариант конкурсного задания для участников младшего школьного возраста возрастная категория 10-11 лет</w:t>
      </w:r>
      <w:r>
        <w:rPr>
          <w:color w:val="c00000"/>
        </w:rPr>
      </w:r>
      <w:r/>
    </w:p>
    <w:p>
      <w:r/>
      <w:r/>
    </w:p>
    <w:p>
      <w:pPr>
        <w:ind w:firstLine="708"/>
        <w:jc w:val="both"/>
        <w:spacing w:after="0" w:line="240" w:lineRule="auto"/>
      </w:pPr>
      <w:r>
        <w:rPr>
          <w:rFonts w:ascii="Times New Roman" w:hAnsi="Times New Roman" w:cs="Times New Roman"/>
          <w:b/>
          <w:sz w:val="24"/>
          <w:szCs w:val="24"/>
        </w:rPr>
        <w:t xml:space="preserve">Модуль А. </w:t>
      </w:r>
      <w:r>
        <w:rPr>
          <w:rFonts w:ascii="Times New Roman" w:hAnsi="Times New Roman" w:cs="Times New Roman"/>
          <w:b/>
          <w:sz w:val="24"/>
          <w:szCs w:val="24"/>
        </w:rPr>
        <w:t xml:space="preserve">«Что я знаю о профессии «</w:t>
      </w:r>
      <w:r>
        <w:rPr>
          <w:rFonts w:ascii="Times New Roman" w:hAnsi="Times New Roman" w:cs="Times New Roman"/>
          <w:b/>
          <w:sz w:val="24"/>
          <w:szCs w:val="24"/>
        </w:rPr>
        <w:t xml:space="preserve">Эколог</w:t>
      </w:r>
      <w:r>
        <w:rPr>
          <w:rFonts w:ascii="Times New Roman" w:hAnsi="Times New Roman" w:cs="Times New Roman"/>
          <w:b/>
          <w:sz w:val="24"/>
          <w:szCs w:val="24"/>
        </w:rPr>
        <w:t xml:space="preserve">» </w:t>
      </w:r>
      <w:r/>
    </w:p>
    <w:p>
      <w:pPr>
        <w:ind w:firstLine="708"/>
        <w:jc w:val="both"/>
        <w:spacing w:after="0" w:line="240" w:lineRule="auto"/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Цель:</w:t>
      </w:r>
      <w:r>
        <w:rPr>
          <w:rFonts w:ascii="Times New Roman" w:hAnsi="Times New Roman" w:cs="Times New Roman"/>
          <w:sz w:val="24"/>
          <w:szCs w:val="24"/>
        </w:rPr>
        <w:t xml:space="preserve"> демонстрация участником элементарных представлений о компетенции</w:t>
      </w:r>
      <w:r>
        <w:rPr>
          <w:rFonts w:ascii="Times New Roman" w:hAnsi="Times New Roman" w:cs="Times New Roman"/>
          <w:sz w:val="24"/>
          <w:szCs w:val="24"/>
        </w:rPr>
        <w:t xml:space="preserve"> «</w:t>
      </w:r>
      <w:r>
        <w:rPr>
          <w:rFonts w:ascii="Times New Roman" w:hAnsi="Times New Roman" w:cs="Times New Roman"/>
          <w:sz w:val="24"/>
          <w:szCs w:val="24"/>
        </w:rPr>
        <w:t xml:space="preserve">Эколог</w:t>
      </w:r>
      <w:r>
        <w:rPr>
          <w:rFonts w:ascii="Times New Roman" w:hAnsi="Times New Roman" w:cs="Times New Roman"/>
          <w:sz w:val="24"/>
          <w:szCs w:val="24"/>
        </w:rPr>
        <w:t xml:space="preserve">» посредством выполнения двух </w:t>
      </w:r>
      <w:r>
        <w:rPr>
          <w:rFonts w:ascii="Times New Roman" w:hAnsi="Times New Roman" w:cs="Times New Roman"/>
          <w:sz w:val="24"/>
          <w:szCs w:val="24"/>
        </w:rPr>
        <w:t xml:space="preserve">дидактических заданий познавательной направленности.</w:t>
      </w:r>
      <w:r/>
    </w:p>
    <w:p>
      <w:pPr>
        <w:jc w:val="both"/>
        <w:spacing w:after="0" w:line="240" w:lineRule="auto"/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Лимит времени 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на 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выполнение задания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:</w:t>
      </w:r>
      <w:r>
        <w:rPr>
          <w:rFonts w:ascii="Times New Roman" w:hAnsi="Times New Roman" w:cs="Times New Roman"/>
          <w:b/>
          <w:sz w:val="24"/>
          <w:szCs w:val="24"/>
        </w:rPr>
        <w:t xml:space="preserve"> 8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мин.</w:t>
      </w:r>
      <w:r/>
    </w:p>
    <w:p>
      <w:pPr>
        <w:jc w:val="both"/>
        <w:spacing w:after="0" w:line="240" w:lineRule="auto"/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Лимит времени на представление задания: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не предусмотрен</w:t>
      </w:r>
      <w:r/>
    </w:p>
    <w:p>
      <w:pPr>
        <w:ind w:firstLine="708"/>
        <w:jc w:val="both"/>
        <w:spacing w:after="0" w:line="240" w:lineRule="auto"/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Алгоритм выполнения задания</w:t>
      </w:r>
      <w:r>
        <w:rPr>
          <w:rFonts w:ascii="Times New Roman" w:hAnsi="Times New Roman" w:cs="Times New Roman"/>
          <w:b/>
          <w:sz w:val="24"/>
          <w:szCs w:val="24"/>
        </w:rPr>
        <w:t xml:space="preserve">: </w:t>
      </w:r>
      <w:r/>
    </w:p>
    <w:p>
      <w:pPr>
        <w:jc w:val="both"/>
        <w:spacing w:after="0" w:line="240" w:lineRule="auto"/>
      </w:pPr>
      <w:r>
        <w:rPr>
          <w:rFonts w:ascii="Times New Roman" w:hAnsi="Times New Roman" w:cs="Times New Roman"/>
          <w:sz w:val="24"/>
          <w:szCs w:val="24"/>
        </w:rPr>
        <w:t xml:space="preserve">- выслушать задание;</w:t>
      </w:r>
      <w:r/>
    </w:p>
    <w:p>
      <w:pPr>
        <w:jc w:val="both"/>
        <w:spacing w:after="0" w:line="240" w:lineRule="auto"/>
      </w:pPr>
      <w:r>
        <w:rPr>
          <w:rFonts w:ascii="Times New Roman" w:hAnsi="Times New Roman" w:cs="Times New Roman"/>
          <w:sz w:val="24"/>
          <w:szCs w:val="24"/>
        </w:rPr>
        <w:t xml:space="preserve">- рассмотреть материалы к заданию;</w:t>
      </w:r>
      <w:r/>
    </w:p>
    <w:p>
      <w:pPr>
        <w:jc w:val="both"/>
        <w:spacing w:after="0" w:line="240" w:lineRule="auto"/>
      </w:pPr>
      <w:r>
        <w:rPr>
          <w:rFonts w:ascii="Times New Roman" w:hAnsi="Times New Roman" w:cs="Times New Roman"/>
          <w:sz w:val="24"/>
          <w:szCs w:val="24"/>
        </w:rPr>
        <w:t xml:space="preserve">- выполнить задание в установленный лимит времени;</w:t>
      </w:r>
      <w:r/>
    </w:p>
    <w:p>
      <w:pPr>
        <w:jc w:val="both"/>
        <w:spacing w:after="0" w:line="240" w:lineRule="auto"/>
      </w:pPr>
      <w:r>
        <w:rPr>
          <w:rFonts w:ascii="Times New Roman" w:hAnsi="Times New Roman" w:cs="Times New Roman"/>
          <w:sz w:val="24"/>
          <w:szCs w:val="24"/>
        </w:rPr>
        <w:t xml:space="preserve">- убрать в конверт готовое задание;</w:t>
      </w:r>
      <w:r/>
    </w:p>
    <w:p>
      <w:pPr>
        <w:jc w:val="both"/>
        <w:spacing w:after="0" w:line="240" w:lineRule="auto"/>
      </w:pPr>
      <w:r>
        <w:rPr>
          <w:rFonts w:ascii="Times New Roman" w:hAnsi="Times New Roman" w:cs="Times New Roman"/>
          <w:sz w:val="24"/>
          <w:szCs w:val="24"/>
        </w:rPr>
        <w:t xml:space="preserve">- убрать рабочее место.</w:t>
      </w:r>
      <w:r/>
    </w:p>
    <w:p>
      <w:pPr>
        <w:jc w:val="both"/>
        <w:spacing w:after="0" w:line="240" w:lineRule="auto"/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Ожидаемый результат:</w:t>
      </w:r>
      <w:r>
        <w:rPr>
          <w:rFonts w:ascii="Times New Roman" w:hAnsi="Times New Roman" w:cs="Times New Roman"/>
          <w:sz w:val="24"/>
          <w:szCs w:val="24"/>
        </w:rPr>
        <w:t xml:space="preserve"> продемонстрированы элементарные представления о компетенци</w:t>
      </w:r>
      <w:r>
        <w:rPr>
          <w:rFonts w:ascii="Times New Roman" w:hAnsi="Times New Roman" w:cs="Times New Roman"/>
          <w:sz w:val="24"/>
          <w:szCs w:val="24"/>
        </w:rPr>
        <w:t xml:space="preserve">и «</w:t>
      </w:r>
      <w:r>
        <w:rPr>
          <w:rFonts w:ascii="Times New Roman" w:hAnsi="Times New Roman" w:cs="Times New Roman"/>
          <w:sz w:val="24"/>
          <w:szCs w:val="24"/>
        </w:rPr>
        <w:t xml:space="preserve">Эколог</w:t>
      </w:r>
      <w:r>
        <w:rPr>
          <w:rFonts w:ascii="Times New Roman" w:hAnsi="Times New Roman" w:cs="Times New Roman"/>
          <w:sz w:val="24"/>
          <w:szCs w:val="24"/>
        </w:rPr>
        <w:t xml:space="preserve">» </w:t>
      </w:r>
      <w:r>
        <w:rPr>
          <w:rFonts w:ascii="Times New Roman" w:hAnsi="Times New Roman" w:cs="Times New Roman"/>
          <w:sz w:val="24"/>
          <w:szCs w:val="24"/>
        </w:rPr>
        <w:t xml:space="preserve">в процессе выполнения двух</w:t>
      </w:r>
      <w:r>
        <w:rPr>
          <w:rFonts w:ascii="Times New Roman" w:hAnsi="Times New Roman" w:cs="Times New Roman"/>
          <w:sz w:val="24"/>
          <w:szCs w:val="24"/>
        </w:rPr>
        <w:t xml:space="preserve"> дидактических заданий познавательной направленности.</w:t>
      </w:r>
      <w:r/>
    </w:p>
    <w:p>
      <w:pPr>
        <w:jc w:val="both"/>
        <w:spacing w:after="0" w:line="240" w:lineRule="auto"/>
      </w:pPr>
      <w:r>
        <w:rPr>
          <w:rFonts w:ascii="Times New Roman" w:hAnsi="Times New Roman" w:cs="Times New Roman"/>
          <w:b/>
          <w:sz w:val="24"/>
          <w:szCs w:val="24"/>
        </w:rPr>
      </w:r>
      <w:r/>
    </w:p>
    <w:p>
      <w:pPr>
        <w:jc w:val="both"/>
        <w:spacing w:after="0" w:line="240" w:lineRule="auto"/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Конкурсное з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адание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1. «Кто такой 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Эколог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?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»</w:t>
      </w:r>
      <w:r/>
    </w:p>
    <w:p>
      <w:pPr>
        <w:ind w:firstLine="708"/>
        <w:jc w:val="both"/>
        <w:spacing w:after="0" w:line="240" w:lineRule="auto"/>
      </w:pPr>
      <w:r>
        <w:rPr>
          <w:rFonts w:ascii="Times New Roman" w:hAnsi="Times New Roman" w:cs="Times New Roman"/>
          <w:sz w:val="24"/>
          <w:szCs w:val="24"/>
        </w:rPr>
        <w:t xml:space="preserve">Цель: демонстрация элементарных представлений о</w:t>
      </w:r>
      <w:r>
        <w:rPr>
          <w:rFonts w:ascii="Times New Roman" w:hAnsi="Times New Roman" w:cs="Times New Roman"/>
          <w:sz w:val="24"/>
          <w:szCs w:val="24"/>
        </w:rPr>
        <w:t xml:space="preserve"> профессии «</w:t>
      </w:r>
      <w:r>
        <w:rPr>
          <w:rFonts w:ascii="Times New Roman" w:hAnsi="Times New Roman" w:cs="Times New Roman"/>
          <w:sz w:val="24"/>
          <w:szCs w:val="24"/>
        </w:rPr>
        <w:t xml:space="preserve">Эколог</w:t>
      </w:r>
      <w:r>
        <w:rPr>
          <w:rFonts w:ascii="Times New Roman" w:hAnsi="Times New Roman" w:cs="Times New Roman"/>
          <w:sz w:val="24"/>
          <w:szCs w:val="24"/>
        </w:rPr>
        <w:t xml:space="preserve">»</w:t>
      </w:r>
      <w:r/>
    </w:p>
    <w:p>
      <w:pPr>
        <w:ind w:firstLine="708"/>
        <w:jc w:val="both"/>
        <w:spacing w:after="0" w:line="240" w:lineRule="auto"/>
      </w:pPr>
      <w:r>
        <w:rPr>
          <w:rFonts w:ascii="Times New Roman" w:hAnsi="Times New Roman" w:cs="Times New Roman"/>
          <w:sz w:val="24"/>
          <w:szCs w:val="24"/>
        </w:rPr>
        <w:t xml:space="preserve">Лимит времени на вы</w:t>
      </w:r>
      <w:r>
        <w:rPr>
          <w:rFonts w:ascii="Times New Roman" w:hAnsi="Times New Roman" w:cs="Times New Roman"/>
          <w:sz w:val="24"/>
          <w:szCs w:val="24"/>
        </w:rPr>
        <w:t xml:space="preserve">полнение задания: 5</w:t>
      </w:r>
      <w:r>
        <w:rPr>
          <w:rFonts w:ascii="Times New Roman" w:hAnsi="Times New Roman" w:cs="Times New Roman"/>
          <w:sz w:val="24"/>
          <w:szCs w:val="24"/>
        </w:rPr>
        <w:t xml:space="preserve"> мин.</w:t>
      </w:r>
      <w:r/>
    </w:p>
    <w:p>
      <w:pPr>
        <w:ind w:firstLine="708"/>
        <w:jc w:val="both"/>
        <w:spacing w:after="0" w:line="240" w:lineRule="auto"/>
      </w:pPr>
      <w:r>
        <w:rPr>
          <w:rFonts w:ascii="Times New Roman" w:hAnsi="Times New Roman" w:cs="Times New Roman"/>
          <w:sz w:val="24"/>
          <w:szCs w:val="24"/>
        </w:rPr>
        <w:t xml:space="preserve">Лимит времени на представление задания: не предусмотрен.</w:t>
      </w:r>
      <w:r/>
    </w:p>
    <w:p>
      <w:pPr>
        <w:jc w:val="both"/>
        <w:spacing w:after="0" w:line="240" w:lineRule="auto"/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Алгоритм выполнения задания:</w:t>
      </w:r>
      <w:r/>
    </w:p>
    <w:p>
      <w:pPr>
        <w:jc w:val="both"/>
        <w:spacing w:after="0" w:line="240" w:lineRule="auto"/>
      </w:pPr>
      <w:r>
        <w:rPr>
          <w:rFonts w:ascii="Times New Roman" w:hAnsi="Times New Roman" w:cs="Times New Roman"/>
          <w:sz w:val="24"/>
          <w:szCs w:val="24"/>
        </w:rPr>
        <w:t xml:space="preserve">- выслушать задание;</w:t>
      </w:r>
      <w:r/>
    </w:p>
    <w:p>
      <w:pPr>
        <w:jc w:val="both"/>
        <w:spacing w:after="0" w:line="240" w:lineRule="auto"/>
      </w:pPr>
      <w:r>
        <w:rPr>
          <w:rFonts w:ascii="Times New Roman" w:hAnsi="Times New Roman" w:cs="Times New Roman"/>
          <w:sz w:val="24"/>
          <w:szCs w:val="24"/>
        </w:rPr>
        <w:t xml:space="preserve">- рассказать о профессии, ответить на вопросы.</w:t>
      </w:r>
      <w:r/>
    </w:p>
    <w:p>
      <w:pPr>
        <w:ind w:firstLine="284"/>
        <w:jc w:val="both"/>
        <w:spacing w:after="0" w:line="240" w:lineRule="auto"/>
      </w:pPr>
      <w:r>
        <w:rPr>
          <w:rFonts w:ascii="Times New Roman" w:hAnsi="Times New Roman" w:cs="Times New Roman"/>
          <w:sz w:val="24"/>
          <w:szCs w:val="24"/>
        </w:rPr>
        <w:t xml:space="preserve">Ожидаемый результат: демонстрирует элементарные предс</w:t>
      </w:r>
      <w:r>
        <w:rPr>
          <w:rFonts w:ascii="Times New Roman" w:hAnsi="Times New Roman" w:cs="Times New Roman"/>
          <w:sz w:val="24"/>
          <w:szCs w:val="24"/>
        </w:rPr>
        <w:t xml:space="preserve">тавления о </w:t>
      </w:r>
      <w:r>
        <w:rPr>
          <w:rFonts w:ascii="Times New Roman" w:hAnsi="Times New Roman" w:cs="Times New Roman"/>
          <w:sz w:val="24"/>
          <w:szCs w:val="24"/>
        </w:rPr>
        <w:t xml:space="preserve">профессии.</w:t>
      </w:r>
      <w:r>
        <w:rPr>
          <w:rFonts w:ascii="Times New Roman" w:hAnsi="Times New Roman" w:cs="Times New Roman"/>
          <w:sz w:val="24"/>
          <w:szCs w:val="24"/>
          <w:highlight w:val="none"/>
        </w:rPr>
      </w:r>
      <w:r/>
    </w:p>
    <w:p>
      <w:pPr>
        <w:jc w:val="both"/>
        <w:spacing w:after="0" w:line="240" w:lineRule="auto"/>
      </w:pPr>
      <w:r>
        <w:rPr>
          <w:rFonts w:ascii="Times New Roman" w:hAnsi="Times New Roman" w:cs="Times New Roman"/>
          <w:sz w:val="24"/>
          <w:szCs w:val="24"/>
          <w:highlight w:val="none"/>
          <w:u w:val="single"/>
        </w:rPr>
      </w:r>
      <w:r>
        <w:rPr>
          <w:rFonts w:ascii="Times New Roman" w:hAnsi="Times New Roman" w:cs="Times New Roman"/>
          <w:sz w:val="24"/>
          <w:szCs w:val="24"/>
          <w:highlight w:val="none"/>
          <w:u w:val="single"/>
        </w:rPr>
      </w:r>
      <w:r/>
    </w:p>
    <w:p>
      <w:pPr>
        <w:ind w:firstLine="708"/>
        <w:jc w:val="both"/>
        <w:spacing w:after="0" w:line="240" w:lineRule="auto"/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Конкурсное з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адание 2. «Что необходимо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экологу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?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»</w:t>
      </w:r>
      <w:r>
        <w:rPr>
          <w:rFonts w:ascii="Times New Roman" w:hAnsi="Times New Roman" w:cs="Times New Roman"/>
          <w:sz w:val="24"/>
          <w:szCs w:val="24"/>
          <w:highlight w:val="none"/>
          <w:u w:val="single"/>
        </w:rPr>
      </w:r>
      <w:r/>
    </w:p>
    <w:p>
      <w:pPr>
        <w:jc w:val="both"/>
        <w:spacing w:after="0" w:line="240" w:lineRule="auto"/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Цель:</w:t>
      </w:r>
      <w:r>
        <w:rPr>
          <w:rFonts w:ascii="Times New Roman" w:hAnsi="Times New Roman" w:cs="Times New Roman"/>
          <w:sz w:val="24"/>
          <w:szCs w:val="24"/>
        </w:rPr>
        <w:t xml:space="preserve"> демонстрация элемент</w:t>
      </w:r>
      <w:r>
        <w:rPr>
          <w:rFonts w:ascii="Times New Roman" w:hAnsi="Times New Roman" w:cs="Times New Roman"/>
          <w:sz w:val="24"/>
          <w:szCs w:val="24"/>
        </w:rPr>
        <w:t xml:space="preserve">арных представлений о предметах и оборудованиях, </w:t>
      </w:r>
      <w:r>
        <w:rPr>
          <w:rFonts w:ascii="Times New Roman" w:hAnsi="Times New Roman" w:cs="Times New Roman"/>
          <w:sz w:val="24"/>
          <w:szCs w:val="24"/>
        </w:rPr>
        <w:t xml:space="preserve">соответствую</w:t>
      </w:r>
      <w:r>
        <w:rPr>
          <w:rFonts w:ascii="Times New Roman" w:hAnsi="Times New Roman" w:cs="Times New Roman"/>
          <w:sz w:val="24"/>
          <w:szCs w:val="24"/>
        </w:rPr>
        <w:t xml:space="preserve">щей </w:t>
      </w:r>
      <w:r>
        <w:rPr>
          <w:rFonts w:ascii="Times New Roman" w:hAnsi="Times New Roman" w:cs="Times New Roman"/>
          <w:sz w:val="24"/>
          <w:szCs w:val="24"/>
        </w:rPr>
        <w:t xml:space="preserve">компетенции «</w:t>
      </w:r>
      <w:r>
        <w:rPr>
          <w:rFonts w:ascii="Times New Roman" w:hAnsi="Times New Roman" w:cs="Times New Roman"/>
          <w:sz w:val="24"/>
          <w:szCs w:val="24"/>
        </w:rPr>
        <w:t xml:space="preserve">эколог</w:t>
      </w:r>
      <w:r>
        <w:rPr>
          <w:rFonts w:ascii="Times New Roman" w:hAnsi="Times New Roman" w:cs="Times New Roman"/>
          <w:sz w:val="24"/>
          <w:szCs w:val="24"/>
        </w:rPr>
        <w:t xml:space="preserve">»</w:t>
      </w:r>
      <w:r/>
    </w:p>
    <w:p>
      <w:pPr>
        <w:jc w:val="both"/>
        <w:spacing w:after="0" w:line="240" w:lineRule="auto"/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Лимит времени на выполнение задания:</w:t>
      </w:r>
      <w:r>
        <w:rPr>
          <w:rFonts w:ascii="Times New Roman" w:hAnsi="Times New Roman" w:cs="Times New Roman"/>
          <w:sz w:val="24"/>
          <w:szCs w:val="24"/>
        </w:rPr>
        <w:t xml:space="preserve"> 3</w:t>
      </w:r>
      <w:r>
        <w:rPr>
          <w:rFonts w:ascii="Times New Roman" w:hAnsi="Times New Roman" w:cs="Times New Roman"/>
          <w:sz w:val="24"/>
          <w:szCs w:val="24"/>
        </w:rPr>
        <w:t xml:space="preserve"> мин.</w:t>
      </w:r>
      <w:r/>
    </w:p>
    <w:p>
      <w:pPr>
        <w:jc w:val="both"/>
        <w:spacing w:after="0" w:line="240" w:lineRule="auto"/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Лимит времени на представление задания</w:t>
      </w:r>
      <w:r>
        <w:rPr>
          <w:rFonts w:ascii="Times New Roman" w:hAnsi="Times New Roman" w:cs="Times New Roman"/>
          <w:sz w:val="24"/>
          <w:szCs w:val="24"/>
        </w:rPr>
        <w:t xml:space="preserve">: не предусмотрен.</w:t>
      </w:r>
      <w:r/>
    </w:p>
    <w:p>
      <w:pPr>
        <w:jc w:val="both"/>
        <w:spacing w:after="0" w:line="240" w:lineRule="auto"/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Алгоритм выполнения задания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:</w:t>
      </w:r>
      <w:r/>
    </w:p>
    <w:p>
      <w:pPr>
        <w:jc w:val="both"/>
        <w:spacing w:after="0" w:line="240" w:lineRule="auto"/>
      </w:pPr>
      <w:r>
        <w:rPr>
          <w:rFonts w:ascii="Times New Roman" w:hAnsi="Times New Roman" w:cs="Times New Roman"/>
          <w:sz w:val="24"/>
          <w:szCs w:val="24"/>
        </w:rPr>
        <w:t xml:space="preserve">- выслушать задание;</w:t>
      </w:r>
      <w:r/>
    </w:p>
    <w:p>
      <w:pPr>
        <w:jc w:val="both"/>
        <w:spacing w:after="0" w:line="240" w:lineRule="auto"/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 xml:space="preserve">разложить материал;</w:t>
      </w:r>
      <w:r/>
    </w:p>
    <w:p>
      <w:pPr>
        <w:jc w:val="both"/>
        <w:spacing w:after="0" w:line="240" w:lineRule="auto"/>
      </w:pPr>
      <w:r>
        <w:rPr>
          <w:rFonts w:ascii="Times New Roman" w:hAnsi="Times New Roman" w:cs="Times New Roman"/>
          <w:sz w:val="24"/>
          <w:szCs w:val="24"/>
        </w:rPr>
        <w:t xml:space="preserve">- рассмотреть предметы </w:t>
      </w:r>
      <w:r>
        <w:rPr>
          <w:rFonts w:ascii="Times New Roman" w:hAnsi="Times New Roman" w:cs="Times New Roman"/>
          <w:sz w:val="24"/>
          <w:szCs w:val="24"/>
        </w:rPr>
        <w:t xml:space="preserve">и оборудование</w:t>
      </w:r>
      <w:r>
        <w:rPr>
          <w:rFonts w:ascii="Times New Roman" w:hAnsi="Times New Roman" w:cs="Times New Roman"/>
          <w:sz w:val="24"/>
          <w:szCs w:val="24"/>
        </w:rPr>
        <w:t xml:space="preserve">;</w:t>
      </w:r>
      <w:r/>
    </w:p>
    <w:p>
      <w:pPr>
        <w:ind w:left="142" w:hanging="142"/>
        <w:jc w:val="both"/>
        <w:spacing w:after="0" w:line="240" w:lineRule="auto"/>
      </w:pPr>
      <w:r>
        <w:rPr>
          <w:rFonts w:ascii="Times New Roman" w:hAnsi="Times New Roman" w:cs="Times New Roman"/>
          <w:sz w:val="24"/>
          <w:szCs w:val="24"/>
        </w:rPr>
        <w:t xml:space="preserve"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выбрать предметы </w:t>
      </w:r>
      <w:r>
        <w:rPr>
          <w:rFonts w:ascii="Times New Roman" w:hAnsi="Times New Roman" w:cs="Times New Roman"/>
          <w:sz w:val="24"/>
          <w:szCs w:val="24"/>
        </w:rPr>
        <w:t xml:space="preserve">и оборудование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соответствующее </w:t>
      </w:r>
      <w:r>
        <w:rPr>
          <w:rFonts w:ascii="Times New Roman" w:hAnsi="Times New Roman" w:cs="Times New Roman"/>
          <w:sz w:val="24"/>
          <w:szCs w:val="24"/>
        </w:rPr>
        <w:t xml:space="preserve">компетенции «</w:t>
      </w:r>
      <w:r>
        <w:rPr>
          <w:rFonts w:ascii="Times New Roman" w:hAnsi="Times New Roman" w:cs="Times New Roman"/>
          <w:sz w:val="24"/>
          <w:szCs w:val="24"/>
        </w:rPr>
        <w:t xml:space="preserve">эколог</w:t>
      </w:r>
      <w:r>
        <w:rPr>
          <w:rFonts w:ascii="Times New Roman" w:hAnsi="Times New Roman" w:cs="Times New Roman"/>
          <w:sz w:val="24"/>
          <w:szCs w:val="24"/>
        </w:rPr>
        <w:t xml:space="preserve">»; </w:t>
      </w:r>
      <w:r/>
    </w:p>
    <w:p>
      <w:pPr>
        <w:jc w:val="both"/>
        <w:spacing w:after="0" w:line="240" w:lineRule="auto"/>
      </w:pPr>
      <w:r>
        <w:rPr>
          <w:rFonts w:ascii="Times New Roman" w:hAnsi="Times New Roman" w:cs="Times New Roman"/>
          <w:sz w:val="24"/>
          <w:szCs w:val="24"/>
        </w:rPr>
        <w:t xml:space="preserve">- убрать в конверт карточку с выполненным заданием;</w:t>
      </w:r>
      <w:r/>
    </w:p>
    <w:p>
      <w:pPr>
        <w:jc w:val="both"/>
        <w:spacing w:after="0" w:line="240" w:lineRule="auto"/>
      </w:pPr>
      <w:r>
        <w:rPr>
          <w:rFonts w:ascii="Times New Roman" w:hAnsi="Times New Roman" w:cs="Times New Roman"/>
          <w:sz w:val="24"/>
          <w:szCs w:val="24"/>
        </w:rPr>
        <w:t xml:space="preserve">- убрать рабочее место.</w:t>
      </w:r>
      <w:r/>
    </w:p>
    <w:p>
      <w:pPr>
        <w:ind w:firstLine="708"/>
        <w:jc w:val="both"/>
        <w:spacing w:after="0" w:line="240" w:lineRule="auto"/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Ожидаемый результат:</w:t>
      </w:r>
      <w:r>
        <w:rPr>
          <w:rFonts w:ascii="Times New Roman" w:hAnsi="Times New Roman" w:cs="Times New Roman"/>
          <w:sz w:val="24"/>
          <w:szCs w:val="24"/>
        </w:rPr>
        <w:t xml:space="preserve"> демонстрирует элементарные представления о предметах </w:t>
      </w:r>
      <w:r>
        <w:rPr>
          <w:rFonts w:ascii="Times New Roman" w:hAnsi="Times New Roman" w:cs="Times New Roman"/>
          <w:sz w:val="24"/>
          <w:szCs w:val="24"/>
        </w:rPr>
        <w:t xml:space="preserve">и оборудованиях, </w:t>
      </w:r>
      <w:r>
        <w:rPr>
          <w:rFonts w:ascii="Times New Roman" w:hAnsi="Times New Roman" w:cs="Times New Roman"/>
          <w:sz w:val="24"/>
          <w:szCs w:val="24"/>
        </w:rPr>
        <w:t xml:space="preserve">соо</w:t>
      </w:r>
      <w:r>
        <w:rPr>
          <w:rFonts w:ascii="Times New Roman" w:hAnsi="Times New Roman" w:cs="Times New Roman"/>
          <w:sz w:val="24"/>
          <w:szCs w:val="24"/>
        </w:rPr>
        <w:t xml:space="preserve">тветствующие по компетенции «</w:t>
      </w:r>
      <w:r>
        <w:rPr>
          <w:rFonts w:ascii="Times New Roman" w:hAnsi="Times New Roman" w:cs="Times New Roman"/>
          <w:sz w:val="24"/>
          <w:szCs w:val="24"/>
        </w:rPr>
        <w:t xml:space="preserve">эколог</w:t>
      </w:r>
      <w:r>
        <w:rPr>
          <w:rFonts w:ascii="Times New Roman" w:hAnsi="Times New Roman" w:cs="Times New Roman"/>
          <w:sz w:val="24"/>
          <w:szCs w:val="24"/>
        </w:rPr>
        <w:t xml:space="preserve">».</w:t>
      </w:r>
      <w:r/>
    </w:p>
    <w:p>
      <w:pPr>
        <w:ind w:firstLine="708"/>
        <w:jc w:val="both"/>
        <w:spacing w:after="0" w:line="240" w:lineRule="auto"/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jc w:val="both"/>
        <w:spacing w:after="0" w:line="240" w:lineRule="auto"/>
      </w:pPr>
      <w:r>
        <w:rPr>
          <w:rFonts w:ascii="Times New Roman" w:hAnsi="Times New Roman" w:cs="Times New Roman"/>
          <w:b/>
          <w:sz w:val="24"/>
          <w:szCs w:val="24"/>
        </w:rPr>
        <w:t xml:space="preserve">Модуль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B</w:t>
      </w:r>
      <w:r>
        <w:rPr>
          <w:rFonts w:ascii="Times New Roman" w:hAnsi="Times New Roman" w:cs="Times New Roman"/>
          <w:b/>
          <w:sz w:val="24"/>
          <w:szCs w:val="24"/>
        </w:rPr>
        <w:t xml:space="preserve">.</w:t>
      </w:r>
      <w:r>
        <w:rPr>
          <w:rFonts w:ascii="Times New Roman" w:hAnsi="Times New Roman" w:cs="Times New Roman"/>
          <w:b/>
          <w:sz w:val="24"/>
          <w:szCs w:val="24"/>
        </w:rPr>
        <w:t xml:space="preserve"> Социально-коммуникативный.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/>
    </w:p>
    <w:p>
      <w:pPr>
        <w:jc w:val="both"/>
        <w:spacing w:after="0" w:line="240" w:lineRule="auto"/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Цель:</w:t>
      </w:r>
      <w:r>
        <w:rPr>
          <w:rFonts w:ascii="Times New Roman" w:hAnsi="Times New Roman" w:cs="Times New Roman"/>
          <w:sz w:val="24"/>
          <w:szCs w:val="24"/>
        </w:rPr>
        <w:t xml:space="preserve"> Демонстрация </w:t>
      </w:r>
      <w:r>
        <w:rPr>
          <w:rFonts w:ascii="Times New Roman" w:hAnsi="Times New Roman" w:cs="Times New Roman"/>
          <w:sz w:val="24"/>
          <w:szCs w:val="24"/>
        </w:rPr>
        <w:t xml:space="preserve">умения </w:t>
      </w:r>
      <w:r>
        <w:rPr>
          <w:rFonts w:ascii="Times New Roman" w:hAnsi="Times New Roman" w:cs="Times New Roman"/>
          <w:sz w:val="24"/>
          <w:szCs w:val="24"/>
        </w:rPr>
        <w:t xml:space="preserve">защищать свою точку зрения</w:t>
      </w:r>
      <w:r>
        <w:rPr>
          <w:rFonts w:ascii="Times New Roman" w:hAnsi="Times New Roman" w:cs="Times New Roman"/>
          <w:color w:val="ff0000"/>
          <w:sz w:val="24"/>
          <w:szCs w:val="24"/>
        </w:rPr>
        <w:t xml:space="preserve"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/>
    </w:p>
    <w:p>
      <w:pPr>
        <w:jc w:val="both"/>
        <w:spacing w:after="0" w:line="240" w:lineRule="auto"/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Лимит времени на выполнение задания:</w:t>
      </w:r>
      <w:r>
        <w:rPr>
          <w:rFonts w:ascii="Times New Roman" w:hAnsi="Times New Roman" w:cs="Times New Roman"/>
          <w:sz w:val="24"/>
          <w:szCs w:val="24"/>
        </w:rPr>
        <w:t xml:space="preserve"> не предусмотрено. </w:t>
      </w:r>
      <w:r/>
    </w:p>
    <w:p>
      <w:pPr>
        <w:jc w:val="both"/>
        <w:spacing w:after="0" w:line="240" w:lineRule="auto"/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Лимит времени на представление задания: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до </w:t>
      </w:r>
      <w:r>
        <w:rPr>
          <w:rFonts w:ascii="Times New Roman" w:hAnsi="Times New Roman" w:cs="Times New Roman"/>
          <w:sz w:val="24"/>
          <w:szCs w:val="24"/>
        </w:rPr>
        <w:t xml:space="preserve">3</w:t>
      </w:r>
      <w:r>
        <w:rPr>
          <w:rFonts w:ascii="Times New Roman" w:hAnsi="Times New Roman" w:cs="Times New Roman"/>
          <w:sz w:val="24"/>
          <w:szCs w:val="24"/>
        </w:rPr>
        <w:t xml:space="preserve"> мин.</w:t>
      </w:r>
      <w:r/>
    </w:p>
    <w:p>
      <w:pPr>
        <w:jc w:val="both"/>
        <w:spacing w:after="0" w:line="240" w:lineRule="auto"/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Алгоритм выполнения задания:</w:t>
      </w:r>
      <w:r/>
    </w:p>
    <w:p>
      <w:pPr>
        <w:ind w:firstLine="708"/>
        <w:jc w:val="both"/>
        <w:spacing w:after="0" w:line="240" w:lineRule="auto"/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 xml:space="preserve">поприветствовать;</w:t>
      </w:r>
      <w:r/>
    </w:p>
    <w:p>
      <w:pPr>
        <w:ind w:firstLine="708"/>
        <w:jc w:val="both"/>
        <w:spacing w:after="0" w:line="240" w:lineRule="auto"/>
      </w:pPr>
      <w:r>
        <w:rPr>
          <w:rFonts w:ascii="Times New Roman" w:hAnsi="Times New Roman" w:cs="Times New Roman"/>
          <w:sz w:val="24"/>
          <w:szCs w:val="24"/>
        </w:rPr>
        <w:t xml:space="preserve">- представиться;</w:t>
      </w:r>
      <w:r/>
    </w:p>
    <w:p>
      <w:pPr>
        <w:ind w:firstLine="708"/>
        <w:jc w:val="both"/>
        <w:spacing w:after="0" w:line="240" w:lineRule="auto"/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  <w:t xml:space="preserve">-</w:t>
      </w:r>
      <w:r>
        <w:rPr>
          <w:rFonts w:ascii="Times New Roman" w:hAnsi="Times New Roman" w:cs="Times New Roman"/>
          <w:sz w:val="24"/>
          <w:szCs w:val="24"/>
        </w:rPr>
        <w:t xml:space="preserve">рассказать об экологической ситуации и путях недопущения и (или) решения данной проблемы.</w:t>
      </w:r>
      <w:r/>
    </w:p>
    <w:p>
      <w:pPr>
        <w:ind w:firstLine="708"/>
        <w:jc w:val="both"/>
        <w:spacing w:after="0" w:line="240" w:lineRule="auto"/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Ожидаемый 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результат: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анализ экологической ситуации</w:t>
      </w:r>
      <w:r>
        <w:rPr>
          <w:rFonts w:ascii="Times New Roman" w:hAnsi="Times New Roman" w:cs="Times New Roman"/>
          <w:sz w:val="24"/>
          <w:szCs w:val="24"/>
        </w:rPr>
        <w:t xml:space="preserve"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/>
    </w:p>
    <w:p>
      <w:pPr>
        <w:jc w:val="both"/>
        <w:spacing w:after="0" w:line="240" w:lineRule="auto"/>
      </w:pPr>
      <w:r>
        <w:rPr>
          <w:rFonts w:ascii="Times New Roman" w:hAnsi="Times New Roman" w:cs="Times New Roman"/>
          <w:b/>
          <w:sz w:val="24"/>
          <w:szCs w:val="24"/>
        </w:rPr>
      </w:r>
      <w:r/>
    </w:p>
    <w:p>
      <w:pPr>
        <w:pStyle w:val="936"/>
        <w:ind w:firstLine="426"/>
        <w:jc w:val="both"/>
        <w:tabs>
          <w:tab w:val="left" w:pos="709" w:leader="none"/>
        </w:tabs>
      </w:pPr>
      <w:r>
        <w:rPr>
          <w:b/>
          <w:sz w:val="24"/>
          <w:szCs w:val="24"/>
        </w:rPr>
        <w:t xml:space="preserve">Модуль С.</w:t>
      </w:r>
      <w:r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Практическое задание</w:t>
      </w:r>
      <w:r>
        <w:rPr>
          <w:b/>
          <w:sz w:val="24"/>
          <w:szCs w:val="24"/>
        </w:rPr>
        <w:t xml:space="preserve">.</w:t>
      </w:r>
      <w:r/>
    </w:p>
    <w:p>
      <w:pPr>
        <w:pStyle w:val="936"/>
        <w:ind w:firstLine="426"/>
        <w:jc w:val="both"/>
        <w:tabs>
          <w:tab w:val="left" w:pos="709" w:leader="none"/>
        </w:tabs>
      </w:pPr>
      <w:r>
        <w:rPr>
          <w:sz w:val="24"/>
          <w:szCs w:val="24"/>
        </w:rPr>
        <w:t xml:space="preserve">В рамках Модуля</w:t>
      </w:r>
      <w:r>
        <w:rPr>
          <w:sz w:val="24"/>
          <w:szCs w:val="24"/>
        </w:rPr>
        <w:t xml:space="preserve"> С</w:t>
      </w:r>
      <w:r>
        <w:rPr>
          <w:sz w:val="24"/>
          <w:szCs w:val="24"/>
        </w:rPr>
        <w:t xml:space="preserve"> участник выполняет </w:t>
      </w:r>
      <w:r>
        <w:rPr>
          <w:sz w:val="24"/>
          <w:szCs w:val="24"/>
        </w:rPr>
        <w:t xml:space="preserve">два дидактических задани</w:t>
      </w:r>
      <w:r>
        <w:rPr>
          <w:sz w:val="24"/>
          <w:szCs w:val="24"/>
        </w:rPr>
        <w:t xml:space="preserve">я</w:t>
      </w:r>
      <w:r/>
    </w:p>
    <w:p>
      <w:pPr>
        <w:jc w:val="both"/>
        <w:spacing w:after="0" w:line="240" w:lineRule="auto"/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Цель: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демонстрация умения </w:t>
      </w:r>
      <w:r>
        <w:rPr>
          <w:rFonts w:ascii="Times New Roman" w:hAnsi="Times New Roman" w:cs="Times New Roman"/>
          <w:sz w:val="24"/>
          <w:szCs w:val="24"/>
        </w:rPr>
        <w:t xml:space="preserve">проанализировать экологическую ситуацию, подсказать пути ее решения</w:t>
      </w:r>
      <w:r>
        <w:rPr>
          <w:rFonts w:ascii="Times New Roman" w:hAnsi="Times New Roman" w:cs="Times New Roman"/>
          <w:sz w:val="24"/>
          <w:szCs w:val="24"/>
        </w:rPr>
        <w:t xml:space="preserve"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Предложить способы утилизации, обработки или переработки отходов. Для полноты рассказа и эмоционального представления, возможно использование предложенных картинок по выбору участника.</w:t>
      </w:r>
      <w:r/>
    </w:p>
    <w:p>
      <w:pPr>
        <w:jc w:val="both"/>
        <w:spacing w:after="0" w:line="240" w:lineRule="auto"/>
        <w:tabs>
          <w:tab w:val="left" w:pos="8414" w:leader="none"/>
        </w:tabs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Лимит времени на выполнение задания</w:t>
      </w:r>
      <w:r>
        <w:rPr>
          <w:rFonts w:ascii="Times New Roman" w:hAnsi="Times New Roman" w:cs="Times New Roman"/>
          <w:sz w:val="24"/>
          <w:szCs w:val="24"/>
        </w:rPr>
        <w:t xml:space="preserve">:</w:t>
      </w:r>
      <w:r>
        <w:rPr>
          <w:rFonts w:ascii="Times New Roman" w:hAnsi="Times New Roman" w:cs="Times New Roman"/>
          <w:sz w:val="24"/>
          <w:szCs w:val="24"/>
        </w:rPr>
        <w:t xml:space="preserve"> 10 минут.</w:t>
      </w:r>
      <w:r>
        <w:rPr>
          <w:rFonts w:ascii="Times New Roman" w:hAnsi="Times New Roman" w:cs="Times New Roman"/>
          <w:sz w:val="24"/>
          <w:szCs w:val="24"/>
        </w:rPr>
        <w:tab/>
      </w:r>
      <w:r/>
    </w:p>
    <w:p>
      <w:pPr>
        <w:jc w:val="both"/>
        <w:spacing w:after="0" w:line="240" w:lineRule="auto"/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Лимит времени на представление задания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 xml:space="preserve">до 10 минут. </w:t>
      </w:r>
      <w:r/>
    </w:p>
    <w:p>
      <w:pPr>
        <w:jc w:val="both"/>
        <w:spacing w:after="0" w:line="240" w:lineRule="auto"/>
      </w:pPr>
      <w:r>
        <w:rPr>
          <w:rFonts w:ascii="Times New Roman" w:hAnsi="Times New Roman" w:cs="Times New Roman"/>
          <w:sz w:val="24"/>
          <w:szCs w:val="24"/>
          <w:u w:val="single"/>
        </w:rPr>
      </w:r>
      <w:r/>
    </w:p>
    <w:p>
      <w:pPr>
        <w:jc w:val="both"/>
        <w:spacing w:after="0" w:line="240" w:lineRule="auto"/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Задания по выбору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:</w:t>
      </w:r>
      <w:r>
        <w:rPr>
          <w:rFonts w:ascii="Times New Roman" w:hAnsi="Times New Roman" w:cs="Times New Roman"/>
          <w:sz w:val="24"/>
          <w:szCs w:val="24"/>
          <w:highlight w:val="none"/>
        </w:rPr>
      </w:r>
      <w:r/>
    </w:p>
    <w:p>
      <w:pPr>
        <w:jc w:val="both"/>
        <w:spacing w:after="0" w:line="240" w:lineRule="auto"/>
      </w:pPr>
      <w:r>
        <w:rPr>
          <w:rFonts w:ascii="Times New Roman" w:hAnsi="Times New Roman" w:cs="Times New Roman"/>
          <w:sz w:val="24"/>
          <w:szCs w:val="24"/>
          <w:highlight w:val="none"/>
        </w:rPr>
      </w:r>
      <w:r/>
    </w:p>
    <w:p>
      <w:pPr>
        <w:ind w:firstLine="708"/>
        <w:jc w:val="both"/>
        <w:spacing w:after="0" w:line="240" w:lineRule="auto"/>
      </w:pPr>
      <w:r>
        <w:rPr>
          <w:rFonts w:ascii="Times New Roman" w:hAnsi="Times New Roman" w:cs="Times New Roman"/>
          <w:b/>
          <w:sz w:val="24"/>
          <w:szCs w:val="24"/>
        </w:rPr>
        <w:t xml:space="preserve">1 задание. </w:t>
      </w:r>
      <w:r>
        <w:rPr>
          <w:rFonts w:ascii="Times New Roman" w:hAnsi="Times New Roman" w:cs="Times New Roman"/>
          <w:b/>
          <w:sz w:val="24"/>
          <w:szCs w:val="24"/>
        </w:rPr>
        <w:t xml:space="preserve">Анализ видеоролика</w:t>
      </w:r>
      <w:r/>
    </w:p>
    <w:p>
      <w:pPr>
        <w:ind w:firstLine="708"/>
        <w:jc w:val="both"/>
        <w:spacing w:after="0" w:line="240" w:lineRule="auto"/>
      </w:pPr>
      <w:r>
        <w:rPr>
          <w:rFonts w:ascii="Times New Roman" w:hAnsi="Times New Roman" w:cs="Times New Roman"/>
          <w:b/>
          <w:sz w:val="24"/>
          <w:szCs w:val="24"/>
        </w:rPr>
        <w:t xml:space="preserve">Защита леса от пожара.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  <w:highlight w:val="none"/>
        </w:rPr>
      </w:r>
      <w:r/>
    </w:p>
    <w:p>
      <w:pPr>
        <w:ind w:firstLine="708"/>
        <w:jc w:val="both"/>
        <w:spacing w:after="0" w:line="240" w:lineRule="auto"/>
      </w:pPr>
      <w:r>
        <w:rPr>
          <w:rFonts w:ascii="Times New Roman" w:hAnsi="Times New Roman" w:cs="Times New Roman"/>
          <w:b/>
          <w:sz w:val="24"/>
          <w:szCs w:val="24"/>
          <w:highlight w:val="none"/>
        </w:rPr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Алгоритм выполнения задания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: </w:t>
      </w:r>
      <w:r/>
    </w:p>
    <w:p>
      <w:pPr>
        <w:jc w:val="both"/>
        <w:spacing w:after="0" w:line="240" w:lineRule="auto"/>
      </w:pPr>
      <w:r>
        <w:rPr>
          <w:rFonts w:ascii="Times New Roman" w:hAnsi="Times New Roman" w:cs="Times New Roman"/>
          <w:sz w:val="24"/>
          <w:szCs w:val="24"/>
        </w:rPr>
        <w:t xml:space="preserve">1. Просмотреть видеоролик </w:t>
      </w:r>
      <w:r>
        <w:rPr>
          <w:rFonts w:ascii="Times New Roman" w:hAnsi="Times New Roman" w:cs="Times New Roman"/>
          <w:sz w:val="24"/>
          <w:szCs w:val="24"/>
        </w:rPr>
        <w:instrText xml:space="preserve"> HYPERLINK "</w:instrText>
      </w:r>
      <w:r>
        <w:rPr>
          <w:rFonts w:ascii="Times New Roman" w:hAnsi="Times New Roman" w:cs="Times New Roman"/>
          <w:sz w:val="24"/>
          <w:szCs w:val="24"/>
        </w:rPr>
        <w:instrText xml:space="preserve">https://youtu.be/CGkM-H4a5ls</w:instrText>
      </w:r>
      <w:r/>
    </w:p>
    <w:p>
      <w:pPr>
        <w:jc w:val="both"/>
        <w:spacing w:after="0" w:line="240" w:lineRule="auto"/>
      </w:pPr>
      <w:r>
        <w:rPr>
          <w:rFonts w:ascii="Times New Roman" w:hAnsi="Times New Roman" w:cs="Times New Roman"/>
          <w:sz w:val="24"/>
          <w:szCs w:val="24"/>
        </w:rPr>
        <w:instrText xml:space="preserve">   https://www.youtube.com/watch?v=KUxgnc6IU8Q&amp;list=PLTp2oDervIefOLoBUTOCq_RO7gPr7l8y&amp;index=7  (1</w:instrText>
      </w:r>
      <w:r>
        <w:rPr>
          <w:rFonts w:ascii="Times New Roman" w:hAnsi="Times New Roman" w:cs="Times New Roman"/>
          <w:sz w:val="24"/>
          <w:szCs w:val="24"/>
        </w:rPr>
        <w:instrText xml:space="preserve"> https://www.youtube.com/watch?v=KUxgnc6IU8Q&amp;list=PLTp2oDervIefOLoBUTOCq_RO7gPr7l8y&amp;i</w:instrText>
      </w:r>
      <w:r>
        <w:rPr>
          <w:rFonts w:ascii="Times New Roman" w:hAnsi="Times New Roman" w:eastAsia="Arial" w:cs="Times New Roman"/>
          <w:color w:val="000000"/>
          <w:sz w:val="24"/>
          <w:szCs w:val="24"/>
          <w:highlight w:val="none"/>
        </w:rPr>
      </w:r>
      <w:hyperlink r:id="rId19" w:tooltip="https://ya.ru/video/preview/1553239519866434599" w:history="1">
        <w:r>
          <w:rPr>
            <w:rStyle w:val="946"/>
            <w:rFonts w:ascii="Times New Roman" w:hAnsi="Times New Roman" w:eastAsia="Arial" w:cs="Times New Roman"/>
            <w:sz w:val="24"/>
            <w:szCs w:val="24"/>
            <w:highlight w:val="none"/>
          </w:rPr>
          <w:t xml:space="preserve">https://ya.ru/video/preview/1553239519866434599</w:t>
        </w:r>
        <w:r>
          <w:rPr>
            <w:rStyle w:val="946"/>
            <w:rFonts w:ascii="Times New Roman" w:hAnsi="Times New Roman" w:cs="Times New Roman"/>
            <w:sz w:val="24"/>
            <w:szCs w:val="24"/>
          </w:rPr>
        </w:r>
        <w:r>
          <w:rPr>
            <w:rStyle w:val="946"/>
            <w:rFonts w:ascii="Times New Roman" w:hAnsi="Times New Roman" w:cs="Times New Roman"/>
          </w:rPr>
        </w:r>
      </w:hyperlink>
      <w:r>
        <w:rPr>
          <w:rStyle w:val="946"/>
          <w:rFonts w:ascii="Times New Roman" w:hAnsi="Times New Roman" w:cs="Times New Roman"/>
          <w:sz w:val="24"/>
          <w:szCs w:val="24"/>
        </w:rPr>
        <w:t xml:space="preserve"> </w:t>
      </w:r>
      <w:r>
        <w:rPr>
          <w:rStyle w:val="946"/>
          <w:rFonts w:ascii="Times New Roman" w:hAnsi="Times New Roman" w:cs="Times New Roman"/>
          <w:color w:val="auto"/>
          <w:sz w:val="24"/>
          <w:szCs w:val="24"/>
        </w:rPr>
        <w:t xml:space="preserve">(31 с</w:t>
      </w:r>
      <w:r>
        <w:rPr>
          <w:rFonts w:ascii="Times New Roman" w:hAnsi="Times New Roman" w:cs="Times New Roman"/>
          <w:sz w:val="24"/>
          <w:szCs w:val="24"/>
        </w:rPr>
        <w:t xml:space="preserve">)</w:t>
      </w:r>
      <w:r/>
      <w:r>
        <w:rPr>
          <w:rFonts w:ascii="Times New Roman" w:hAnsi="Times New Roman" w:cs="Times New Roman"/>
          <w:sz w:val="24"/>
          <w:szCs w:val="24"/>
        </w:rPr>
      </w:r>
      <w:r/>
    </w:p>
    <w:p>
      <w:pPr>
        <w:jc w:val="both"/>
        <w:spacing w:after="0" w:line="240" w:lineRule="auto"/>
      </w:pPr>
      <w:r>
        <w:rPr>
          <w:rFonts w:ascii="Times New Roman" w:hAnsi="Times New Roman" w:cs="Times New Roman"/>
          <w:sz w:val="24"/>
          <w:szCs w:val="24"/>
        </w:rPr>
        <w:t xml:space="preserve">2. Проанализировать причины, приводящие к пожару</w:t>
      </w:r>
      <w:r>
        <w:rPr>
          <w:rFonts w:ascii="Times New Roman" w:hAnsi="Times New Roman" w:cs="Times New Roman"/>
          <w:sz w:val="24"/>
          <w:szCs w:val="24"/>
        </w:rPr>
        <w:t xml:space="preserve">, дополнив видеоролик</w:t>
      </w:r>
      <w:r>
        <w:rPr>
          <w:rFonts w:ascii="Times New Roman" w:hAnsi="Times New Roman" w:cs="Times New Roman"/>
          <w:sz w:val="24"/>
          <w:szCs w:val="24"/>
        </w:rPr>
        <w:t xml:space="preserve">. (2 мин)</w:t>
      </w:r>
      <w:r/>
    </w:p>
    <w:p>
      <w:pPr>
        <w:jc w:val="both"/>
        <w:spacing w:after="0" w:line="240" w:lineRule="auto"/>
      </w:pPr>
      <w:r>
        <w:rPr>
          <w:rFonts w:ascii="Times New Roman" w:hAnsi="Times New Roman" w:cs="Times New Roman"/>
          <w:sz w:val="24"/>
          <w:szCs w:val="24"/>
        </w:rPr>
        <w:t xml:space="preserve">3. Дать рекомендации по защите леса от пожаров. (2 мин)</w:t>
      </w:r>
      <w:r>
        <w:rPr>
          <w:rFonts w:ascii="Times New Roman" w:hAnsi="Times New Roman" w:cs="Times New Roman"/>
          <w:b/>
          <w:bCs/>
          <w:sz w:val="24"/>
          <w:szCs w:val="24"/>
          <w:highlight w:val="none"/>
        </w:rPr>
      </w:r>
      <w:r/>
    </w:p>
    <w:p>
      <w:pPr>
        <w:jc w:val="both"/>
        <w:spacing w:after="0" w:line="240" w:lineRule="auto"/>
      </w:pPr>
      <w:r>
        <w:rPr>
          <w:rFonts w:ascii="Times New Roman" w:hAnsi="Times New Roman" w:cs="Times New Roman"/>
          <w:b/>
          <w:sz w:val="24"/>
          <w:szCs w:val="24"/>
          <w:highlight w:val="none"/>
        </w:rPr>
      </w:r>
      <w:r/>
    </w:p>
    <w:p>
      <w:pPr>
        <w:ind w:firstLine="708"/>
        <w:jc w:val="both"/>
        <w:spacing w:after="0" w:line="240" w:lineRule="auto"/>
      </w:pPr>
      <w:r>
        <w:rPr>
          <w:rFonts w:ascii="Times New Roman" w:hAnsi="Times New Roman" w:cs="Times New Roman"/>
          <w:b/>
          <w:sz w:val="24"/>
          <w:szCs w:val="24"/>
        </w:rPr>
        <w:t xml:space="preserve">Утилизация</w:t>
      </w:r>
      <w:r>
        <w:rPr>
          <w:rFonts w:ascii="Times New Roman" w:hAnsi="Times New Roman" w:cs="Times New Roman"/>
          <w:b/>
          <w:sz w:val="24"/>
          <w:szCs w:val="24"/>
        </w:rPr>
        <w:t xml:space="preserve"> и переработка отходов</w:t>
      </w:r>
      <w:r>
        <w:rPr>
          <w:rFonts w:ascii="Times New Roman" w:hAnsi="Times New Roman" w:cs="Times New Roman"/>
          <w:b/>
          <w:bCs/>
          <w:sz w:val="24"/>
          <w:szCs w:val="24"/>
          <w:highlight w:val="none"/>
        </w:rPr>
      </w:r>
      <w:r/>
    </w:p>
    <w:p>
      <w:pPr>
        <w:ind w:firstLine="708"/>
        <w:jc w:val="both"/>
        <w:spacing w:after="0" w:line="240" w:lineRule="auto"/>
      </w:pPr>
      <w:r>
        <w:rPr>
          <w:rFonts w:ascii="Times New Roman" w:hAnsi="Times New Roman" w:cs="Times New Roman"/>
          <w:b/>
          <w:sz w:val="24"/>
          <w:szCs w:val="24"/>
          <w:highlight w:val="none"/>
        </w:rPr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Алгоритм выполнения задания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: </w:t>
      </w:r>
      <w:r/>
    </w:p>
    <w:p>
      <w:pPr>
        <w:jc w:val="both"/>
        <w:spacing w:after="0" w:line="240" w:lineRule="auto"/>
      </w:pPr>
      <w:r>
        <w:rPr>
          <w:rFonts w:ascii="Times New Roman" w:hAnsi="Times New Roman" w:cs="Times New Roman"/>
          <w:sz w:val="24"/>
          <w:szCs w:val="24"/>
        </w:rPr>
        <w:t xml:space="preserve">1. Просмотреть видеоролик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eastAsia="Arial" w:cs="Times New Roman"/>
          <w:color w:val="000000"/>
          <w:sz w:val="24"/>
          <w:szCs w:val="24"/>
          <w:highlight w:val="none"/>
        </w:rPr>
      </w:r>
      <w:hyperlink r:id="rId20" w:tooltip="https://ya.ru/video/preview/14811506245611225384" w:history="1">
        <w:r>
          <w:rPr>
            <w:rStyle w:val="946"/>
            <w:rFonts w:ascii="Times New Roman" w:hAnsi="Times New Roman" w:eastAsia="Arial" w:cs="Times New Roman"/>
            <w:sz w:val="24"/>
            <w:szCs w:val="24"/>
            <w:highlight w:val="none"/>
          </w:rPr>
          <w:t xml:space="preserve"> </w:t>
        </w:r>
        <w:r>
          <w:rPr>
            <w:rStyle w:val="946"/>
            <w:rFonts w:ascii="Times New Roman" w:hAnsi="Times New Roman" w:eastAsia="Arial" w:cs="Times New Roman"/>
            <w:sz w:val="24"/>
            <w:szCs w:val="24"/>
            <w:highlight w:val="none"/>
          </w:rPr>
          <w:t xml:space="preserve">https://ya.ru/video/preview/14811506245611225384</w:t>
        </w:r>
        <w:r>
          <w:rPr>
            <w:rStyle w:val="946"/>
            <w:rFonts w:ascii="Times New Roman" w:hAnsi="Times New Roman" w:eastAsia="Arial" w:cs="Times New Roman"/>
            <w:sz w:val="20"/>
            <w:highlight w:val="none"/>
          </w:rPr>
        </w:r>
      </w:hyperlink>
      <w:r>
        <w:rPr>
          <w:rFonts w:ascii="Times New Roman" w:hAnsi="Times New Roman" w:eastAsia="Arial" w:cs="Times New Roman"/>
          <w:color w:val="000000"/>
          <w:sz w:val="24"/>
          <w:szCs w:val="24"/>
          <w:highlight w:val="none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(1 мин 50 с)</w:t>
      </w:r>
      <w:r/>
      <w:r>
        <w:rPr>
          <w:rFonts w:ascii="Times New Roman" w:hAnsi="Times New Roman" w:cs="Times New Roman"/>
          <w:sz w:val="24"/>
          <w:szCs w:val="24"/>
        </w:rPr>
      </w:r>
      <w:r/>
    </w:p>
    <w:p>
      <w:pPr>
        <w:jc w:val="both"/>
        <w:spacing w:after="0" w:line="240" w:lineRule="auto"/>
      </w:pPr>
      <w:r>
        <w:rPr>
          <w:rFonts w:ascii="Times New Roman" w:hAnsi="Times New Roman" w:cs="Times New Roman"/>
          <w:sz w:val="24"/>
          <w:szCs w:val="24"/>
        </w:rPr>
        <w:t xml:space="preserve">2. Рассказать о способах </w:t>
      </w:r>
      <w:r>
        <w:rPr>
          <w:rFonts w:ascii="Times New Roman" w:hAnsi="Times New Roman" w:cs="Times New Roman"/>
          <w:sz w:val="24"/>
          <w:szCs w:val="24"/>
        </w:rPr>
        <w:t xml:space="preserve">утилизации, обработки или переработки отходов</w:t>
      </w:r>
      <w:r>
        <w:rPr>
          <w:rFonts w:ascii="Times New Roman" w:hAnsi="Times New Roman" w:cs="Times New Roman"/>
          <w:sz w:val="24"/>
          <w:szCs w:val="24"/>
        </w:rPr>
        <w:t xml:space="preserve">, дополнив видеоролик</w:t>
      </w:r>
      <w:r>
        <w:rPr>
          <w:rFonts w:ascii="Times New Roman" w:hAnsi="Times New Roman" w:cs="Times New Roman"/>
          <w:sz w:val="24"/>
          <w:szCs w:val="24"/>
        </w:rPr>
        <w:t xml:space="preserve">. (2 мин)</w:t>
      </w:r>
      <w:r/>
    </w:p>
    <w:p>
      <w:pPr>
        <w:jc w:val="both"/>
        <w:spacing w:after="0" w:line="240" w:lineRule="auto"/>
      </w:pPr>
      <w:r>
        <w:rPr>
          <w:rFonts w:ascii="Times New Roman" w:hAnsi="Times New Roman" w:cs="Times New Roman"/>
          <w:sz w:val="24"/>
          <w:szCs w:val="24"/>
        </w:rPr>
        <w:t xml:space="preserve">3. Дать рекомендации по </w:t>
      </w:r>
      <w:r>
        <w:rPr>
          <w:rFonts w:ascii="Times New Roman" w:hAnsi="Times New Roman" w:cs="Times New Roman"/>
          <w:sz w:val="24"/>
          <w:szCs w:val="24"/>
        </w:rPr>
        <w:t xml:space="preserve">утилизации отходов</w:t>
      </w:r>
      <w:r>
        <w:rPr>
          <w:rFonts w:ascii="Times New Roman" w:hAnsi="Times New Roman" w:cs="Times New Roman"/>
          <w:sz w:val="24"/>
          <w:szCs w:val="24"/>
        </w:rPr>
        <w:t xml:space="preserve">.</w:t>
      </w:r>
      <w:r>
        <w:rPr>
          <w:rFonts w:ascii="Times New Roman" w:hAnsi="Times New Roman" w:cs="Times New Roman"/>
          <w:sz w:val="24"/>
          <w:szCs w:val="24"/>
        </w:rPr>
        <w:t xml:space="preserve"> (2 мин)</w:t>
      </w:r>
      <w:r>
        <w:rPr>
          <w:rFonts w:ascii="Times New Roman" w:hAnsi="Times New Roman" w:cs="Times New Roman"/>
          <w:b/>
          <w:bCs/>
          <w:sz w:val="24"/>
          <w:szCs w:val="24"/>
          <w:highlight w:val="none"/>
        </w:rPr>
      </w:r>
      <w:r/>
    </w:p>
    <w:p>
      <w:pPr>
        <w:jc w:val="both"/>
        <w:spacing w:after="0" w:line="240" w:lineRule="auto"/>
      </w:pPr>
      <w:r>
        <w:rPr>
          <w:rFonts w:ascii="Times New Roman" w:hAnsi="Times New Roman" w:cs="Times New Roman"/>
          <w:b/>
          <w:sz w:val="24"/>
          <w:szCs w:val="24"/>
          <w:highlight w:val="none"/>
        </w:rPr>
      </w:r>
      <w:r/>
    </w:p>
    <w:p>
      <w:pPr>
        <w:ind w:firstLine="708"/>
        <w:jc w:val="both"/>
        <w:spacing w:after="0" w:line="240" w:lineRule="auto"/>
      </w:pPr>
      <w:r>
        <w:rPr>
          <w:rFonts w:ascii="Times New Roman" w:hAnsi="Times New Roman" w:cs="Times New Roman"/>
          <w:b/>
          <w:sz w:val="24"/>
          <w:szCs w:val="24"/>
        </w:rPr>
        <w:t xml:space="preserve">Загрязнение водоемов</w:t>
      </w:r>
      <w:r>
        <w:rPr>
          <w:rFonts w:ascii="Times New Roman" w:hAnsi="Times New Roman" w:cs="Times New Roman"/>
          <w:b/>
          <w:bCs/>
          <w:sz w:val="24"/>
          <w:szCs w:val="24"/>
          <w:highlight w:val="none"/>
        </w:rPr>
      </w:r>
      <w:r/>
    </w:p>
    <w:p>
      <w:pPr>
        <w:ind w:firstLine="708"/>
        <w:jc w:val="both"/>
        <w:spacing w:after="0" w:line="240" w:lineRule="auto"/>
      </w:pPr>
      <w:r>
        <w:rPr>
          <w:rFonts w:ascii="Times New Roman" w:hAnsi="Times New Roman" w:cs="Times New Roman"/>
          <w:b/>
          <w:sz w:val="24"/>
          <w:szCs w:val="24"/>
          <w:highlight w:val="none"/>
        </w:rPr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Алгоритм выполнения задания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: </w:t>
      </w:r>
      <w:r/>
    </w:p>
    <w:p>
      <w:pPr>
        <w:jc w:val="both"/>
        <w:spacing w:after="0" w:line="240" w:lineRule="auto"/>
      </w:pPr>
      <w:r>
        <w:rPr>
          <w:rFonts w:ascii="Times New Roman" w:hAnsi="Times New Roman" w:cs="Times New Roman"/>
          <w:sz w:val="24"/>
          <w:szCs w:val="24"/>
        </w:rPr>
        <w:t xml:space="preserve">1. Просмотреть видеоролик </w:t>
      </w:r>
      <w:r>
        <w:rPr>
          <w:rFonts w:ascii="Times New Roman" w:hAnsi="Times New Roman" w:cs="Times New Roman"/>
          <w:sz w:val="24"/>
          <w:szCs w:val="24"/>
        </w:rPr>
      </w:r>
      <w:hyperlink r:id="rId21" w:tooltip="https://cloud.mail.ru/public/VBuF/mWm2tLQXa" w:history="1">
        <w:r>
          <w:rPr>
            <w:rStyle w:val="946"/>
            <w:rFonts w:ascii="Times New Roman" w:hAnsi="Times New Roman" w:cs="Times New Roman"/>
            <w:sz w:val="24"/>
            <w:szCs w:val="24"/>
          </w:rPr>
          <w:t xml:space="preserve">https://cloud.mail.ru/public/VBuF/mWm2tLQXa</w:t>
        </w:r>
        <w:r>
          <w:rPr>
            <w:rStyle w:val="946"/>
            <w:rFonts w:ascii="Times New Roman" w:hAnsi="Times New Roman" w:cs="Times New Roman"/>
            <w:sz w:val="24"/>
            <w:szCs w:val="24"/>
          </w:rPr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(1 мин)</w:t>
      </w:r>
      <w:r/>
    </w:p>
    <w:p>
      <w:pPr>
        <w:jc w:val="both"/>
        <w:spacing w:after="0" w:line="240" w:lineRule="auto"/>
      </w:pPr>
      <w:r>
        <w:rPr>
          <w:rFonts w:ascii="Times New Roman" w:hAnsi="Times New Roman" w:cs="Times New Roman"/>
          <w:sz w:val="24"/>
          <w:szCs w:val="24"/>
        </w:rPr>
        <w:t xml:space="preserve">2. Проанализировать причины, приводящие к </w:t>
      </w:r>
      <w:r>
        <w:rPr>
          <w:rFonts w:ascii="Times New Roman" w:hAnsi="Times New Roman" w:cs="Times New Roman"/>
          <w:sz w:val="24"/>
          <w:szCs w:val="24"/>
        </w:rPr>
        <w:t xml:space="preserve">загрязнению водоемов</w:t>
      </w:r>
      <w:r>
        <w:rPr>
          <w:rFonts w:ascii="Times New Roman" w:hAnsi="Times New Roman" w:cs="Times New Roman"/>
          <w:sz w:val="24"/>
          <w:szCs w:val="24"/>
        </w:rPr>
        <w:t xml:space="preserve"> дополнив видеоролик</w:t>
      </w:r>
      <w:r>
        <w:rPr>
          <w:rFonts w:ascii="Times New Roman" w:hAnsi="Times New Roman" w:cs="Times New Roman"/>
          <w:sz w:val="24"/>
          <w:szCs w:val="24"/>
        </w:rPr>
        <w:t xml:space="preserve">. (2 мин)</w:t>
      </w:r>
      <w:r/>
    </w:p>
    <w:p>
      <w:pPr>
        <w:jc w:val="both"/>
        <w:spacing w:after="0" w:line="240" w:lineRule="auto"/>
      </w:pPr>
      <w:r>
        <w:rPr>
          <w:rFonts w:ascii="Times New Roman" w:hAnsi="Times New Roman" w:cs="Times New Roman"/>
          <w:sz w:val="24"/>
          <w:szCs w:val="24"/>
        </w:rPr>
        <w:t xml:space="preserve">3. Дать рекомендации по защите </w:t>
      </w:r>
      <w:r>
        <w:rPr>
          <w:rFonts w:ascii="Times New Roman" w:hAnsi="Times New Roman" w:cs="Times New Roman"/>
          <w:sz w:val="24"/>
          <w:szCs w:val="24"/>
        </w:rPr>
        <w:t xml:space="preserve">водоемов от загрязнения</w:t>
      </w:r>
      <w:r>
        <w:rPr>
          <w:rFonts w:ascii="Times New Roman" w:hAnsi="Times New Roman" w:cs="Times New Roman"/>
          <w:sz w:val="24"/>
          <w:szCs w:val="24"/>
        </w:rPr>
        <w:t xml:space="preserve">. (2 мин)</w:t>
      </w:r>
      <w:r/>
    </w:p>
    <w:p>
      <w:pPr>
        <w:ind w:firstLine="708"/>
        <w:jc w:val="both"/>
        <w:spacing w:after="0" w:line="240" w:lineRule="auto"/>
      </w:pPr>
      <w:r>
        <w:rPr>
          <w:rFonts w:ascii="Times New Roman" w:hAnsi="Times New Roman" w:cs="Times New Roman"/>
          <w:sz w:val="24"/>
          <w:szCs w:val="24"/>
          <w:highlight w:val="none"/>
          <w:u w:val="single"/>
        </w:rPr>
      </w:r>
      <w:r/>
    </w:p>
    <w:p>
      <w:pPr>
        <w:ind w:firstLine="708"/>
        <w:jc w:val="both"/>
        <w:spacing w:after="0" w:line="240" w:lineRule="auto"/>
      </w:pPr>
      <w:r>
        <w:rPr>
          <w:rFonts w:ascii="Times New Roman" w:hAnsi="Times New Roman" w:cs="Times New Roman"/>
          <w:b/>
          <w:sz w:val="24"/>
          <w:szCs w:val="24"/>
        </w:rPr>
        <w:t xml:space="preserve">2 задание. 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Осуществить забор почвы для химического анализа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highlight w:val="none"/>
          <w:u w:val="single"/>
        </w:rPr>
      </w:r>
      <w:r/>
    </w:p>
    <w:p>
      <w:pPr>
        <w:jc w:val="both"/>
        <w:spacing w:after="0" w:line="240" w:lineRule="auto"/>
        <w:tabs>
          <w:tab w:val="left" w:pos="8414" w:leader="none"/>
        </w:tabs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Лимит времени на выполнение задания</w:t>
      </w:r>
      <w:r>
        <w:rPr>
          <w:rFonts w:ascii="Times New Roman" w:hAnsi="Times New Roman" w:cs="Times New Roman"/>
          <w:sz w:val="24"/>
          <w:szCs w:val="24"/>
        </w:rPr>
        <w:t xml:space="preserve">:</w:t>
      </w:r>
      <w:r>
        <w:rPr>
          <w:rFonts w:ascii="Times New Roman" w:hAnsi="Times New Roman" w:cs="Times New Roman"/>
          <w:sz w:val="24"/>
          <w:szCs w:val="24"/>
        </w:rPr>
        <w:t xml:space="preserve"> 5 минут.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jc w:val="both"/>
        <w:spacing w:after="0" w:line="240" w:lineRule="auto"/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Лимит времени на представление задания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 xml:space="preserve">до 5 минут. 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jc w:val="both"/>
        <w:spacing w:after="0" w:line="240" w:lineRule="auto"/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Алгоритм выполнения задания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: </w:t>
      </w:r>
      <w:r>
        <w:rPr>
          <w:rFonts w:ascii="Times New Roman" w:hAnsi="Times New Roman" w:cs="Times New Roman"/>
          <w:sz w:val="24"/>
          <w:szCs w:val="24"/>
          <w:u w:val="single"/>
        </w:rPr>
      </w:r>
      <w:r/>
    </w:p>
    <w:p>
      <w:pPr>
        <w:pStyle w:val="928"/>
        <w:numPr>
          <w:ilvl w:val="0"/>
          <w:numId w:val="45"/>
        </w:numPr>
        <w:ind w:right="0"/>
        <w:jc w:val="both"/>
        <w:spacing w:after="0" w:line="240" w:lineRule="auto"/>
      </w:pPr>
      <w:r>
        <w:rPr>
          <w:rFonts w:ascii="Times New Roman" w:hAnsi="Times New Roman" w:cs="Times New Roman"/>
          <w:sz w:val="24"/>
          <w:szCs w:val="24"/>
          <w:highlight w:val="none"/>
          <w:u w:val="none"/>
        </w:rPr>
        <w:t xml:space="preserve">Рассмотреть технологическую карту;</w:t>
      </w:r>
      <w:r>
        <w:rPr>
          <w:rFonts w:ascii="Times New Roman" w:hAnsi="Times New Roman" w:cs="Times New Roman"/>
          <w:sz w:val="24"/>
          <w:szCs w:val="24"/>
          <w:u w:val="none"/>
        </w:rPr>
      </w:r>
      <w:r/>
    </w:p>
    <w:p>
      <w:pPr>
        <w:pStyle w:val="928"/>
        <w:numPr>
          <w:ilvl w:val="0"/>
          <w:numId w:val="45"/>
        </w:numPr>
        <w:ind w:right="0"/>
        <w:jc w:val="both"/>
        <w:spacing w:after="0" w:line="240" w:lineRule="auto"/>
      </w:pPr>
      <w:r>
        <w:rPr>
          <w:rFonts w:ascii="Times New Roman" w:hAnsi="Times New Roman" w:cs="Times New Roman"/>
          <w:sz w:val="24"/>
          <w:szCs w:val="24"/>
          <w:highlight w:val="none"/>
          <w:u w:val="none"/>
        </w:rPr>
        <w:t xml:space="preserve">Выполнить забор почвы в соответствии с технологической картой;</w:t>
      </w:r>
      <w:r>
        <w:rPr>
          <w:rFonts w:ascii="Times New Roman" w:hAnsi="Times New Roman" w:cs="Times New Roman"/>
          <w:sz w:val="24"/>
          <w:szCs w:val="24"/>
          <w:u w:val="none"/>
        </w:rPr>
      </w:r>
      <w:r/>
    </w:p>
    <w:p>
      <w:pPr>
        <w:pStyle w:val="928"/>
        <w:numPr>
          <w:ilvl w:val="0"/>
          <w:numId w:val="45"/>
        </w:numPr>
        <w:ind w:right="0"/>
        <w:jc w:val="both"/>
        <w:spacing w:after="0" w:line="240" w:lineRule="auto"/>
      </w:pPr>
      <w:r>
        <w:rPr>
          <w:rFonts w:ascii="Times New Roman" w:hAnsi="Times New Roman" w:cs="Times New Roman"/>
          <w:sz w:val="24"/>
          <w:szCs w:val="24"/>
          <w:highlight w:val="none"/>
          <w:u w:val="none"/>
        </w:rPr>
        <w:t xml:space="preserve">Ответить на вопросы экспертов по заданию</w:t>
      </w:r>
      <w:r>
        <w:rPr>
          <w:rFonts w:ascii="Times New Roman" w:hAnsi="Times New Roman" w:cs="Times New Roman"/>
          <w:sz w:val="24"/>
          <w:szCs w:val="24"/>
          <w:u w:val="none"/>
        </w:rPr>
      </w:r>
      <w:r/>
    </w:p>
    <w:p>
      <w:pPr>
        <w:jc w:val="both"/>
        <w:spacing w:after="0" w:line="240" w:lineRule="auto"/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Ожидаемый результат: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</w:r>
      <w:r/>
    </w:p>
    <w:p>
      <w:pPr>
        <w:jc w:val="both"/>
        <w:spacing w:after="0" w:line="240" w:lineRule="auto"/>
      </w:pPr>
      <w:r>
        <w:rPr>
          <w:rFonts w:ascii="Times New Roman" w:hAnsi="Times New Roman" w:cs="Times New Roman"/>
          <w:sz w:val="24"/>
          <w:szCs w:val="24"/>
          <w:highlight w:val="none"/>
        </w:rPr>
        <w:t xml:space="preserve">Выполнить забор почвы для химического анализа. Ответить на вопросы экспертов.</w:t>
      </w:r>
      <w:r>
        <w:rPr>
          <w:rFonts w:ascii="Times New Roman" w:hAnsi="Times New Roman" w:cs="Times New Roman"/>
          <w:sz w:val="24"/>
          <w:szCs w:val="24"/>
          <w:highlight w:val="none"/>
        </w:rPr>
      </w:r>
      <w:r/>
    </w:p>
    <w:p>
      <w:pPr>
        <w:jc w:val="both"/>
        <w:spacing w:after="0" w:line="240" w:lineRule="auto"/>
        <w:rPr>
          <w:rFonts w:ascii="Times New Roman" w:hAnsi="Times New Roman" w:cs="Times New Roman"/>
          <w:b/>
          <w:bCs/>
          <w:highlight w:val="none"/>
          <w:u w:val="none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</w:r>
      <w:r>
        <w:rPr>
          <w:rFonts w:ascii="Times New Roman" w:hAnsi="Times New Roman" w:cs="Times New Roman"/>
          <w:sz w:val="24"/>
          <w:szCs w:val="24"/>
          <w:highlight w:val="none"/>
        </w:rPr>
      </w:r>
      <w:r/>
    </w:p>
    <w:p>
      <w:pPr>
        <w:ind w:left="720" w:firstLine="0"/>
        <w:jc w:val="both"/>
        <w:spacing w:after="0" w:line="240" w:lineRule="auto"/>
        <w:rPr>
          <w:rFonts w:ascii="Times New Roman" w:hAnsi="Times New Roman" w:cs="Times New Roman"/>
          <w:b/>
          <w:bCs/>
          <w:highlight w:val="none"/>
          <w:u w:val="none"/>
        </w:rPr>
      </w:pPr>
      <w:r>
        <w:rPr>
          <w:rFonts w:ascii="Times New Roman" w:hAnsi="Times New Roman" w:cs="Times New Roman"/>
          <w:b/>
          <w:bCs/>
          <w:highlight w:val="none"/>
          <w:u w:val="none"/>
        </w:rPr>
      </w:r>
      <w:r>
        <w:rPr>
          <w:rFonts w:ascii="Times New Roman" w:hAnsi="Times New Roman" w:cs="Times New Roman"/>
          <w:b/>
          <w:bCs/>
          <w:highlight w:val="none"/>
          <w:u w:val="none"/>
        </w:rPr>
      </w:r>
      <w:r/>
    </w:p>
    <w:p>
      <w:pPr>
        <w:ind w:left="720" w:firstLine="0"/>
        <w:jc w:val="both"/>
        <w:spacing w:after="0" w:line="240" w:lineRule="auto"/>
        <w:rPr>
          <w:rFonts w:ascii="Times New Roman" w:hAnsi="Times New Roman" w:cs="Times New Roman"/>
          <w:b/>
          <w:bCs/>
          <w:highlight w:val="none"/>
          <w:u w:val="none"/>
        </w:rPr>
      </w:pPr>
      <w:r>
        <w:rPr>
          <w:rFonts w:ascii="Times New Roman" w:hAnsi="Times New Roman" w:cs="Times New Roman"/>
          <w:b/>
          <w:bCs/>
          <w:highlight w:val="none"/>
          <w:u w:val="none"/>
        </w:rPr>
      </w:r>
      <w:r>
        <w:rPr>
          <w:rFonts w:ascii="Times New Roman" w:hAnsi="Times New Roman" w:cs="Times New Roman"/>
          <w:b/>
          <w:bCs/>
          <w:highlight w:val="none"/>
          <w:u w:val="none"/>
        </w:rPr>
      </w:r>
      <w:r/>
    </w:p>
    <w:p>
      <w:pPr>
        <w:ind w:left="720" w:firstLine="0"/>
        <w:jc w:val="both"/>
        <w:spacing w:after="0" w:line="240" w:lineRule="auto"/>
        <w:rPr>
          <w:rFonts w:ascii="Times New Roman" w:hAnsi="Times New Roman" w:cs="Times New Roman"/>
          <w:b/>
          <w:bCs/>
          <w:highlight w:val="none"/>
          <w:u w:val="none"/>
        </w:rPr>
      </w:pPr>
      <w:r>
        <w:rPr>
          <w:rFonts w:ascii="Times New Roman" w:hAnsi="Times New Roman" w:cs="Times New Roman"/>
          <w:b/>
          <w:bCs/>
          <w:highlight w:val="none"/>
          <w:u w:val="none"/>
        </w:rPr>
      </w:r>
      <w:r>
        <w:rPr>
          <w:rFonts w:ascii="Times New Roman" w:hAnsi="Times New Roman" w:cs="Times New Roman"/>
          <w:b/>
          <w:bCs/>
          <w:highlight w:val="none"/>
          <w:u w:val="none"/>
        </w:rPr>
      </w:r>
    </w:p>
    <w:p>
      <w:pPr>
        <w:ind w:left="720" w:firstLine="0"/>
        <w:jc w:val="both"/>
        <w:spacing w:after="0" w:line="240" w:lineRule="auto"/>
        <w:rPr>
          <w:rFonts w:ascii="Times New Roman" w:hAnsi="Times New Roman" w:cs="Times New Roman"/>
          <w:b/>
          <w:bCs/>
          <w:highlight w:val="none"/>
          <w:u w:val="none"/>
        </w:rPr>
      </w:pPr>
      <w:r>
        <w:rPr>
          <w:rFonts w:ascii="Times New Roman" w:hAnsi="Times New Roman" w:cs="Times New Roman"/>
          <w:b/>
          <w:bCs/>
          <w:highlight w:val="none"/>
          <w:u w:val="none"/>
        </w:rPr>
      </w:r>
      <w:r>
        <w:rPr>
          <w:rFonts w:ascii="Times New Roman" w:hAnsi="Times New Roman" w:cs="Times New Roman"/>
          <w:b/>
          <w:bCs/>
          <w:highlight w:val="none"/>
          <w:u w:val="none"/>
        </w:rPr>
      </w:r>
    </w:p>
    <w:p>
      <w:pPr>
        <w:ind w:left="720" w:firstLine="0"/>
        <w:jc w:val="both"/>
        <w:spacing w:after="0" w:line="240" w:lineRule="auto"/>
        <w:rPr>
          <w:rFonts w:ascii="Times New Roman" w:hAnsi="Times New Roman" w:cs="Times New Roman"/>
          <w:b/>
          <w:bCs/>
          <w:highlight w:val="none"/>
          <w:u w:val="none"/>
        </w:rPr>
      </w:pPr>
      <w:r>
        <w:rPr>
          <w:rFonts w:ascii="Times New Roman" w:hAnsi="Times New Roman" w:cs="Times New Roman"/>
          <w:b/>
          <w:bCs/>
          <w:highlight w:val="none"/>
          <w:u w:val="none"/>
        </w:rPr>
      </w:r>
      <w:r>
        <w:rPr>
          <w:rFonts w:ascii="Times New Roman" w:hAnsi="Times New Roman" w:cs="Times New Roman"/>
          <w:b/>
          <w:bCs/>
          <w:highlight w:val="none"/>
          <w:u w:val="none"/>
        </w:rPr>
      </w:r>
    </w:p>
    <w:p>
      <w:pPr>
        <w:ind w:left="720" w:firstLine="0"/>
        <w:jc w:val="both"/>
        <w:spacing w:after="0" w:line="240" w:lineRule="auto"/>
        <w:rPr>
          <w:rFonts w:ascii="Times New Roman" w:hAnsi="Times New Roman" w:cs="Times New Roman"/>
          <w:b/>
          <w:bCs/>
          <w:highlight w:val="none"/>
          <w:u w:val="none"/>
        </w:rPr>
      </w:pPr>
      <w:r>
        <w:rPr>
          <w:rFonts w:ascii="Times New Roman" w:hAnsi="Times New Roman" w:cs="Times New Roman"/>
          <w:b/>
          <w:bCs/>
          <w:sz w:val="24"/>
          <w:szCs w:val="24"/>
          <w:highlight w:val="none"/>
          <w:u w:val="none"/>
        </w:rPr>
      </w:r>
      <w:r>
        <w:rPr>
          <w:rFonts w:ascii="Times New Roman" w:hAnsi="Times New Roman" w:cs="Times New Roman"/>
          <w:b/>
          <w:bCs/>
          <w:sz w:val="24"/>
          <w:szCs w:val="24"/>
          <w:highlight w:val="none"/>
          <w:u w:val="none"/>
        </w:rPr>
      </w:r>
      <w:r/>
    </w:p>
    <w:p>
      <w:pPr>
        <w:pStyle w:val="934"/>
        <w:spacing w:before="0" w:after="0" w:line="240" w:lineRule="auto"/>
        <w:rPr>
          <w:rFonts w:ascii="Times New Roman" w:hAnsi="Times New Roman"/>
          <w:color w:val="auto"/>
          <w:sz w:val="24"/>
        </w:rPr>
      </w:pPr>
      <w:r>
        <w:rPr>
          <w:rFonts w:ascii="Times New Roman" w:hAnsi="Times New Roman" w:eastAsiaTheme="minorHAnsi"/>
          <w:bCs w:val="0"/>
          <w:caps w:val="0"/>
          <w:color w:val="auto"/>
          <w:sz w:val="24"/>
        </w:rPr>
        <w:t xml:space="preserve">4</w:t>
      </w:r>
      <w:r>
        <w:rPr>
          <w:rFonts w:ascii="Times New Roman" w:hAnsi="Times New Roman" w:eastAsiaTheme="minorHAnsi"/>
          <w:b w:val="0"/>
          <w:bCs w:val="0"/>
          <w:caps w:val="0"/>
          <w:color w:val="auto"/>
          <w:sz w:val="24"/>
        </w:rPr>
        <w:t xml:space="preserve">. </w:t>
      </w:r>
      <w:r>
        <w:rPr>
          <w:rFonts w:ascii="Times New Roman" w:hAnsi="Times New Roman"/>
          <w:color w:val="auto"/>
          <w:sz w:val="24"/>
        </w:rPr>
        <w:t xml:space="preserve">оценка выполнения </w:t>
      </w:r>
      <w:r>
        <w:rPr>
          <w:rFonts w:ascii="Times New Roman" w:hAnsi="Times New Roman"/>
          <w:color w:val="auto"/>
          <w:sz w:val="24"/>
        </w:rPr>
        <w:t xml:space="preserve">МОДУЛЕЙ КОНКУРСНОГО ЗАДАНИЯ</w:t>
      </w:r>
      <w:r/>
    </w:p>
    <w:p>
      <w:pPr>
        <w:ind w:left="-426" w:firstLine="426"/>
        <w:jc w:val="both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  <w:r/>
    </w:p>
    <w:p>
      <w:pPr>
        <w:ind w:left="426" w:hanging="426"/>
        <w:jc w:val="both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4.1.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Выполненные участниками конкурсные задания оцениваются в соответствии с </w:t>
      </w:r>
      <w:r>
        <w:rPr>
          <w:rFonts w:ascii="Times New Roman" w:hAnsi="Times New Roman" w:cs="Times New Roman"/>
          <w:sz w:val="24"/>
          <w:szCs w:val="24"/>
        </w:rPr>
        <w:t xml:space="preserve">разработанными критериями</w:t>
      </w:r>
      <w:r>
        <w:rPr>
          <w:rFonts w:ascii="Times New Roman" w:hAnsi="Times New Roman" w:cs="Times New Roman"/>
          <w:sz w:val="24"/>
          <w:szCs w:val="24"/>
        </w:rPr>
        <w:t xml:space="preserve">, принятыми на основании требований к компетенции (профессии), </w:t>
      </w:r>
      <w:r>
        <w:rPr>
          <w:rFonts w:ascii="Times New Roman" w:hAnsi="Times New Roman" w:cs="Times New Roman"/>
          <w:sz w:val="24"/>
          <w:szCs w:val="24"/>
        </w:rPr>
        <w:t xml:space="preserve">определяемых данным </w:t>
      </w:r>
      <w:r>
        <w:rPr>
          <w:rFonts w:ascii="Times New Roman" w:hAnsi="Times New Roman" w:cs="Times New Roman"/>
          <w:sz w:val="24"/>
          <w:szCs w:val="24"/>
        </w:rPr>
        <w:t xml:space="preserve">Техническим описанием. </w:t>
      </w:r>
      <w:r>
        <w:rPr>
          <w:rFonts w:ascii="Times New Roman" w:hAnsi="Times New Roman" w:cs="Times New Roman"/>
          <w:sz w:val="24"/>
          <w:szCs w:val="24"/>
        </w:rPr>
        <w:t xml:space="preserve">Каждый выполненный модуль оценивается отдельно.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Все баллы и оценки регистрируются в </w:t>
      </w:r>
      <w:r>
        <w:rPr>
          <w:rFonts w:ascii="Times New Roman" w:hAnsi="Times New Roman" w:cs="Times New Roman"/>
          <w:sz w:val="24"/>
          <w:szCs w:val="24"/>
        </w:rPr>
        <w:t xml:space="preserve">индивидуальных </w:t>
      </w:r>
      <w:r>
        <w:rPr>
          <w:rFonts w:ascii="Times New Roman" w:hAnsi="Times New Roman" w:cs="Times New Roman"/>
          <w:sz w:val="24"/>
          <w:szCs w:val="24"/>
        </w:rPr>
        <w:t xml:space="preserve">оценочных листах, которы</w:t>
      </w:r>
      <w:r>
        <w:rPr>
          <w:rFonts w:ascii="Times New Roman" w:hAnsi="Times New Roman" w:cs="Times New Roman"/>
          <w:sz w:val="24"/>
          <w:szCs w:val="24"/>
        </w:rPr>
        <w:t xml:space="preserve">е</w:t>
      </w:r>
      <w:r>
        <w:rPr>
          <w:rFonts w:ascii="Times New Roman" w:hAnsi="Times New Roman" w:cs="Times New Roman"/>
          <w:sz w:val="24"/>
          <w:szCs w:val="24"/>
        </w:rPr>
        <w:t xml:space="preserve"> заполняются группой экспертов и сдаются для подведения итогов главному эксперту.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Результатом выполнения участником каждого конкурсного задания является среднее арифметическое суммы баллов, выставленных всеми экспертами по всем критериям конкурсного задания.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</w:rPr>
      </w:r>
      <w:r/>
    </w:p>
    <w:p>
      <w:pPr>
        <w:ind w:left="426" w:hanging="426"/>
        <w:jc w:val="both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</w:r>
      <w:r>
        <w:rPr>
          <w:rFonts w:ascii="Times New Roman" w:hAnsi="Times New Roman" w:cs="Times New Roman"/>
        </w:rPr>
      </w:r>
      <w:r/>
    </w:p>
    <w:p>
      <w:pPr>
        <w:ind w:left="426" w:hanging="426"/>
        <w:jc w:val="both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4.2. </w:t>
      </w:r>
      <w:r>
        <w:rPr>
          <w:rFonts w:ascii="Times New Roman" w:hAnsi="Times New Roman" w:cs="Times New Roman"/>
          <w:sz w:val="24"/>
          <w:szCs w:val="24"/>
        </w:rPr>
        <w:t xml:space="preserve">Удельный вес модул</w:t>
      </w:r>
      <w:r>
        <w:rPr>
          <w:rFonts w:ascii="Times New Roman" w:hAnsi="Times New Roman" w:cs="Times New Roman"/>
          <w:sz w:val="24"/>
          <w:szCs w:val="24"/>
        </w:rPr>
        <w:t xml:space="preserve">ей</w:t>
      </w:r>
      <w:r>
        <w:rPr>
          <w:rFonts w:ascii="Times New Roman" w:hAnsi="Times New Roman" w:cs="Times New Roman"/>
          <w:sz w:val="24"/>
          <w:szCs w:val="24"/>
        </w:rPr>
        <w:t xml:space="preserve">.</w:t>
      </w:r>
      <w:r>
        <w:rPr>
          <w:rFonts w:ascii="Times New Roman" w:hAnsi="Times New Roman" w:cs="Times New Roman"/>
        </w:rPr>
      </w:r>
      <w:r/>
    </w:p>
    <w:p>
      <w:pPr>
        <w:pStyle w:val="936"/>
        <w:ind w:right="117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данном разделе определены критерии оценки и количество начисляе</w:t>
      </w:r>
      <w:r>
        <w:rPr>
          <w:rFonts w:ascii="Times New Roman" w:hAnsi="Times New Roman" w:cs="Times New Roman"/>
          <w:sz w:val="24"/>
          <w:szCs w:val="24"/>
        </w:rPr>
        <w:t xml:space="preserve">мых баллов (измеримая оценка). </w:t>
      </w:r>
      <w:r>
        <w:rPr>
          <w:rFonts w:ascii="Times New Roman" w:hAnsi="Times New Roman" w:cs="Times New Roman"/>
        </w:rPr>
      </w:r>
      <w:r/>
    </w:p>
    <w:p>
      <w:pPr>
        <w:ind w:left="0" w:right="0" w:firstLine="567"/>
        <w:jc w:val="both"/>
        <w:spacing w:before="0" w:after="0"/>
        <w:rPr>
          <w:rFonts w:ascii="PT Astra Serif" w:hAnsi="PT Astra Serif" w:cs="PT Astra Serif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PT Astra Serif" w:hAnsi="PT Astra Serif" w:eastAsia="Times" w:cs="PT Astra Serif"/>
          <w:color w:val="000000"/>
          <w:sz w:val="24"/>
        </w:rPr>
        <w:t xml:space="preserve">Количество баллов каждого модуля представлено в Таблице 1.</w:t>
      </w:r>
      <w:r>
        <w:rPr>
          <w:rFonts w:ascii="PT Astra Serif" w:hAnsi="PT Astra Serif" w:cs="PT Astra Serif"/>
        </w:rPr>
      </w:r>
      <w:r/>
    </w:p>
    <w:tbl>
      <w:tblPr>
        <w:tblStyle w:val="922"/>
        <w:tblW w:w="0" w:type="auto"/>
        <w:tblInd w:w="0" w:type="dxa"/>
        <w:tbl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insideH w:val="none" w:color="000000" w:sz="4" w:space="0"/>
          <w:insideV w:val="none" w:color="000000" w:sz="4" w:space="0"/>
        </w:tblBorders>
        <w:tblLayout w:type="fixed"/>
        <w:tblLook w:val="04A0" w:firstRow="1" w:lastRow="0" w:firstColumn="1" w:lastColumn="0" w:noHBand="0" w:noVBand="1"/>
      </w:tblPr>
      <w:tblGrid>
        <w:gridCol w:w="5352"/>
        <w:gridCol w:w="1659"/>
        <w:gridCol w:w="1659"/>
        <w:gridCol w:w="1659"/>
      </w:tblGrid>
      <w:tr>
        <w:trPr/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5352" w:type="dxa"/>
            <w:vAlign w:val="top"/>
            <w:textDirection w:val="lrTb"/>
            <w:noWrap w:val="false"/>
          </w:tcPr>
          <w:p>
            <w:pPr>
              <w:ind w:left="0" w:right="0" w:firstLine="0"/>
              <w:jc w:val="both"/>
              <w:spacing w:before="0" w:after="0"/>
              <w:rPr>
                <w:rFonts w:ascii="PT Astra Serif" w:hAnsi="PT Astra Serif" w:cs="PT Astra Serif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PT Astra Serif" w:hAnsi="PT Astra Serif" w:eastAsia="Times" w:cs="PT Astra Serif"/>
                <w:color w:val="000000"/>
                <w:sz w:val="24"/>
              </w:rPr>
              <w:t xml:space="preserve">Skill-перечень</w:t>
            </w:r>
            <w:r>
              <w:rPr>
                <w:rFonts w:ascii="PT Astra Serif" w:hAnsi="PT Astra Serif" w:cs="PT Astra Serif"/>
              </w:rPr>
            </w:r>
            <w:r/>
          </w:p>
        </w:tc>
        <w:tc>
          <w:tcPr>
            <w:tcBorders>
              <w:top w:val="single" w:color="000000" w:sz="8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1659" w:type="dxa"/>
            <w:vAlign w:val="top"/>
            <w:textDirection w:val="lrTb"/>
            <w:noWrap w:val="false"/>
          </w:tcPr>
          <w:p>
            <w:pPr>
              <w:ind w:left="0" w:right="0" w:firstLine="0"/>
              <w:jc w:val="both"/>
              <w:spacing w:before="0" w:after="0"/>
              <w:rPr>
                <w:rFonts w:ascii="PT Astra Serif" w:hAnsi="PT Astra Serif" w:cs="PT Astra Serif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PT Astra Serif" w:hAnsi="PT Astra Serif" w:eastAsia="Times" w:cs="PT Astra Serif"/>
                <w:color w:val="000000"/>
                <w:sz w:val="24"/>
              </w:rPr>
              <w:t xml:space="preserve">Модуль А</w:t>
            </w:r>
            <w:r>
              <w:rPr>
                <w:rFonts w:ascii="PT Astra Serif" w:hAnsi="PT Astra Serif" w:cs="PT Astra Serif"/>
              </w:rPr>
            </w:r>
            <w:r/>
          </w:p>
        </w:tc>
        <w:tc>
          <w:tcPr>
            <w:tcBorders>
              <w:top w:val="single" w:color="000000" w:sz="8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1659" w:type="dxa"/>
            <w:vAlign w:val="top"/>
            <w:textDirection w:val="lrTb"/>
            <w:noWrap w:val="false"/>
          </w:tcPr>
          <w:p>
            <w:pPr>
              <w:ind w:left="0" w:right="0" w:firstLine="0"/>
              <w:jc w:val="both"/>
              <w:spacing w:before="0" w:after="0"/>
              <w:rPr>
                <w:rFonts w:ascii="PT Astra Serif" w:hAnsi="PT Astra Serif" w:cs="PT Astra Serif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PT Astra Serif" w:hAnsi="PT Astra Serif" w:eastAsia="Times" w:cs="PT Astra Serif"/>
                <w:color w:val="000000"/>
                <w:sz w:val="24"/>
              </w:rPr>
              <w:t xml:space="preserve">Модуль В</w:t>
            </w:r>
            <w:r>
              <w:rPr>
                <w:rFonts w:ascii="PT Astra Serif" w:hAnsi="PT Astra Serif" w:cs="PT Astra Serif"/>
              </w:rPr>
            </w:r>
            <w:r/>
          </w:p>
        </w:tc>
        <w:tc>
          <w:tcPr>
            <w:tcBorders>
              <w:top w:val="single" w:color="000000" w:sz="8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1659" w:type="dxa"/>
            <w:vAlign w:val="top"/>
            <w:textDirection w:val="lrTb"/>
            <w:noWrap w:val="false"/>
          </w:tcPr>
          <w:p>
            <w:pPr>
              <w:ind w:left="0" w:right="0" w:firstLine="0"/>
              <w:jc w:val="both"/>
              <w:spacing w:before="0" w:after="0"/>
              <w:rPr>
                <w:rFonts w:ascii="PT Astra Serif" w:hAnsi="PT Astra Serif" w:cs="PT Astra Serif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PT Astra Serif" w:hAnsi="PT Astra Serif" w:eastAsia="Times" w:cs="PT Astra Serif"/>
                <w:color w:val="000000"/>
                <w:sz w:val="24"/>
              </w:rPr>
              <w:t xml:space="preserve">Модуль С</w:t>
            </w:r>
            <w:r>
              <w:rPr>
                <w:rFonts w:ascii="PT Astra Serif" w:hAnsi="PT Astra Serif" w:cs="PT Astra Serif"/>
              </w:rPr>
            </w:r>
            <w:r/>
          </w:p>
        </w:tc>
      </w:tr>
      <w:tr>
        <w:trPr/>
        <w:tc>
          <w:tcPr>
            <w:tcBorders>
              <w:top w:val="none" w:color="000000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5352" w:type="dxa"/>
            <w:vAlign w:val="top"/>
            <w:textDirection w:val="lrTb"/>
            <w:noWrap w:val="false"/>
          </w:tcPr>
          <w:p>
            <w:pPr>
              <w:ind w:left="0" w:right="0" w:firstLine="0"/>
              <w:jc w:val="both"/>
              <w:spacing w:before="0" w:after="0"/>
              <w:rPr>
                <w:rFonts w:ascii="PT Astra Serif" w:hAnsi="PT Astra Serif" w:cs="PT Astra Serif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PT Astra Serif" w:hAnsi="PT Astra Serif" w:eastAsia="Times" w:cs="PT Astra Serif"/>
                <w:color w:val="000000"/>
                <w:sz w:val="24"/>
              </w:rPr>
              <w:t xml:space="preserve">Соблюдение санитарных норм и правил профилактики травматизма, обеспечение охраны жизни и здоровья детей</w:t>
            </w:r>
            <w:r>
              <w:rPr>
                <w:rFonts w:ascii="PT Astra Serif" w:hAnsi="PT Astra Serif" w:cs="PT Astra Serif"/>
              </w:rPr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1659" w:type="dxa"/>
            <w:vAlign w:val="center"/>
            <w:textDirection w:val="lrTb"/>
            <w:noWrap w:val="false"/>
          </w:tcPr>
          <w:p>
            <w:pPr>
              <w:ind w:left="0" w:right="0" w:firstLine="0"/>
              <w:jc w:val="center"/>
              <w:spacing w:before="0" w:after="0"/>
              <w:rPr>
                <w:rFonts w:ascii="PT Astra Serif" w:hAnsi="PT Astra Serif" w:cs="PT Astra Serif"/>
                <w:color w:val="000000" w:themeColor="text1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PT Astra Serif" w:hAnsi="PT Astra Serif" w:eastAsia="Times" w:cs="PT Astra Serif"/>
                <w:color w:val="000000" w:themeColor="text1"/>
                <w:sz w:val="24"/>
              </w:rPr>
              <w:t xml:space="preserve"> 1</w:t>
            </w:r>
            <w:r>
              <w:rPr>
                <w:rFonts w:ascii="PT Astra Serif" w:hAnsi="PT Astra Serif" w:cs="PT Astra Serif"/>
                <w:color w:val="000000" w:themeColor="text1"/>
              </w:rPr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1659" w:type="dxa"/>
            <w:vAlign w:val="center"/>
            <w:textDirection w:val="lrTb"/>
            <w:noWrap w:val="false"/>
          </w:tcPr>
          <w:p>
            <w:pPr>
              <w:ind w:left="0" w:right="0" w:firstLine="0"/>
              <w:jc w:val="center"/>
              <w:spacing w:before="0" w:after="0"/>
              <w:rPr>
                <w:rFonts w:ascii="PT Astra Serif" w:hAnsi="PT Astra Serif" w:cs="PT Astra Serif"/>
                <w:color w:val="000000" w:themeColor="text1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PT Astra Serif" w:hAnsi="PT Astra Serif" w:eastAsia="Times" w:cs="PT Astra Serif"/>
                <w:color w:val="000000" w:themeColor="text1"/>
                <w:sz w:val="24"/>
              </w:rPr>
              <w:t xml:space="preserve"> -</w:t>
            </w:r>
            <w:r>
              <w:rPr>
                <w:rFonts w:ascii="PT Astra Serif" w:hAnsi="PT Astra Serif" w:cs="PT Astra Serif"/>
                <w:color w:val="000000" w:themeColor="text1"/>
              </w:rPr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1659" w:type="dxa"/>
            <w:vAlign w:val="center"/>
            <w:textDirection w:val="lrTb"/>
            <w:noWrap w:val="false"/>
          </w:tcPr>
          <w:p>
            <w:pPr>
              <w:ind w:left="0" w:right="0" w:firstLine="0"/>
              <w:jc w:val="center"/>
              <w:spacing w:before="0" w:after="0"/>
              <w:rPr>
                <w:rFonts w:ascii="PT Astra Serif" w:hAnsi="PT Astra Serif" w:cs="PT Astra Serif"/>
                <w:color w:val="000000" w:themeColor="text1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PT Astra Serif" w:hAnsi="PT Astra Serif" w:eastAsia="Times" w:cs="PT Astra Serif"/>
                <w:color w:val="000000" w:themeColor="text1"/>
                <w:sz w:val="24"/>
              </w:rPr>
              <w:t xml:space="preserve">- </w:t>
            </w:r>
            <w:r>
              <w:rPr>
                <w:rFonts w:ascii="PT Astra Serif" w:hAnsi="PT Astra Serif" w:cs="PT Astra Serif"/>
                <w:color w:val="000000" w:themeColor="text1"/>
              </w:rPr>
            </w:r>
            <w:r/>
          </w:p>
        </w:tc>
      </w:tr>
      <w:tr>
        <w:trPr/>
        <w:tc>
          <w:tcPr>
            <w:tcBorders>
              <w:top w:val="none" w:color="000000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5352" w:type="dxa"/>
            <w:vAlign w:val="top"/>
            <w:textDirection w:val="lrTb"/>
            <w:noWrap w:val="false"/>
          </w:tcPr>
          <w:p>
            <w:pPr>
              <w:ind w:left="0" w:right="0" w:firstLine="0"/>
              <w:jc w:val="both"/>
              <w:spacing w:before="0" w:after="0"/>
              <w:rPr>
                <w:rFonts w:ascii="PT Astra Serif" w:hAnsi="PT Astra Serif" w:cs="PT Astra Serif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PT Astra Serif" w:hAnsi="PT Astra Serif" w:eastAsia="Times" w:cs="PT Astra Serif"/>
                <w:color w:val="000000"/>
                <w:sz w:val="24"/>
              </w:rPr>
              <w:t xml:space="preserve">Первоначальные представления о профессии</w:t>
            </w:r>
            <w:r>
              <w:rPr>
                <w:rFonts w:ascii="PT Astra Serif" w:hAnsi="PT Astra Serif" w:cs="PT Astra Serif"/>
              </w:rPr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1659" w:type="dxa"/>
            <w:vAlign w:val="center"/>
            <w:textDirection w:val="lrTb"/>
            <w:noWrap w:val="false"/>
          </w:tcPr>
          <w:p>
            <w:pPr>
              <w:ind w:left="0" w:right="0" w:firstLine="0"/>
              <w:jc w:val="center"/>
              <w:spacing w:before="0" w:after="0"/>
              <w:rPr>
                <w:rFonts w:ascii="PT Astra Serif" w:hAnsi="PT Astra Serif" w:cs="PT Astra Serif"/>
                <w:color w:val="000000" w:themeColor="text1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PT Astra Serif" w:hAnsi="PT Astra Serif" w:eastAsia="Times" w:cs="PT Astra Serif"/>
                <w:color w:val="000000" w:themeColor="text1"/>
                <w:sz w:val="24"/>
              </w:rPr>
              <w:t xml:space="preserve">3</w:t>
            </w:r>
            <w:r>
              <w:rPr>
                <w:rFonts w:ascii="PT Astra Serif" w:hAnsi="PT Astra Serif" w:cs="PT Astra Serif"/>
                <w:color w:val="000000" w:themeColor="text1"/>
              </w:rPr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1659" w:type="dxa"/>
            <w:vAlign w:val="center"/>
            <w:textDirection w:val="lrTb"/>
            <w:noWrap w:val="false"/>
          </w:tcPr>
          <w:p>
            <w:pPr>
              <w:ind w:left="0" w:right="0" w:firstLine="0"/>
              <w:jc w:val="center"/>
              <w:spacing w:before="0" w:after="0"/>
              <w:rPr>
                <w:rFonts w:ascii="PT Astra Serif" w:hAnsi="PT Astra Serif" w:cs="PT Astra Serif"/>
                <w:color w:val="000000" w:themeColor="text1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PT Astra Serif" w:hAnsi="PT Astra Serif" w:eastAsia="Times" w:cs="PT Astra Serif"/>
                <w:color w:val="000000" w:themeColor="text1"/>
                <w:sz w:val="24"/>
              </w:rPr>
              <w:t xml:space="preserve">-</w:t>
            </w:r>
            <w:r>
              <w:rPr>
                <w:rFonts w:ascii="PT Astra Serif" w:hAnsi="PT Astra Serif" w:cs="PT Astra Serif"/>
                <w:color w:val="000000" w:themeColor="text1"/>
              </w:rPr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1659" w:type="dxa"/>
            <w:vAlign w:val="center"/>
            <w:textDirection w:val="lrTb"/>
            <w:noWrap w:val="false"/>
          </w:tcPr>
          <w:p>
            <w:pPr>
              <w:ind w:left="0" w:right="0" w:firstLine="0"/>
              <w:jc w:val="center"/>
              <w:spacing w:before="0" w:after="0"/>
              <w:rPr>
                <w:rFonts w:ascii="PT Astra Serif" w:hAnsi="PT Astra Serif" w:cs="PT Astra Serif"/>
                <w:color w:val="000000" w:themeColor="text1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PT Astra Serif" w:hAnsi="PT Astra Serif" w:cs="PT Astra Serif"/>
                <w:color w:val="000000" w:themeColor="text1"/>
              </w:rPr>
              <w:t xml:space="preserve">-</w:t>
            </w:r>
            <w:r/>
          </w:p>
        </w:tc>
      </w:tr>
      <w:tr>
        <w:trPr/>
        <w:tc>
          <w:tcPr>
            <w:tcBorders>
              <w:top w:val="none" w:color="000000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5352" w:type="dxa"/>
            <w:vAlign w:val="top"/>
            <w:textDirection w:val="lrTb"/>
            <w:noWrap w:val="false"/>
          </w:tcPr>
          <w:p>
            <w:pPr>
              <w:ind w:left="0" w:right="0" w:firstLine="0"/>
              <w:jc w:val="both"/>
              <w:spacing w:before="0" w:after="0"/>
              <w:rPr>
                <w:rFonts w:ascii="PT Astra Serif" w:hAnsi="PT Astra Serif" w:cs="PT Astra Serif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PT Astra Serif" w:hAnsi="PT Astra Serif" w:eastAsia="Times" w:cs="PT Astra Serif"/>
                <w:color w:val="000000"/>
                <w:sz w:val="24"/>
              </w:rPr>
              <w:t xml:space="preserve">Первоначальные умения в области профессии</w:t>
            </w:r>
            <w:r>
              <w:rPr>
                <w:rFonts w:ascii="PT Astra Serif" w:hAnsi="PT Astra Serif" w:cs="PT Astra Serif"/>
              </w:rPr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1659" w:type="dxa"/>
            <w:vAlign w:val="center"/>
            <w:textDirection w:val="lrTb"/>
            <w:noWrap w:val="false"/>
          </w:tcPr>
          <w:p>
            <w:pPr>
              <w:ind w:left="0" w:right="0" w:firstLine="0"/>
              <w:jc w:val="center"/>
              <w:spacing w:before="0" w:after="0"/>
              <w:rPr>
                <w:rFonts w:ascii="PT Astra Serif" w:hAnsi="PT Astra Serif" w:cs="PT Astra Serif"/>
                <w:color w:val="000000" w:themeColor="text1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PT Astra Serif" w:hAnsi="PT Astra Serif" w:eastAsia="Times" w:cs="PT Astra Serif"/>
                <w:color w:val="000000" w:themeColor="text1"/>
                <w:sz w:val="24"/>
              </w:rPr>
              <w:t xml:space="preserve">-</w:t>
            </w:r>
            <w:r>
              <w:rPr>
                <w:rFonts w:ascii="PT Astra Serif" w:hAnsi="PT Astra Serif" w:cs="PT Astra Serif"/>
                <w:color w:val="000000" w:themeColor="text1"/>
              </w:rPr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1659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-</w:t>
            </w:r>
            <w:r>
              <w:rPr>
                <w:color w:val="000000" w:themeColor="text1"/>
              </w:rPr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1659" w:type="dxa"/>
            <w:vAlign w:val="center"/>
            <w:textDirection w:val="lrTb"/>
            <w:noWrap w:val="false"/>
          </w:tcPr>
          <w:p>
            <w:pPr>
              <w:ind w:left="0" w:right="0" w:firstLine="0"/>
              <w:jc w:val="center"/>
              <w:spacing w:before="0" w:after="0"/>
              <w:rPr>
                <w:rFonts w:ascii="PT Astra Serif" w:hAnsi="PT Astra Serif" w:cs="PT Astra Serif"/>
                <w:color w:val="000000" w:themeColor="text1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PT Astra Serif" w:hAnsi="PT Astra Serif" w:eastAsia="Times" w:cs="PT Astra Serif"/>
                <w:color w:val="000000" w:themeColor="text1"/>
                <w:sz w:val="24"/>
              </w:rPr>
              <w:t xml:space="preserve">7</w:t>
            </w:r>
            <w:r/>
          </w:p>
        </w:tc>
      </w:tr>
      <w:tr>
        <w:trPr>
          <w:trHeight w:val="230"/>
        </w:trPr>
        <w:tc>
          <w:tcPr>
            <w:tcBorders>
              <w:top w:val="none" w:color="000000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5352" w:type="dxa"/>
            <w:vAlign w:val="top"/>
            <w:textDirection w:val="lrTb"/>
            <w:noWrap w:val="false"/>
          </w:tcPr>
          <w:p>
            <w:pPr>
              <w:ind w:left="0" w:right="0" w:firstLine="0"/>
              <w:jc w:val="both"/>
              <w:spacing w:before="0" w:after="0"/>
              <w:rPr>
                <w:rFonts w:ascii="PT Astra Serif" w:hAnsi="PT Astra Serif" w:cs="PT Astra Serif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PT Astra Serif" w:hAnsi="PT Astra Serif" w:eastAsia="Times" w:cs="PT Astra Serif"/>
                <w:color w:val="000000"/>
                <w:sz w:val="24"/>
              </w:rPr>
              <w:t xml:space="preserve">SoftSkills (сквозные представления, умения)</w:t>
            </w:r>
            <w:r>
              <w:rPr>
                <w:rFonts w:ascii="PT Astra Serif" w:hAnsi="PT Astra Serif" w:cs="PT Astra Serif"/>
              </w:rPr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1659" w:type="dxa"/>
            <w:vAlign w:val="center"/>
            <w:textDirection w:val="lrTb"/>
            <w:noWrap w:val="false"/>
          </w:tcPr>
          <w:p>
            <w:pPr>
              <w:ind w:left="0" w:right="0" w:firstLine="0"/>
              <w:jc w:val="center"/>
              <w:spacing w:before="0" w:after="0"/>
              <w:rPr>
                <w:rFonts w:ascii="PT Astra Serif" w:hAnsi="PT Astra Serif" w:cs="PT Astra Serif"/>
                <w:color w:val="000000" w:themeColor="text1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PT Astra Serif" w:hAnsi="PT Astra Serif" w:eastAsia="Times" w:cs="PT Astra Serif"/>
                <w:color w:val="000000" w:themeColor="text1"/>
                <w:sz w:val="24"/>
              </w:rPr>
              <w:t xml:space="preserve">-</w:t>
            </w:r>
            <w:r>
              <w:rPr>
                <w:rFonts w:ascii="PT Astra Serif" w:hAnsi="PT Astra Serif" w:cs="PT Astra Serif"/>
                <w:color w:val="000000" w:themeColor="text1"/>
              </w:rPr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1659" w:type="dxa"/>
            <w:vAlign w:val="center"/>
            <w:textDirection w:val="lrTb"/>
            <w:noWrap w:val="false"/>
          </w:tcPr>
          <w:p>
            <w:pPr>
              <w:ind w:left="0" w:right="0" w:firstLine="0"/>
              <w:jc w:val="center"/>
              <w:spacing w:before="0" w:after="0"/>
              <w:rPr>
                <w:rFonts w:ascii="PT Astra Serif" w:hAnsi="PT Astra Serif" w:cs="PT Astra Serif"/>
                <w:color w:val="000000" w:themeColor="text1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PT Astra Serif" w:hAnsi="PT Astra Serif" w:eastAsia="Times" w:cs="PT Astra Serif"/>
                <w:color w:val="000000" w:themeColor="text1"/>
                <w:sz w:val="24"/>
              </w:rPr>
              <w:t xml:space="preserve">4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1659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-</w:t>
            </w:r>
            <w:r/>
          </w:p>
        </w:tc>
      </w:tr>
      <w:tr>
        <w:trPr/>
        <w:tc>
          <w:tcPr>
            <w:tcBorders>
              <w:top w:val="none" w:color="000000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5352" w:type="dxa"/>
            <w:vAlign w:val="top"/>
            <w:textDirection w:val="lrTb"/>
            <w:noWrap w:val="false"/>
          </w:tcPr>
          <w:p>
            <w:pPr>
              <w:ind w:left="0" w:right="0" w:firstLine="0"/>
              <w:jc w:val="both"/>
              <w:spacing w:before="0" w:after="0"/>
              <w:rPr>
                <w:rFonts w:ascii="PT Astra Serif" w:hAnsi="PT Astra Serif" w:cs="PT Astra Serif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PT Astra Serif" w:hAnsi="PT Astra Serif" w:eastAsia="Times" w:cs="PT Astra Serif"/>
                <w:color w:val="000000"/>
                <w:sz w:val="24"/>
              </w:rPr>
              <w:t xml:space="preserve">Итого:</w:t>
            </w:r>
            <w:r>
              <w:rPr>
                <w:rFonts w:ascii="PT Astra Serif" w:hAnsi="PT Astra Serif" w:cs="PT Astra Serif"/>
              </w:rPr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1659" w:type="dxa"/>
            <w:vAlign w:val="center"/>
            <w:textDirection w:val="lrTb"/>
            <w:noWrap w:val="false"/>
          </w:tcPr>
          <w:p>
            <w:pPr>
              <w:ind w:left="0" w:right="0" w:firstLine="0"/>
              <w:jc w:val="center"/>
              <w:spacing w:before="0" w:after="0"/>
              <w:rPr>
                <w:rFonts w:ascii="PT Astra Serif" w:hAnsi="PT Astra Serif" w:cs="PT Astra Serif"/>
                <w:color w:val="000000" w:themeColor="text1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PT Astra Serif" w:hAnsi="PT Astra Serif" w:eastAsia="Times" w:cs="PT Astra Serif"/>
                <w:color w:val="000000" w:themeColor="text1"/>
                <w:sz w:val="24"/>
              </w:rPr>
              <w:t xml:space="preserve">4</w:t>
            </w:r>
            <w:r>
              <w:rPr>
                <w:rFonts w:ascii="PT Astra Serif" w:hAnsi="PT Astra Serif" w:cs="PT Astra Serif"/>
                <w:color w:val="000000" w:themeColor="text1"/>
              </w:rPr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1659" w:type="dxa"/>
            <w:vAlign w:val="center"/>
            <w:textDirection w:val="lrTb"/>
            <w:noWrap w:val="false"/>
          </w:tcPr>
          <w:p>
            <w:pPr>
              <w:ind w:left="0" w:right="0" w:firstLine="0"/>
              <w:jc w:val="center"/>
              <w:spacing w:before="0" w:after="0"/>
              <w:rPr>
                <w:rFonts w:ascii="PT Astra Serif" w:hAnsi="PT Astra Serif" w:cs="PT Astra Serif"/>
                <w:color w:val="000000" w:themeColor="text1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PT Astra Serif" w:hAnsi="PT Astra Serif" w:eastAsia="Times" w:cs="PT Astra Serif"/>
                <w:color w:val="000000" w:themeColor="text1"/>
                <w:sz w:val="24"/>
              </w:rPr>
              <w:t xml:space="preserve">4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1659" w:type="dxa"/>
            <w:vAlign w:val="center"/>
            <w:textDirection w:val="lrTb"/>
            <w:noWrap w:val="false"/>
          </w:tcPr>
          <w:p>
            <w:pPr>
              <w:ind w:left="0" w:right="0" w:firstLine="0"/>
              <w:jc w:val="center"/>
              <w:spacing w:before="0" w:after="0"/>
              <w:rPr>
                <w:rFonts w:ascii="PT Astra Serif" w:hAnsi="PT Astra Serif" w:cs="PT Astra Serif"/>
                <w:color w:val="000000" w:themeColor="text1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PT Astra Serif" w:hAnsi="PT Astra Serif" w:eastAsia="Times" w:cs="PT Astra Serif"/>
                <w:color w:val="000000" w:themeColor="text1"/>
                <w:sz w:val="24"/>
              </w:rPr>
              <w:t xml:space="preserve">7</w:t>
            </w:r>
            <w:r/>
          </w:p>
        </w:tc>
      </w:tr>
    </w:tbl>
    <w:p>
      <w:pPr>
        <w:pStyle w:val="936"/>
        <w:ind w:right="117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</w:rPr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4.3. </w:t>
      </w:r>
      <w:r>
        <w:rPr>
          <w:rFonts w:ascii="Times New Roman" w:hAnsi="Times New Roman" w:cs="Times New Roman"/>
          <w:sz w:val="24"/>
          <w:szCs w:val="24"/>
        </w:rPr>
        <w:t xml:space="preserve">Критерии оценки</w:t>
      </w:r>
      <w:r>
        <w:rPr>
          <w:rFonts w:ascii="Times New Roman" w:hAnsi="Times New Roman" w:cs="Times New Roman"/>
        </w:rPr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Модуль А. «Что я знаю о профессии «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эколог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»</w:t>
      </w:r>
      <w:r>
        <w:rPr>
          <w:rFonts w:ascii="Times New Roman" w:hAnsi="Times New Roman" w:cs="Times New Roman"/>
        </w:rPr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</w:r>
      <w:r>
        <w:rPr>
          <w:rFonts w:ascii="Times New Roman" w:hAnsi="Times New Roman" w:cs="Times New Roman"/>
        </w:rPr>
      </w:r>
      <w:r/>
    </w:p>
    <w:tbl>
      <w:tblPr>
        <w:tblW w:w="10601" w:type="dxa"/>
        <w:tblInd w:w="-147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2693"/>
        <w:gridCol w:w="1809"/>
        <w:gridCol w:w="3118"/>
        <w:gridCol w:w="425"/>
        <w:gridCol w:w="454"/>
        <w:gridCol w:w="425"/>
        <w:gridCol w:w="426"/>
        <w:gridCol w:w="425"/>
        <w:gridCol w:w="9"/>
      </w:tblGrid>
      <w:tr>
        <w:trPr/>
        <w:tc>
          <w:tcPr>
            <w:tcW w:w="817" w:type="dxa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</w:t>
            </w:r>
            <w:r/>
          </w:p>
        </w:tc>
        <w:tc>
          <w:tcPr>
            <w:tcW w:w="2693" w:type="dxa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критерия</w:t>
            </w:r>
            <w:r/>
          </w:p>
        </w:tc>
        <w:tc>
          <w:tcPr>
            <w:tcW w:w="1809" w:type="dxa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Конкретизация критерия</w:t>
            </w:r>
            <w:r/>
          </w:p>
        </w:tc>
        <w:tc>
          <w:tcPr>
            <w:tcW w:w="3118" w:type="dxa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Максимально  </w:t>
            </w:r>
            <w:r/>
          </w:p>
        </w:tc>
        <w:tc>
          <w:tcPr>
            <w:gridSpan w:val="6"/>
            <w:tcW w:w="2164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Фактически </w:t>
            </w:r>
            <w:r/>
          </w:p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>
          <w:gridAfter w:val="1"/>
        </w:trPr>
        <w:tc>
          <w:tcPr>
            <w:shd w:val="clear" w:color="auto" w:fill="e2efd9" w:themeFill="accent6" w:themeFillTint="33"/>
            <w:tcW w:w="817" w:type="dxa"/>
            <w:vMerge w:val="continue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shd w:val="clear" w:color="auto" w:fill="e2efd9" w:themeFill="accent6" w:themeFillTint="33"/>
            <w:tcW w:w="2693" w:type="dxa"/>
            <w:vMerge w:val="continue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  <w:r/>
          </w:p>
        </w:tc>
        <w:tc>
          <w:tcPr>
            <w:shd w:val="clear" w:color="auto" w:fill="e2efd9" w:themeFill="accent6" w:themeFillTint="33"/>
            <w:tcW w:w="1809" w:type="dxa"/>
            <w:vMerge w:val="continue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shd w:val="clear" w:color="auto" w:fill="e2efd9" w:themeFill="accent6" w:themeFillTint="33"/>
            <w:tcW w:w="3118" w:type="dxa"/>
            <w:vMerge w:val="continue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  <w:r/>
          </w:p>
        </w:tc>
        <w:tc>
          <w:tcPr>
            <w:shd w:val="clear" w:color="auto" w:fill="e2efd9" w:themeFill="accent6" w:themeFillTint="33"/>
            <w:tcW w:w="425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shd w:val="clear" w:color="auto" w:fill="e2efd9" w:themeFill="accent6" w:themeFillTint="33"/>
            <w:tcW w:w="454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</w:t>
            </w:r>
            <w:r/>
          </w:p>
        </w:tc>
        <w:tc>
          <w:tcPr>
            <w:shd w:val="clear" w:color="auto" w:fill="e2efd9" w:themeFill="accent6" w:themeFillTint="33"/>
            <w:tcW w:w="425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</w:t>
            </w:r>
            <w:r/>
          </w:p>
        </w:tc>
        <w:tc>
          <w:tcPr>
            <w:shd w:val="clear" w:color="auto" w:fill="e2efd9" w:themeFill="accent6" w:themeFillTint="33"/>
            <w:tcW w:w="426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</w:t>
            </w:r>
            <w:r/>
          </w:p>
        </w:tc>
        <w:tc>
          <w:tcPr>
            <w:shd w:val="clear" w:color="auto" w:fill="e2efd9" w:themeFill="accent6" w:themeFillTint="33"/>
            <w:tcW w:w="425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</w:t>
            </w:r>
            <w:r/>
          </w:p>
        </w:tc>
      </w:tr>
      <w:tr>
        <w:trPr>
          <w:gridAfter w:val="1"/>
        </w:trPr>
        <w:tc>
          <w:tcPr>
            <w:shd w:val="clear" w:color="auto" w:fill="e2efd9" w:themeFill="accent6" w:themeFillTint="33"/>
            <w:tcW w:w="817" w:type="dxa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</w:t>
            </w:r>
            <w:r/>
          </w:p>
        </w:tc>
        <w:tc>
          <w:tcPr>
            <w:gridSpan w:val="2"/>
            <w:shd w:val="clear" w:color="auto" w:fill="e2efd9" w:themeFill="accent6" w:themeFillTint="33"/>
            <w:tcW w:w="450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Санитария и гигиена, техника безопасности и нормы охраны здоровья, окружающая среда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shd w:val="clear" w:color="auto" w:fill="e2efd9" w:themeFill="accent6" w:themeFillTint="33"/>
            <w:tcW w:w="3118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</w:t>
            </w:r>
            <w:r/>
          </w:p>
        </w:tc>
        <w:tc>
          <w:tcPr>
            <w:shd w:val="clear" w:color="auto" w:fill="e2efd9" w:themeFill="accent6" w:themeFillTint="33"/>
            <w:tcW w:w="425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shd w:val="clear" w:color="auto" w:fill="e2efd9" w:themeFill="accent6" w:themeFillTint="33"/>
            <w:tcW w:w="454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shd w:val="clear" w:color="auto" w:fill="e2efd9" w:themeFill="accent6" w:themeFillTint="33"/>
            <w:tcW w:w="425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shd w:val="clear" w:color="auto" w:fill="e2efd9" w:themeFill="accent6" w:themeFillTint="33"/>
            <w:tcW w:w="426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shd w:val="clear" w:color="auto" w:fill="e2efd9" w:themeFill="accent6" w:themeFillTint="33"/>
            <w:tcW w:w="425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>
          <w:gridAfter w:val="1"/>
          <w:trHeight w:val="1114"/>
        </w:trPr>
        <w:tc>
          <w:tcPr>
            <w:tcW w:w="817" w:type="dxa"/>
            <w:vMerge w:val="restart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1.1.</w:t>
            </w:r>
            <w:r/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2693" w:type="dxa"/>
            <w:vMerge w:val="restart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Безопасное использование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оборудования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инструментов</w:t>
            </w:r>
            <w:r/>
          </w:p>
        </w:tc>
        <w:tc>
          <w:tcPr>
            <w:tcW w:w="1809" w:type="dxa"/>
            <w:vMerge w:val="restart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Правильное использование  инструментов</w:t>
            </w:r>
            <w:r/>
          </w:p>
        </w:tc>
        <w:tc>
          <w:tcPr>
            <w:tcW w:w="3118" w:type="dxa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tcW w:w="425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454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425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426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425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>
          <w:gridAfter w:val="1"/>
        </w:trPr>
        <w:tc>
          <w:tcPr>
            <w:shd w:val="clear" w:color="auto" w:fill="e2efd9" w:themeFill="accent6" w:themeFillTint="33"/>
            <w:tcW w:w="817" w:type="dxa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</w:t>
            </w:r>
            <w:r/>
          </w:p>
        </w:tc>
        <w:tc>
          <w:tcPr>
            <w:gridSpan w:val="2"/>
            <w:shd w:val="clear" w:color="auto" w:fill="e2efd9" w:themeFill="accent6" w:themeFillTint="33"/>
            <w:tcW w:w="450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Первоначальные знания о профессии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  <w:r/>
          </w:p>
        </w:tc>
        <w:tc>
          <w:tcPr>
            <w:shd w:val="clear" w:color="auto" w:fill="e2efd9" w:themeFill="accent6" w:themeFillTint="33"/>
            <w:tcW w:w="3118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3</w:t>
            </w:r>
            <w:r/>
          </w:p>
        </w:tc>
        <w:tc>
          <w:tcPr>
            <w:shd w:val="clear" w:color="auto" w:fill="e2efd9" w:themeFill="accent6" w:themeFillTint="33"/>
            <w:tcW w:w="425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shd w:val="clear" w:color="auto" w:fill="e2efd9" w:themeFill="accent6" w:themeFillTint="33"/>
            <w:tcW w:w="454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shd w:val="clear" w:color="auto" w:fill="e2efd9" w:themeFill="accent6" w:themeFillTint="33"/>
            <w:tcW w:w="425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shd w:val="clear" w:color="auto" w:fill="e2efd9" w:themeFill="accent6" w:themeFillTint="33"/>
            <w:tcW w:w="426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shd w:val="clear" w:color="auto" w:fill="e2efd9" w:themeFill="accent6" w:themeFillTint="33"/>
            <w:tcW w:w="425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>
          <w:gridAfter w:val="1"/>
        </w:trPr>
        <w:tc>
          <w:tcPr>
            <w:tcW w:w="817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</w:t>
            </w:r>
            <w:r/>
          </w:p>
        </w:tc>
        <w:tc>
          <w:tcPr>
            <w:tcW w:w="2693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Демонстрация элементарных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представлений по содержанию задания</w:t>
            </w:r>
            <w:r/>
          </w:p>
        </w:tc>
        <w:tc>
          <w:tcPr>
            <w:tcW w:w="1809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Выбирает картинки соответствующие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заданию</w:t>
            </w:r>
            <w:r/>
          </w:p>
        </w:tc>
        <w:tc>
          <w:tcPr>
            <w:tcW w:w="311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1,0 –выбрал все картинки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;</w:t>
            </w:r>
            <w:r/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0,5 – выбрал на 1 картинку меньше, чем требовалось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;</w:t>
            </w:r>
            <w:r/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0-все карты неправильные</w:t>
            </w:r>
            <w:r/>
          </w:p>
        </w:tc>
        <w:tc>
          <w:tcPr>
            <w:tcW w:w="425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454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425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426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425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>
          <w:gridAfter w:val="1"/>
        </w:trPr>
        <w:tc>
          <w:tcPr>
            <w:tcW w:w="817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2.2.</w:t>
            </w:r>
            <w:r/>
          </w:p>
        </w:tc>
        <w:tc>
          <w:tcPr>
            <w:tcW w:w="2693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Демонстрация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умения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подбирать одежду, подходящую к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профессии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согласно назначению.</w:t>
            </w:r>
            <w:r/>
          </w:p>
        </w:tc>
        <w:tc>
          <w:tcPr>
            <w:tcW w:w="1809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Выбирает картинки соответствующие заданию</w:t>
            </w:r>
            <w:r/>
          </w:p>
        </w:tc>
        <w:tc>
          <w:tcPr>
            <w:tcW w:w="311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1,0-выбрал все картинки;</w:t>
            </w:r>
            <w:r/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0,5 – выбрал на 1 картинку меньше, чем требовалось;</w:t>
            </w:r>
            <w:r/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0-все карты неправильные.</w:t>
            </w:r>
            <w:r/>
          </w:p>
        </w:tc>
        <w:tc>
          <w:tcPr>
            <w:tcW w:w="425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454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425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426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425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>
          <w:gridAfter w:val="1"/>
        </w:trPr>
        <w:tc>
          <w:tcPr>
            <w:tcW w:w="817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2.3.</w:t>
            </w:r>
            <w:r/>
          </w:p>
        </w:tc>
        <w:tc>
          <w:tcPr>
            <w:tcW w:w="2693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Демонстрация элементарных представлений о профессии «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эколог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»</w:t>
            </w:r>
            <w:r/>
          </w:p>
        </w:tc>
        <w:tc>
          <w:tcPr>
            <w:tcW w:w="1809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Отвечает на все вопросы</w:t>
            </w:r>
            <w:r/>
          </w:p>
        </w:tc>
        <w:tc>
          <w:tcPr>
            <w:tcW w:w="311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1,0 – ответил на все вопросы полным и развернутым предложением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;</w:t>
            </w:r>
            <w:r/>
          </w:p>
          <w:p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0,5 – ответил на 1 вопрос меньше, чем требовалось;</w:t>
            </w:r>
            <w:r/>
          </w:p>
          <w:p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0 – ответил на все вопросы неправильно.</w:t>
            </w:r>
            <w:r/>
          </w:p>
        </w:tc>
        <w:tc>
          <w:tcPr>
            <w:tcW w:w="425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r>
            <w:r/>
          </w:p>
        </w:tc>
        <w:tc>
          <w:tcPr>
            <w:tcW w:w="454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r>
            <w:r/>
          </w:p>
        </w:tc>
        <w:tc>
          <w:tcPr>
            <w:tcW w:w="425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r>
            <w:r/>
          </w:p>
        </w:tc>
        <w:tc>
          <w:tcPr>
            <w:tcW w:w="426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r>
            <w:r/>
          </w:p>
        </w:tc>
        <w:tc>
          <w:tcPr>
            <w:tcW w:w="425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r>
            <w:r/>
          </w:p>
        </w:tc>
      </w:tr>
    </w:tbl>
    <w:p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Модуль B. Социально-коммуникативный. </w:t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tbl>
      <w:tblPr>
        <w:tblW w:w="10995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710"/>
        <w:gridCol w:w="4077"/>
        <w:gridCol w:w="3827"/>
        <w:gridCol w:w="993"/>
        <w:gridCol w:w="254"/>
        <w:gridCol w:w="1134"/>
      </w:tblGrid>
      <w:tr>
        <w:trPr/>
        <w:tc>
          <w:tcPr>
            <w:tcBorders>
              <w:bottom w:val="single" w:color="auto" w:sz="4" w:space="0"/>
            </w:tcBorders>
            <w:tcW w:w="710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bottom w:val="single" w:color="auto" w:sz="4" w:space="0"/>
            </w:tcBorders>
            <w:tcW w:w="4077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bottom w:val="single" w:color="auto" w:sz="4" w:space="0"/>
            </w:tcBorders>
            <w:tcW w:w="3827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bottom w:val="single" w:color="auto" w:sz="4" w:space="0"/>
            </w:tcBorders>
            <w:tcW w:w="993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gridSpan w:val="2"/>
            <w:tcBorders>
              <w:bottom w:val="single" w:color="auto" w:sz="4" w:space="0"/>
            </w:tcBorders>
            <w:tcW w:w="1388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/>
        <w:tc>
          <w:tcPr>
            <w:shd w:val="clear" w:color="auto" w:fill="e2efd9" w:themeFill="accent6" w:themeFillTint="3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10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/п</w:t>
            </w:r>
            <w:r/>
          </w:p>
        </w:tc>
        <w:tc>
          <w:tcPr>
            <w:shd w:val="clear" w:color="auto" w:fill="e2efd9" w:themeFill="accent6" w:themeFillTint="3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077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Наименование критерия</w:t>
            </w:r>
            <w:r/>
          </w:p>
        </w:tc>
        <w:tc>
          <w:tcPr>
            <w:shd w:val="clear" w:color="auto" w:fill="e2efd9" w:themeFill="accent6" w:themeFillTint="3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827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Конкретизация критерия</w:t>
            </w:r>
            <w:r/>
          </w:p>
        </w:tc>
        <w:tc>
          <w:tcPr>
            <w:gridSpan w:val="2"/>
            <w:shd w:val="clear" w:color="auto" w:fill="e2efd9" w:themeFill="accent6" w:themeFillTint="3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47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Максимально</w:t>
            </w:r>
            <w:r/>
          </w:p>
        </w:tc>
        <w:tc>
          <w:tcPr>
            <w:shd w:val="clear" w:color="auto" w:fill="e2efd9" w:themeFill="accent6" w:themeFillTint="3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4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Фактически</w:t>
            </w:r>
            <w:r/>
          </w:p>
        </w:tc>
      </w:tr>
      <w:tr>
        <w:trPr/>
        <w:tc>
          <w:tcPr>
            <w:shd w:val="clear" w:color="auto" w:fill="e2efd9" w:themeFill="accent6" w:themeFillTint="3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10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</w:t>
            </w:r>
            <w:r/>
          </w:p>
        </w:tc>
        <w:tc>
          <w:tcPr>
            <w:gridSpan w:val="2"/>
            <w:shd w:val="clear" w:color="auto" w:fill="e2efd9" w:themeFill="accent6" w:themeFillTint="3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904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Соблюде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ние культурных норм и правил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gridSpan w:val="2"/>
            <w:shd w:val="clear" w:color="auto" w:fill="e2efd9" w:themeFill="accent6" w:themeFillTint="3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47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4</w:t>
            </w:r>
            <w:r/>
          </w:p>
        </w:tc>
        <w:tc>
          <w:tcPr>
            <w:shd w:val="clear" w:color="auto" w:fill="e2efd9" w:themeFill="accent6" w:themeFillTint="3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4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>
          <w:trHeight w:val="334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10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1.1.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077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Поприветствовать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экспертов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W w:w="3827" w:type="dxa"/>
            <w:textDirection w:val="lrTb"/>
            <w:noWrap w:val="false"/>
          </w:tcPr>
          <w:p>
            <w:pPr>
              <w:spacing w:after="0" w:line="240" w:lineRule="auto"/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1,0 – поприветствовал экспертов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;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r>
            <w:r/>
          </w:p>
          <w:p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0 – не поприветствовал экспертов.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r>
            <w:r/>
          </w:p>
        </w:tc>
        <w:tc>
          <w:tcPr>
            <w:gridSpan w:val="2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W w:w="1247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W w:w="1134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/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10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1.2.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077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Представиться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827" w:type="dxa"/>
            <w:textDirection w:val="lrTb"/>
            <w:noWrap w:val="false"/>
          </w:tcPr>
          <w:p>
            <w:pPr>
              <w:spacing w:after="0" w:line="240" w:lineRule="auto"/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1,0 – представился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;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r>
            <w:r/>
          </w:p>
          <w:p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0 – не представился.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r>
            <w:r/>
          </w:p>
        </w:tc>
        <w:tc>
          <w:tcPr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47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4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>
          <w:trHeight w:val="557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10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1.3.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077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Представить свой рассказ об экологической ситуации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827" w:type="dxa"/>
            <w:textDirection w:val="lrTb"/>
            <w:noWrap w:val="false"/>
          </w:tcPr>
          <w:p>
            <w:pPr>
              <w:spacing w:after="0" w:line="240" w:lineRule="auto"/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1,0 – эмоционально, интересно представил рассказ, обращаясь к экспертам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;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r>
            <w:r/>
          </w:p>
          <w:p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0 – не просматривается коммуникация.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r>
            <w:r/>
          </w:p>
        </w:tc>
        <w:tc>
          <w:tcPr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47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4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>
          <w:trHeight w:val="557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10" w:type="dxa"/>
            <w:vMerge w:val="restart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1.4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077" w:type="dxa"/>
            <w:vMerge w:val="restart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Объяснил свои действия при заборе почвы на химический анализ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827" w:type="dxa"/>
            <w:vMerge w:val="restart"/>
            <w:textDirection w:val="lrTb"/>
            <w:noWrap w:val="false"/>
          </w:tcPr>
          <w:p>
            <w:pPr>
              <w:spacing w:after="0" w:line="240" w:lineRule="auto"/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1,0 – рассказал и объяснил свои действия, обращаясь к экспертам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;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r>
            <w:r/>
          </w:p>
          <w:p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0 – не просматривается коммуникация.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r>
            <w:r/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247" w:type="dxa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</w:tbl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Модуль С.</w:t>
      </w:r>
      <w:r>
        <w:rPr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Практическое задание</w:t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tbl>
      <w:tblPr>
        <w:tblW w:w="10276" w:type="dxa"/>
        <w:jc w:val="center"/>
        <w:tblLayout w:type="fixed"/>
        <w:tblLook w:val="04A0" w:firstRow="1" w:lastRow="0" w:firstColumn="1" w:lastColumn="0" w:noHBand="0" w:noVBand="1"/>
      </w:tblPr>
      <w:tblGrid>
        <w:gridCol w:w="654"/>
        <w:gridCol w:w="9"/>
        <w:gridCol w:w="8420"/>
        <w:gridCol w:w="19"/>
        <w:gridCol w:w="1164"/>
        <w:gridCol w:w="10"/>
      </w:tblGrid>
      <w:tr>
        <w:trPr>
          <w:gridAfter w:val="1"/>
          <w:jc w:val="center"/>
          <w:trHeight w:val="175"/>
        </w:trPr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W w:w="654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</w:rPr>
            </w:r>
            <w:r/>
          </w:p>
        </w:tc>
        <w:tc>
          <w:tcPr>
            <w:gridSpan w:val="2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W w:w="8429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Критерии оценки</w:t>
            </w:r>
            <w:r>
              <w:rPr>
                <w:color w:val="000000" w:themeColor="text1"/>
              </w:rPr>
            </w:r>
            <w:r/>
          </w:p>
        </w:tc>
        <w:tc>
          <w:tcPr>
            <w:gridSpan w:val="2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W w:w="1183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Max</w:t>
            </w:r>
            <w:r>
              <w:rPr>
                <w:color w:val="000000" w:themeColor="text1"/>
              </w:rPr>
            </w:r>
            <w:r/>
          </w:p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баллы</w:t>
            </w:r>
            <w:r>
              <w:rPr>
                <w:color w:val="000000" w:themeColor="text1"/>
              </w:rPr>
            </w:r>
            <w:r/>
          </w:p>
        </w:tc>
      </w:tr>
      <w:tr>
        <w:trPr>
          <w:trHeight w:val="120"/>
        </w:trPr>
        <w:tc>
          <w:tcPr>
            <w:gridSpan w:val="2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W w:w="663" w:type="dxa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О</w:t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r>
            <w:r/>
          </w:p>
        </w:tc>
        <w:tc>
          <w:tcPr>
            <w:gridSpan w:val="2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W w:w="8439" w:type="dxa"/>
            <w:vMerge w:val="restart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Соблюдение правил безопасности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r>
            <w:r/>
          </w:p>
        </w:tc>
        <w:tc>
          <w:tcPr>
            <w:gridSpan w:val="2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W w:w="1174" w:type="dxa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0,5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r>
            <w:r/>
          </w:p>
        </w:tc>
      </w:tr>
      <w:tr>
        <w:trPr>
          <w:trHeight w:val="120"/>
        </w:trPr>
        <w:tc>
          <w:tcPr>
            <w:gridSpan w:val="2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W w:w="663" w:type="dxa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О</w:t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r>
            <w:r/>
          </w:p>
        </w:tc>
        <w:tc>
          <w:tcPr>
            <w:gridSpan w:val="2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W w:w="8439" w:type="dxa"/>
            <w:vMerge w:val="restart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Соблюдение времени на выполнение и представление задания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r>
            <w:r/>
          </w:p>
        </w:tc>
        <w:tc>
          <w:tcPr>
            <w:gridSpan w:val="2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W w:w="1174" w:type="dxa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0,5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r>
            <w:r/>
          </w:p>
        </w:tc>
      </w:tr>
      <w:tr>
        <w:trPr>
          <w:trHeight w:val="120"/>
        </w:trPr>
        <w:tc>
          <w:tcPr>
            <w:gridSpan w:val="2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W w:w="663" w:type="dxa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О</w:t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r>
            <w:r/>
          </w:p>
        </w:tc>
        <w:tc>
          <w:tcPr>
            <w:gridSpan w:val="2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W w:w="8439" w:type="dxa"/>
            <w:vMerge w:val="restart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Владение терминологией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r>
            <w:r/>
          </w:p>
        </w:tc>
        <w:tc>
          <w:tcPr>
            <w:gridSpan w:val="2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W w:w="1174" w:type="dxa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r>
            <w:r/>
          </w:p>
        </w:tc>
      </w:tr>
      <w:tr>
        <w:trPr>
          <w:jc w:val="center"/>
          <w:trHeight w:val="120"/>
        </w:trPr>
        <w:tc>
          <w:tcPr>
            <w:gridSpan w:val="2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W w:w="663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О</w:t>
            </w:r>
            <w:r>
              <w:rPr>
                <w:color w:val="000000" w:themeColor="text1"/>
              </w:rPr>
            </w:r>
            <w:r/>
          </w:p>
        </w:tc>
        <w:tc>
          <w:tcPr>
            <w:gridSpan w:val="2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W w:w="8439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Содержательные рекомендации по теме видеоролика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r>
            <w:r/>
          </w:p>
        </w:tc>
        <w:tc>
          <w:tcPr>
            <w:gridSpan w:val="2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W w:w="1174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1</w:t>
            </w:r>
            <w:r>
              <w:rPr>
                <w:color w:val="000000" w:themeColor="text1"/>
              </w:rPr>
            </w:r>
            <w:r/>
          </w:p>
        </w:tc>
      </w:tr>
      <w:tr>
        <w:trPr>
          <w:jc w:val="center"/>
          <w:trHeight w:val="120"/>
        </w:trPr>
        <w:tc>
          <w:tcPr>
            <w:gridSpan w:val="2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W w:w="663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О</w:t>
            </w:r>
            <w:r>
              <w:rPr>
                <w:color w:val="000000" w:themeColor="text1"/>
              </w:rPr>
            </w:r>
            <w:r/>
          </w:p>
        </w:tc>
        <w:tc>
          <w:tcPr>
            <w:gridSpan w:val="2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W w:w="8439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Эмоциональный рассказ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r>
            <w:r/>
          </w:p>
        </w:tc>
        <w:tc>
          <w:tcPr>
            <w:gridSpan w:val="2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W w:w="1174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0,5</w:t>
            </w:r>
            <w:r>
              <w:rPr>
                <w:color w:val="000000" w:themeColor="text1"/>
              </w:rPr>
            </w:r>
            <w:r/>
          </w:p>
        </w:tc>
      </w:tr>
      <w:tr>
        <w:trPr>
          <w:trHeight w:val="120"/>
        </w:trPr>
        <w:tc>
          <w:tcPr>
            <w:gridSpan w:val="2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W w:w="663" w:type="dxa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О</w:t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r>
            <w:r/>
          </w:p>
        </w:tc>
        <w:tc>
          <w:tcPr>
            <w:gridSpan w:val="2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W w:w="8439" w:type="dxa"/>
            <w:vMerge w:val="restart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В рассказе выделены важные дополнения видеоролика, использованы предложенные картинки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r>
            <w:r/>
          </w:p>
        </w:tc>
        <w:tc>
          <w:tcPr>
            <w:gridSpan w:val="2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W w:w="1174" w:type="dxa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r>
            <w:r/>
          </w:p>
        </w:tc>
      </w:tr>
      <w:tr>
        <w:trPr>
          <w:trHeight w:val="120"/>
        </w:trPr>
        <w:tc>
          <w:tcPr>
            <w:gridSpan w:val="2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W w:w="663" w:type="dxa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О</w:t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r>
            <w:r/>
          </w:p>
        </w:tc>
        <w:tc>
          <w:tcPr>
            <w:gridSpan w:val="2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W w:w="8439" w:type="dxa"/>
            <w:vMerge w:val="restart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Взята почва для химического анализа в соответствии с техническим заданием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r>
            <w:r/>
          </w:p>
        </w:tc>
        <w:tc>
          <w:tcPr>
            <w:gridSpan w:val="2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W w:w="1174" w:type="dxa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r>
            <w:r/>
          </w:p>
        </w:tc>
      </w:tr>
      <w:tr>
        <w:trPr>
          <w:trHeight w:val="120"/>
        </w:trPr>
        <w:tc>
          <w:tcPr>
            <w:gridSpan w:val="2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W w:w="663" w:type="dxa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О</w:t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r>
            <w:r/>
          </w:p>
        </w:tc>
        <w:tc>
          <w:tcPr>
            <w:gridSpan w:val="2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W w:w="8439" w:type="dxa"/>
            <w:vMerge w:val="restart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Объяснил свои действия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на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этапах забора почвы для химического анализа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r>
            <w:r/>
          </w:p>
        </w:tc>
        <w:tc>
          <w:tcPr>
            <w:gridSpan w:val="2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W w:w="1174" w:type="dxa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0,5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r>
            <w:r/>
          </w:p>
        </w:tc>
      </w:tr>
      <w:tr>
        <w:trPr>
          <w:trHeight w:val="120"/>
        </w:trPr>
        <w:tc>
          <w:tcPr>
            <w:gridSpan w:val="2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W w:w="663" w:type="dxa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О</w:t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r>
            <w:r/>
          </w:p>
        </w:tc>
        <w:tc>
          <w:tcPr>
            <w:gridSpan w:val="2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W w:w="8439" w:type="dxa"/>
            <w:vMerge w:val="restart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Приведение рабочего места в порядок по окончании работы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r>
            <w:r/>
          </w:p>
        </w:tc>
        <w:tc>
          <w:tcPr>
            <w:gridSpan w:val="2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W w:w="1174" w:type="dxa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0,5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r>
            <w:r/>
          </w:p>
        </w:tc>
      </w:tr>
      <w:tr>
        <w:trPr>
          <w:trHeight w:val="120"/>
        </w:trPr>
        <w:tc>
          <w:tcPr>
            <w:gridSpan w:val="2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W w:w="663" w:type="dxa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/>
              </w:rPr>
              <w:t xml:space="preserve">J</w:t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r>
            <w:r/>
          </w:p>
        </w:tc>
        <w:tc>
          <w:tcPr>
            <w:gridSpan w:val="2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W w:w="8439" w:type="dxa"/>
            <w:vMerge w:val="restart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Общее впечатление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r>
            <w:r/>
          </w:p>
        </w:tc>
        <w:tc>
          <w:tcPr>
            <w:gridSpan w:val="2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W w:w="1174" w:type="dxa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0,5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r>
            <w:r/>
          </w:p>
        </w:tc>
      </w:tr>
    </w:tbl>
    <w:p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  <w:r/>
    </w:p>
    <w:p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  <w:r/>
    </w:p>
    <w:p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  <w:r/>
    </w:p>
    <w:p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  <w:r/>
    </w:p>
    <w:p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  <w:r/>
    </w:p>
    <w:p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</w:p>
    <w:p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</w:p>
    <w:p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</w:p>
    <w:p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  <w:r/>
    </w:p>
    <w:p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r>
      <w:r>
        <w:rPr>
          <w:color w:val="000000" w:themeColor="text1"/>
        </w:rPr>
      </w:r>
      <w:r/>
    </w:p>
    <w:p>
      <w:pPr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highlight w:val="none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5. 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ИНФРАСТРУКТУРНЫЙ ЛИСТ</w:t>
      </w:r>
      <w:r>
        <w:rPr>
          <w:color w:val="000000" w:themeColor="text1"/>
        </w:rPr>
      </w:r>
      <w:r/>
    </w:p>
    <w:p>
      <w:pPr>
        <w:ind w:left="0" w:right="0" w:firstLine="708"/>
        <w:jc w:val="both"/>
        <w:spacing w:before="240" w:after="240"/>
        <w:rPr>
          <w:rFonts w:ascii="PT Astra Serif" w:hAnsi="PT Astra Serif" w:cs="PT Astra Serif"/>
          <w:szCs w:val="24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PT Astra Serif" w:hAnsi="PT Astra Serif" w:eastAsia="Times New Roman" w:cs="PT Astra Serif"/>
          <w:color w:val="000000" w:themeColor="text1"/>
          <w:sz w:val="24"/>
          <w:szCs w:val="24"/>
        </w:rPr>
        <w:t xml:space="preserve">Инфраструктурный лист включает в себя всю инфраструктуру, оборудование и расходные материалы, которые необходимы для выполнения Конкурсного задания. Инфраструктурный лист обязан содержать пример данного оборудования и его чёткие и понятные характеристики в</w:t>
      </w:r>
      <w:r>
        <w:rPr>
          <w:rFonts w:ascii="PT Astra Serif" w:hAnsi="PT Astra Serif" w:eastAsia="Times New Roman" w:cs="PT Astra Serif"/>
          <w:color w:val="000000" w:themeColor="text1"/>
          <w:sz w:val="24"/>
          <w:szCs w:val="24"/>
        </w:rPr>
        <w:t xml:space="preserve"> случае возможности приобретения аналогов. Все изменения в Инфраструктурном лист</w:t>
      </w:r>
      <w:r>
        <w:rPr>
          <w:rFonts w:ascii="PT Astra Serif" w:hAnsi="PT Astra Serif" w:eastAsia="Times New Roman" w:cs="PT Astra Serif"/>
          <w:color w:val="000000" w:themeColor="text1"/>
          <w:sz w:val="24"/>
          <w:szCs w:val="24"/>
        </w:rPr>
        <w:t xml:space="preserve">е должны согласовываться</w:t>
      </w:r>
      <w:r>
        <w:rPr>
          <w:rFonts w:ascii="PT Astra Serif" w:hAnsi="PT Astra Serif" w:eastAsia="Times New Roman" w:cs="PT Astra Serif"/>
          <w:color w:val="000000"/>
          <w:sz w:val="24"/>
          <w:szCs w:val="24"/>
        </w:rPr>
        <w:t xml:space="preserve"> с Менеджером компетенции в обязательном порядке. На каждом конкурсе технический администратор площадки должен проводить учет элементов инфраструктуры. Список не должен включать элементы, которые попросили включить в него эксперты и</w:t>
      </w:r>
      <w:r>
        <w:rPr>
          <w:rFonts w:ascii="PT Astra Serif" w:hAnsi="PT Astra Serif" w:eastAsia="Times New Roman" w:cs="PT Astra Serif"/>
          <w:color w:val="000000"/>
          <w:sz w:val="24"/>
          <w:szCs w:val="24"/>
        </w:rPr>
        <w:t xml:space="preserve">ли конкурсанты, а также запрещенные элементы. По итогам соревнования, в случае необходимости, Технический администратор площадки и Главный эксперт должны дать рекомендации Оргкомитету чемпионата и Менеджеру компетенции об изменениях в Инфраструктурном лист</w:t>
      </w:r>
      <w:r>
        <w:rPr>
          <w:rFonts w:ascii="PT Astra Serif" w:hAnsi="PT Astra Serif" w:eastAsia="Times New Roman" w:cs="PT Astra Serif"/>
          <w:color w:val="000000"/>
          <w:sz w:val="24"/>
          <w:szCs w:val="24"/>
        </w:rPr>
        <w:t xml:space="preserve">е. </w:t>
      </w:r>
      <w:r>
        <w:rPr>
          <w:rFonts w:ascii="PT Astra Serif" w:hAnsi="PT Astra Serif" w:cs="PT Astra Serif"/>
          <w:sz w:val="24"/>
          <w:szCs w:val="24"/>
        </w:rPr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tbl>
      <w:tblPr>
        <w:tblW w:w="10571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568"/>
        <w:gridCol w:w="3085"/>
        <w:gridCol w:w="2517"/>
        <w:gridCol w:w="1560"/>
        <w:gridCol w:w="1417"/>
        <w:gridCol w:w="1424"/>
      </w:tblGrid>
      <w:tr>
        <w:trPr/>
        <w:tc>
          <w:tcPr>
            <w:gridSpan w:val="6"/>
            <w:shd w:val="clear" w:color="auto" w:fill="a8d08d" w:themeFill="accent6" w:themeFillTint="99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0571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РАБОЧАЯ ПЛОЩАДКА УЧАСТНИКОВ </w:t>
            </w:r>
            <w:r/>
          </w:p>
        </w:tc>
      </w:tr>
      <w:tr>
        <w:trPr/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68" w:type="dxa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085" w:type="dxa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517" w:type="dxa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Технические характеристики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60" w:type="dxa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Единица измерения</w:t>
            </w:r>
            <w:r/>
          </w:p>
        </w:tc>
        <w:tc>
          <w:tcPr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41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</w:t>
            </w:r>
            <w:r/>
          </w:p>
        </w:tc>
      </w:tr>
      <w:tr>
        <w:trPr/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68" w:type="dxa"/>
            <w:vAlign w:val="center"/>
            <w:vMerge w:val="continue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085" w:type="dxa"/>
            <w:vAlign w:val="center"/>
            <w:vMerge w:val="continue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517" w:type="dxa"/>
            <w:vAlign w:val="center"/>
            <w:vMerge w:val="continue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60" w:type="dxa"/>
            <w:vAlign w:val="center"/>
            <w:vMerge w:val="continue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7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 1 участника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24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 всех участников</w:t>
            </w:r>
            <w:r/>
          </w:p>
        </w:tc>
      </w:tr>
      <w:tr>
        <w:trPr/>
        <w:tc>
          <w:tcPr>
            <w:gridSpan w:val="6"/>
            <w:shd w:val="clear" w:color="auto" w:fill="a8d08d" w:themeFill="accent6" w:themeFillTint="99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0571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Техническое оборудование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/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68" w:type="dxa"/>
            <w:textDirection w:val="lrTb"/>
            <w:noWrap w:val="false"/>
          </w:tcPr>
          <w:p>
            <w:pPr>
              <w:pStyle w:val="928"/>
              <w:numPr>
                <w:ilvl w:val="0"/>
                <w:numId w:val="10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085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Часы 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517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Песочные часы, выведенные на ИК доску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60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шт.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7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24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/>
          </w:p>
        </w:tc>
      </w:tr>
      <w:tr>
        <w:trPr/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68" w:type="dxa"/>
            <w:textDirection w:val="lrTb"/>
            <w:noWrap w:val="false"/>
          </w:tcPr>
          <w:p>
            <w:pPr>
              <w:pStyle w:val="928"/>
              <w:numPr>
                <w:ilvl w:val="0"/>
                <w:numId w:val="10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085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Часы 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517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Песочные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настольные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(5 мин)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60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шт.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7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24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/>
          </w:p>
        </w:tc>
      </w:tr>
      <w:tr>
        <w:trPr/>
        <w:tc>
          <w:tcPr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0571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Расходные материалы</w:t>
            </w:r>
            <w:r/>
          </w:p>
        </w:tc>
      </w:tr>
      <w:tr>
        <w:trPr/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68" w:type="dxa"/>
            <w:textDirection w:val="lrTb"/>
            <w:noWrap w:val="false"/>
          </w:tcPr>
          <w:p>
            <w:pPr>
              <w:pStyle w:val="928"/>
              <w:ind w:left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085" w:type="dxa"/>
            <w:textDirection w:val="lrTb"/>
            <w:noWrap w:val="false"/>
          </w:tcPr>
          <w:p>
            <w:pP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Экологические картинки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517" w:type="dxa"/>
            <w:textDirection w:val="lrTb"/>
            <w:noWrap w:val="false"/>
          </w:tcPr>
          <w:p>
            <w:r/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60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шт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7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tcBorders>
              <w:left w:val="single" w:color="auto" w:sz="4" w:space="0"/>
              <w:right w:val="single" w:color="auto" w:sz="4" w:space="0"/>
            </w:tcBorders>
            <w:tcW w:w="1424" w:type="dxa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8" w:type="dxa"/>
            <w:vMerge w:val="restart"/>
            <w:textDirection w:val="lrTb"/>
            <w:noWrap w:val="false"/>
          </w:tcPr>
          <w:p>
            <w:pPr>
              <w:pStyle w:val="928"/>
              <w:ind w:left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085" w:type="dxa"/>
            <w:vMerge w:val="restart"/>
            <w:textDirection w:val="lrTb"/>
            <w:noWrap w:val="false"/>
          </w:tcPr>
          <w:p>
            <w:pP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Емкости для почвы (дошкольники)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517" w:type="dxa"/>
            <w:vMerge w:val="restart"/>
            <w:textDirection w:val="lrTb"/>
            <w:noWrap w:val="false"/>
          </w:tcPr>
          <w:p>
            <w:pP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60" w:type="dxa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шт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7" w:type="dxa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left w:val="single" w:color="000000" w:sz="4" w:space="0"/>
              <w:right w:val="single" w:color="000000" w:sz="4" w:space="0"/>
            </w:tcBorders>
            <w:tcW w:w="1424" w:type="dxa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8" w:type="dxa"/>
            <w:vMerge w:val="restart"/>
            <w:textDirection w:val="lrTb"/>
            <w:noWrap w:val="false"/>
          </w:tcPr>
          <w:p>
            <w:pPr>
              <w:pStyle w:val="928"/>
              <w:ind w:left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085" w:type="dxa"/>
            <w:vMerge w:val="restart"/>
            <w:textDirection w:val="lrTb"/>
            <w:noWrap w:val="false"/>
          </w:tcPr>
          <w:p>
            <w:pPr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Емкости для почвы (школьники)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517" w:type="dxa"/>
            <w:vMerge w:val="restart"/>
            <w:textDirection w:val="lrTb"/>
            <w:noWrap w:val="false"/>
          </w:tcPr>
          <w:p>
            <w:pP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60" w:type="dxa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шт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7" w:type="dxa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left w:val="single" w:color="000000" w:sz="4" w:space="0"/>
              <w:right w:val="single" w:color="000000" w:sz="4" w:space="0"/>
            </w:tcBorders>
            <w:tcW w:w="1424" w:type="dxa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8" w:type="dxa"/>
            <w:vMerge w:val="restart"/>
            <w:textDirection w:val="lrTb"/>
            <w:noWrap w:val="false"/>
          </w:tcPr>
          <w:p>
            <w:pPr>
              <w:pStyle w:val="928"/>
              <w:ind w:left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085" w:type="dxa"/>
            <w:vMerge w:val="restart"/>
            <w:textDirection w:val="lrTb"/>
            <w:noWrap w:val="false"/>
          </w:tcPr>
          <w:p>
            <w:pP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Термосумка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517" w:type="dxa"/>
            <w:vMerge w:val="restart"/>
            <w:textDirection w:val="lrTb"/>
            <w:noWrap w:val="false"/>
          </w:tcPr>
          <w:p>
            <w:pP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60" w:type="dxa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шт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7" w:type="dxa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left w:val="single" w:color="000000" w:sz="4" w:space="0"/>
              <w:right w:val="single" w:color="000000" w:sz="4" w:space="0"/>
            </w:tcBorders>
            <w:tcW w:w="1424" w:type="dxa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8" w:type="dxa"/>
            <w:vMerge w:val="restart"/>
            <w:textDirection w:val="lrTb"/>
            <w:noWrap w:val="false"/>
          </w:tcPr>
          <w:p>
            <w:pPr>
              <w:pStyle w:val="928"/>
              <w:ind w:left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085" w:type="dxa"/>
            <w:vMerge w:val="restart"/>
            <w:textDirection w:val="lrTb"/>
            <w:noWrap w:val="false"/>
          </w:tcPr>
          <w:p>
            <w:pP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Банки для забора почвы (дошкольники)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517" w:type="dxa"/>
            <w:vMerge w:val="restart"/>
            <w:textDirection w:val="lrTb"/>
            <w:noWrap w:val="false"/>
          </w:tcPr>
          <w:p>
            <w:pP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60" w:type="dxa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шт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7" w:type="dxa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left w:val="single" w:color="000000" w:sz="4" w:space="0"/>
              <w:right w:val="single" w:color="000000" w:sz="4" w:space="0"/>
            </w:tcBorders>
            <w:tcW w:w="1424" w:type="dxa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8" w:type="dxa"/>
            <w:vMerge w:val="restart"/>
            <w:textDirection w:val="lrTb"/>
            <w:noWrap w:val="false"/>
          </w:tcPr>
          <w:p>
            <w:pPr>
              <w:pStyle w:val="928"/>
              <w:ind w:left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085" w:type="dxa"/>
            <w:vMerge w:val="restart"/>
            <w:textDirection w:val="lrTb"/>
            <w:noWrap w:val="false"/>
          </w:tcPr>
          <w:p>
            <w:pPr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Банки для забора почвы (школьники)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517" w:type="dxa"/>
            <w:vMerge w:val="restart"/>
            <w:textDirection w:val="lrTb"/>
            <w:noWrap w:val="false"/>
          </w:tcPr>
          <w:p>
            <w:pP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Объемом не менее 60 мл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60" w:type="dxa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шт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7" w:type="dxa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left w:val="single" w:color="000000" w:sz="4" w:space="0"/>
              <w:right w:val="single" w:color="000000" w:sz="4" w:space="0"/>
            </w:tcBorders>
            <w:tcW w:w="1424" w:type="dxa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8" w:type="dxa"/>
            <w:vMerge w:val="restart"/>
            <w:textDirection w:val="lrTb"/>
            <w:noWrap w:val="false"/>
          </w:tcPr>
          <w:p>
            <w:pPr>
              <w:pStyle w:val="928"/>
              <w:ind w:left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085" w:type="dxa"/>
            <w:vMerge w:val="restart"/>
            <w:textDirection w:val="lrTb"/>
            <w:noWrap w:val="false"/>
          </w:tcPr>
          <w:p>
            <w:pP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Ложки для забора почвы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517" w:type="dxa"/>
            <w:vMerge w:val="restart"/>
            <w:textDirection w:val="lrTb"/>
            <w:noWrap w:val="false"/>
          </w:tcPr>
          <w:p>
            <w:pP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60" w:type="dxa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шт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7" w:type="dxa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left w:val="single" w:color="000000" w:sz="4" w:space="0"/>
              <w:right w:val="single" w:color="000000" w:sz="4" w:space="0"/>
            </w:tcBorders>
            <w:tcW w:w="1424" w:type="dxa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8" w:type="dxa"/>
            <w:vMerge w:val="restart"/>
            <w:textDirection w:val="lrTb"/>
            <w:noWrap w:val="false"/>
          </w:tcPr>
          <w:p>
            <w:pPr>
              <w:pStyle w:val="928"/>
              <w:ind w:left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085" w:type="dxa"/>
            <w:vMerge w:val="restart"/>
            <w:textDirection w:val="lrTb"/>
            <w:noWrap w:val="false"/>
          </w:tcPr>
          <w:p>
            <w:pP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Фломастер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517" w:type="dxa"/>
            <w:vMerge w:val="restart"/>
            <w:textDirection w:val="lrTb"/>
            <w:noWrap w:val="false"/>
          </w:tcPr>
          <w:p>
            <w:pP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60" w:type="dxa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шт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7" w:type="dxa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left w:val="single" w:color="000000" w:sz="4" w:space="0"/>
              <w:right w:val="single" w:color="000000" w:sz="4" w:space="0"/>
            </w:tcBorders>
            <w:tcW w:w="1424" w:type="dxa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8" w:type="dxa"/>
            <w:vMerge w:val="restart"/>
            <w:textDirection w:val="lrTb"/>
            <w:noWrap w:val="false"/>
          </w:tcPr>
          <w:p>
            <w:pPr>
              <w:pStyle w:val="928"/>
              <w:ind w:left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9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085" w:type="dxa"/>
            <w:vMerge w:val="restart"/>
            <w:textDirection w:val="lrTb"/>
            <w:noWrap w:val="false"/>
          </w:tcPr>
          <w:p>
            <w:pP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Перчатки одноразовые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517" w:type="dxa"/>
            <w:vMerge w:val="restart"/>
            <w:textDirection w:val="lrTb"/>
            <w:noWrap w:val="false"/>
          </w:tcPr>
          <w:p>
            <w:pP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60" w:type="dxa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шт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7" w:type="dxa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left w:val="single" w:color="000000" w:sz="4" w:space="0"/>
              <w:right w:val="single" w:color="000000" w:sz="4" w:space="0"/>
            </w:tcBorders>
            <w:tcW w:w="1424" w:type="dxa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8" w:type="dxa"/>
            <w:vMerge w:val="restart"/>
            <w:textDirection w:val="lrTb"/>
            <w:noWrap w:val="false"/>
          </w:tcPr>
          <w:p>
            <w:pPr>
              <w:pStyle w:val="928"/>
              <w:ind w:left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085" w:type="dxa"/>
            <w:vMerge w:val="restart"/>
            <w:textDirection w:val="lrTb"/>
            <w:noWrap w:val="false"/>
          </w:tcPr>
          <w:p>
            <w:pP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Контейнер для утилизации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517" w:type="dxa"/>
            <w:vMerge w:val="restart"/>
            <w:textDirection w:val="lrTb"/>
            <w:noWrap w:val="false"/>
          </w:tcPr>
          <w:p>
            <w:pP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60" w:type="dxa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шт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7" w:type="dxa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left w:val="single" w:color="000000" w:sz="4" w:space="0"/>
              <w:right w:val="single" w:color="000000" w:sz="4" w:space="0"/>
            </w:tcBorders>
            <w:tcW w:w="1424" w:type="dxa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/>
        <w:tc>
          <w:tcPr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0571" w:type="dxa"/>
            <w:textDirection w:val="lrTb"/>
            <w:noWrap w:val="false"/>
          </w:tcPr>
          <w:p>
            <w:pPr>
              <w:jc w:val="center"/>
              <w:spacing w:after="0" w:line="240" w:lineRule="auto"/>
              <w:shd w:val="clear" w:color="92d050" w:fill="92d05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Мебель</w:t>
            </w:r>
            <w:r/>
          </w:p>
        </w:tc>
      </w:tr>
      <w:tr>
        <w:trPr/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68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085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Стол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517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Детский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разноуровневый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(ЛДСП, металл) 45*120*60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60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шт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7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24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/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68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085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Стул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517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Детский (ЛДСП, металл)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60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шт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7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24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</w:tbl>
    <w:p>
      <w:pPr>
        <w:spacing w:after="0" w:line="240" w:lineRule="auto"/>
        <w:rPr>
          <w:color w:val="c00000"/>
          <w:sz w:val="24"/>
          <w:szCs w:val="24"/>
        </w:rPr>
      </w:pPr>
      <w:r>
        <w:rPr>
          <w:color w:val="c00000"/>
          <w:sz w:val="24"/>
          <w:szCs w:val="24"/>
        </w:rPr>
      </w:r>
      <w:r/>
    </w:p>
    <w:p>
      <w:pPr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ТУЛБОКС УЧАСТНИКА</w:t>
      </w:r>
      <w:r>
        <w:rPr>
          <w:rFonts w:ascii="Times New Roman" w:hAnsi="Times New Roman" w:cs="Times New Roman"/>
          <w:sz w:val="24"/>
          <w:szCs w:val="24"/>
        </w:rPr>
        <w:t xml:space="preserve">: фотоаппарат, ручка, тетрадь, перчатки, респиратор, маска, пинцет, микроскоп, лопатка, халат, </w:t>
      </w:r>
      <w:r>
        <w:rPr>
          <w:rFonts w:ascii="Times New Roman" w:hAnsi="Times New Roman" w:cs="Times New Roman"/>
          <w:sz w:val="24"/>
          <w:szCs w:val="24"/>
        </w:rPr>
        <w:t xml:space="preserve">очки, </w:t>
      </w:r>
      <w:r>
        <w:rPr>
          <w:rFonts w:ascii="Times New Roman" w:hAnsi="Times New Roman" w:cs="Times New Roman"/>
          <w:sz w:val="24"/>
          <w:szCs w:val="24"/>
        </w:rPr>
        <w:t xml:space="preserve">стерильная баночка, пробирка,  фон</w:t>
      </w:r>
      <w:r>
        <w:rPr>
          <w:rFonts w:ascii="Times New Roman" w:hAnsi="Times New Roman" w:cs="Times New Roman"/>
          <w:sz w:val="24"/>
          <w:szCs w:val="24"/>
        </w:rPr>
        <w:t xml:space="preserve">арик.  </w:t>
      </w:r>
      <w:r/>
    </w:p>
    <w:p>
      <w:pPr>
        <w:spacing w:after="0" w:line="240" w:lineRule="auto"/>
        <w:rPr>
          <w:color w:val="c00000"/>
          <w:sz w:val="24"/>
          <w:szCs w:val="24"/>
        </w:rPr>
      </w:pPr>
      <w:r>
        <w:rPr>
          <w:color w:val="c00000"/>
          <w:sz w:val="24"/>
          <w:szCs w:val="24"/>
        </w:rPr>
      </w:r>
      <w:r/>
    </w:p>
    <w:p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6. </w:t>
      </w:r>
      <w:r>
        <w:rPr>
          <w:rFonts w:ascii="Times New Roman" w:hAnsi="Times New Roman" w:cs="Times New Roman"/>
          <w:b/>
          <w:sz w:val="24"/>
          <w:szCs w:val="24"/>
        </w:rPr>
        <w:t xml:space="preserve">ТЕХНИКА </w:t>
      </w:r>
      <w:r>
        <w:rPr>
          <w:rFonts w:ascii="Times New Roman" w:hAnsi="Times New Roman" w:cs="Times New Roman"/>
          <w:b/>
          <w:sz w:val="24"/>
          <w:szCs w:val="24"/>
        </w:rPr>
        <w:t xml:space="preserve">БЕЗОПАСНОСТИ.</w:t>
      </w:r>
      <w:r>
        <w:rPr>
          <w:rFonts w:ascii="Times New Roman" w:hAnsi="Times New Roman" w:cs="Times New Roman"/>
        </w:rPr>
      </w:r>
      <w:r/>
    </w:p>
    <w:p>
      <w:pPr>
        <w:ind w:left="426" w:hanging="426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6.1. </w:t>
      </w:r>
      <w:r>
        <w:rPr>
          <w:rFonts w:ascii="Times New Roman" w:hAnsi="Times New Roman" w:cs="Times New Roman"/>
          <w:sz w:val="24"/>
          <w:szCs w:val="24"/>
        </w:rPr>
        <w:t xml:space="preserve">К самостоятельному</w:t>
      </w:r>
      <w:r>
        <w:rPr>
          <w:rFonts w:ascii="Times New Roman" w:hAnsi="Times New Roman" w:cs="Times New Roman"/>
          <w:sz w:val="24"/>
          <w:szCs w:val="24"/>
        </w:rPr>
        <w:t xml:space="preserve"> выполнению конкурсного задания</w:t>
      </w:r>
      <w:r>
        <w:rPr>
          <w:rFonts w:ascii="Times New Roman" w:hAnsi="Times New Roman" w:cs="Times New Roman"/>
          <w:sz w:val="24"/>
          <w:szCs w:val="24"/>
        </w:rPr>
        <w:t xml:space="preserve"> по</w:t>
      </w:r>
      <w:r>
        <w:rPr>
          <w:rFonts w:ascii="Times New Roman" w:hAnsi="Times New Roman" w:cs="Times New Roman"/>
          <w:sz w:val="24"/>
          <w:szCs w:val="24"/>
        </w:rPr>
        <w:t xml:space="preserve"> компетенции «</w:t>
      </w:r>
      <w:r>
        <w:rPr>
          <w:rFonts w:ascii="Times New Roman" w:hAnsi="Times New Roman" w:cs="Times New Roman"/>
          <w:sz w:val="24"/>
          <w:szCs w:val="24"/>
        </w:rPr>
        <w:t xml:space="preserve">Эколог</w:t>
      </w:r>
      <w:r>
        <w:rPr>
          <w:rFonts w:ascii="Times New Roman" w:hAnsi="Times New Roman" w:cs="Times New Roman"/>
          <w:sz w:val="24"/>
          <w:szCs w:val="24"/>
        </w:rPr>
        <w:t xml:space="preserve">» допускаются участники 5</w:t>
      </w:r>
      <w:r>
        <w:rPr>
          <w:rFonts w:ascii="Times New Roman" w:hAnsi="Times New Roman" w:cs="Times New Roman"/>
          <w:sz w:val="24"/>
          <w:szCs w:val="24"/>
        </w:rPr>
        <w:t xml:space="preserve">-7 лет, 8-9, 10-11 лет, </w:t>
      </w:r>
      <w:r>
        <w:rPr>
          <w:rFonts w:ascii="Times New Roman" w:hAnsi="Times New Roman" w:cs="Times New Roman"/>
          <w:sz w:val="24"/>
          <w:szCs w:val="24"/>
        </w:rPr>
        <w:t xml:space="preserve">прошедшие инструктаж по охране труда; имеющие необходимые навыки по эксплуатации инструмента.</w:t>
      </w:r>
      <w:r>
        <w:rPr>
          <w:rFonts w:ascii="Times New Roman" w:hAnsi="Times New Roman" w:cs="Times New Roman"/>
        </w:rPr>
      </w:r>
      <w:r/>
    </w:p>
    <w:p>
      <w:pPr>
        <w:ind w:left="426" w:hanging="426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6.2.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К участию в 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Skill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-модуле Чемпионата допускается воспитанник ДО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У, ученик начальной школы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вместе с тренером-наставником, имеющим в наличии:</w:t>
      </w:r>
      <w:r>
        <w:rPr>
          <w:rFonts w:ascii="Times New Roman" w:hAnsi="Times New Roman" w:cs="Times New Roman"/>
        </w:rPr>
      </w:r>
      <w:r/>
    </w:p>
    <w:p>
      <w:pPr>
        <w:pStyle w:val="928"/>
        <w:numPr>
          <w:ilvl w:val="0"/>
          <w:numId w:val="8"/>
        </w:numPr>
        <w:ind w:left="284" w:hanging="284"/>
        <w:jc w:val="both"/>
        <w:spacing w:after="0" w:line="240" w:lineRule="auto"/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справку (заверенную печатью и личной подписью руководителя ДО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У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) о наличии в возрастной группе ДО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У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благоприятной эпидемиологической обстановки на день проведения соревнований;</w:t>
      </w:r>
      <w:r>
        <w:rPr>
          <w:rFonts w:ascii="Times New Roman" w:hAnsi="Times New Roman" w:cs="Times New Roman"/>
        </w:rPr>
      </w:r>
      <w:r/>
    </w:p>
    <w:p>
      <w:pPr>
        <w:pStyle w:val="928"/>
        <w:numPr>
          <w:ilvl w:val="0"/>
          <w:numId w:val="8"/>
        </w:numPr>
        <w:ind w:left="284" w:hanging="284"/>
        <w:jc w:val="both"/>
        <w:spacing w:after="0" w:line="240" w:lineRule="auto"/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справку о состоянии здоровья ребенка (заверенную личной подписью медицинского работника, печатью и личной подписью руководителя ДО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У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) на день проведения соревнований;</w:t>
      </w:r>
      <w:r>
        <w:rPr>
          <w:rFonts w:ascii="Times New Roman" w:hAnsi="Times New Roman" w:cs="Times New Roman"/>
        </w:rPr>
      </w:r>
      <w:r/>
    </w:p>
    <w:p>
      <w:pPr>
        <w:pStyle w:val="928"/>
        <w:numPr>
          <w:ilvl w:val="0"/>
          <w:numId w:val="8"/>
        </w:numPr>
        <w:ind w:left="284" w:hanging="284"/>
        <w:jc w:val="both"/>
        <w:spacing w:after="0" w:line="240" w:lineRule="auto"/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письменное согласие родителей на участие ребенка в 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Skill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-модуле Чемпионата.</w:t>
      </w:r>
      <w:r>
        <w:rPr>
          <w:rFonts w:ascii="Times New Roman" w:hAnsi="Times New Roman" w:cs="Times New Roman"/>
        </w:rPr>
      </w:r>
      <w:r/>
    </w:p>
    <w:p>
      <w:pPr>
        <w:ind w:left="426" w:hanging="426"/>
        <w:jc w:val="both"/>
        <w:spacing w:after="0" w:line="240" w:lineRule="auto"/>
        <w:shd w:val="clear" w:color="auto" w:fill="ffff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6.3.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Участники и тренеры-наставники обязаны соблюдать правила техники безопасности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в ходе проведения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Чемпионата, обеспечивать порядок и чистоту на рабочих местах участников.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 случае нарушений техники безопасности, допущенных участником в ходе выполнения и (или) демонстрации конкурсного задания, главный эксперт имеет право приостановить работу участника либо отстранить участника от</w:t>
      </w:r>
      <w:r>
        <w:rPr>
          <w:rFonts w:ascii="Times New Roman" w:hAnsi="Times New Roman" w:cs="Times New Roman"/>
          <w:sz w:val="24"/>
          <w:szCs w:val="24"/>
        </w:rPr>
        <w:t xml:space="preserve"> выполнения конкурсного задания.</w:t>
      </w:r>
      <w:r>
        <w:rPr>
          <w:rFonts w:ascii="Times New Roman" w:hAnsi="Times New Roman" w:cs="Times New Roman"/>
        </w:rPr>
      </w:r>
      <w:r/>
    </w:p>
    <w:p>
      <w:pPr>
        <w:ind w:left="426" w:hanging="426"/>
        <w:jc w:val="both"/>
        <w:spacing w:after="0" w:line="240" w:lineRule="auto"/>
        <w:shd w:val="clear" w:color="auto" w:fill="ffff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6.4.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Ответственность за жизнь и здоровье участников во время проведения Чемпионата возлагается на Организатора.</w:t>
      </w:r>
      <w:r>
        <w:rPr>
          <w:rFonts w:ascii="Times New Roman" w:hAnsi="Times New Roman" w:cs="Times New Roman"/>
        </w:rPr>
      </w:r>
      <w:r/>
    </w:p>
    <w:p>
      <w:pPr>
        <w:ind w:left="426" w:hanging="426"/>
        <w:jc w:val="both"/>
        <w:spacing w:after="0" w:line="240" w:lineRule="auto"/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6.5. При несчастном случае или внезапном ухудшении физического состояния ребенка тренеру-наставнику необходимо сообщить о случившемся представителям Оргкомитета, которые должны принять меры по оказанию ребенку медицинской помощи. </w:t>
      </w:r>
      <w:r>
        <w:rPr>
          <w:rFonts w:ascii="Times New Roman" w:hAnsi="Times New Roman" w:cs="Times New Roman"/>
        </w:rPr>
      </w:r>
      <w:r/>
    </w:p>
    <w:p>
      <w:pPr>
        <w:ind w:left="426" w:hanging="426"/>
        <w:jc w:val="both"/>
        <w:spacing w:after="0" w:line="240" w:lineRule="auto"/>
        <w:shd w:val="clear" w:color="auto" w:fill="ffff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6.6. </w:t>
      </w:r>
      <w:r>
        <w:rPr>
          <w:rFonts w:ascii="Times New Roman" w:hAnsi="Times New Roman" w:cs="Times New Roman"/>
          <w:sz w:val="24"/>
          <w:szCs w:val="24"/>
        </w:rPr>
        <w:t xml:space="preserve">Все помещения </w:t>
      </w:r>
      <w:r>
        <w:rPr>
          <w:rFonts w:ascii="Times New Roman" w:hAnsi="Times New Roman" w:cs="Times New Roman"/>
          <w:sz w:val="24"/>
          <w:szCs w:val="24"/>
        </w:rPr>
        <w:t xml:space="preserve">соревновательной площадки должны быть оснащены первичными средствами пожаротушения. </w:t>
      </w:r>
      <w:r>
        <w:rPr>
          <w:rFonts w:ascii="Times New Roman" w:hAnsi="Times New Roman" w:cs="Times New Roman"/>
        </w:rPr>
      </w:r>
      <w:r/>
    </w:p>
    <w:p>
      <w:pPr>
        <w:ind w:left="426" w:hanging="426"/>
        <w:jc w:val="both"/>
        <w:spacing w:after="0" w:line="240" w:lineRule="auto"/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6.7.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При возникновении пожара или задымления Организатору следует немедленно сообщить об этом в ближайшую пожарную часть, организовать эвакуацию людей, приступить к тушению пожара имеющимися средствами пожаротушения.</w:t>
      </w:r>
      <w:r>
        <w:rPr>
          <w:rFonts w:ascii="Times New Roman" w:hAnsi="Times New Roman" w:cs="Times New Roman"/>
        </w:rPr>
      </w:r>
      <w:r/>
    </w:p>
    <w:p>
      <w:pPr>
        <w:ind w:left="426" w:hanging="426"/>
        <w:jc w:val="both"/>
        <w:spacing w:after="0" w:line="240" w:lineRule="auto"/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6.8. Организатор обеспечивает медицинское сопровождение Чемпионата: формирование аптечки для оказания первой медицинской помощи, дежурство медицинского работника на соревновательной площадке.</w:t>
      </w:r>
      <w:r>
        <w:rPr>
          <w:rFonts w:ascii="Times New Roman" w:hAnsi="Times New Roman" w:cs="Times New Roman"/>
        </w:rPr>
      </w:r>
      <w:r/>
    </w:p>
    <w:p>
      <w:pPr>
        <w:ind w:left="426" w:hanging="426"/>
        <w:jc w:val="both"/>
        <w:spacing w:after="0" w:line="240" w:lineRule="auto"/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6.9. Организатор обеспечивает ограниченный доступ посторонних лиц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на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Чемпионата.</w:t>
      </w:r>
      <w:r>
        <w:rPr>
          <w:rFonts w:ascii="Times New Roman" w:hAnsi="Times New Roman" w:cs="Times New Roman"/>
        </w:rPr>
      </w:r>
      <w:r/>
    </w:p>
    <w:p>
      <w:pPr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</w:t>
      </w:r>
      <w:r>
        <w:rPr>
          <w:rFonts w:ascii="Times New Roman" w:hAnsi="Times New Roman" w:cs="Times New Roman"/>
          <w:sz w:val="24"/>
          <w:szCs w:val="24"/>
        </w:rPr>
        <w:t xml:space="preserve">.9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Участник для выполнения конкурсного задания использует </w:t>
      </w:r>
      <w:r>
        <w:rPr>
          <w:rFonts w:ascii="Times New Roman" w:hAnsi="Times New Roman" w:cs="Times New Roman"/>
          <w:sz w:val="24"/>
          <w:szCs w:val="24"/>
        </w:rPr>
        <w:t xml:space="preserve">следующие</w:t>
      </w:r>
      <w:r>
        <w:rPr>
          <w:rFonts w:ascii="Times New Roman" w:hAnsi="Times New Roman" w:cs="Times New Roman"/>
          <w:sz w:val="24"/>
          <w:szCs w:val="24"/>
        </w:rPr>
        <w:t xml:space="preserve"> инструмент</w:t>
      </w:r>
      <w:r>
        <w:rPr>
          <w:rFonts w:ascii="Times New Roman" w:hAnsi="Times New Roman" w:cs="Times New Roman"/>
          <w:sz w:val="24"/>
          <w:szCs w:val="24"/>
        </w:rPr>
        <w:t xml:space="preserve">ы</w:t>
      </w:r>
      <w:r>
        <w:rPr>
          <w:rFonts w:ascii="Times New Roman" w:hAnsi="Times New Roman" w:cs="Times New Roman"/>
          <w:sz w:val="24"/>
          <w:szCs w:val="24"/>
        </w:rPr>
        <w:t xml:space="preserve">:</w:t>
      </w:r>
      <w:r>
        <w:rPr>
          <w:rFonts w:ascii="Times New Roman" w:hAnsi="Times New Roman" w:cs="Times New Roman"/>
        </w:rPr>
      </w:r>
      <w:r/>
    </w:p>
    <w:tbl>
      <w:tblPr>
        <w:tblW w:w="0" w:type="auto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4A0" w:firstRow="1" w:lastRow="0" w:firstColumn="1" w:lastColumn="0" w:noHBand="0" w:noVBand="1"/>
      </w:tblPr>
      <w:tblGrid>
        <w:gridCol w:w="3693"/>
        <w:gridCol w:w="5652"/>
      </w:tblGrid>
      <w:tr>
        <w:trPr>
          <w:trHeight w:val="328"/>
        </w:trPr>
        <w:tc>
          <w:tcPr>
            <w:gridSpan w:val="2"/>
            <w:shd w:val="clear" w:color="auto" w:fill="auto"/>
            <w:tcW w:w="9345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Наименование инструмента</w:t>
            </w:r>
            <w:r>
              <w:rPr>
                <w:rFonts w:ascii="Times New Roman" w:hAnsi="Times New Roman" w:cs="Times New Roman"/>
              </w:rPr>
            </w:r>
            <w:r/>
          </w:p>
        </w:tc>
      </w:tr>
      <w:tr>
        <w:trPr/>
        <w:tc>
          <w:tcPr>
            <w:shd w:val="clear" w:color="auto" w:fill="auto"/>
            <w:tcW w:w="3693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использует самостоятельно</w:t>
            </w:r>
            <w:r>
              <w:rPr>
                <w:rFonts w:ascii="Times New Roman" w:hAnsi="Times New Roman" w:cs="Times New Roman"/>
              </w:rPr>
            </w:r>
            <w:r/>
          </w:p>
        </w:tc>
        <w:tc>
          <w:tcPr>
            <w:shd w:val="clear" w:color="auto" w:fill="auto"/>
            <w:tcW w:w="5652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использует под наблюдением эксперта или назначенного ответственного лица (волонтера) старше 18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 лет</w:t>
            </w:r>
            <w:r>
              <w:rPr>
                <w:rFonts w:ascii="Times New Roman" w:hAnsi="Times New Roman" w:cs="Times New Roman"/>
              </w:rPr>
            </w:r>
            <w:r/>
          </w:p>
        </w:tc>
      </w:tr>
      <w:tr>
        <w:trPr/>
        <w:tc>
          <w:tcPr>
            <w:shd w:val="clear" w:color="auto" w:fill="auto"/>
            <w:tcW w:w="3693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ожницы</w:t>
            </w:r>
            <w:r>
              <w:rPr>
                <w:rFonts w:ascii="Times New Roman" w:hAnsi="Times New Roman" w:cs="Times New Roman"/>
              </w:rPr>
            </w:r>
            <w:r/>
          </w:p>
        </w:tc>
        <w:tc>
          <w:tcPr>
            <w:shd w:val="clear" w:color="auto" w:fill="auto"/>
            <w:tcW w:w="5652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-</w:t>
            </w:r>
            <w:r>
              <w:rPr>
                <w:rFonts w:ascii="Times New Roman" w:hAnsi="Times New Roman" w:cs="Times New Roman"/>
              </w:rPr>
            </w:r>
            <w:r/>
          </w:p>
        </w:tc>
      </w:tr>
      <w:tr>
        <w:trPr/>
        <w:tc>
          <w:tcPr>
            <w:shd w:val="clear" w:color="auto" w:fill="auto"/>
            <w:tcW w:w="3693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Клей</w:t>
            </w:r>
            <w:r>
              <w:rPr>
                <w:rFonts w:ascii="Times New Roman" w:hAnsi="Times New Roman" w:cs="Times New Roman"/>
              </w:rPr>
            </w:r>
            <w:r/>
          </w:p>
        </w:tc>
        <w:tc>
          <w:tcPr>
            <w:shd w:val="clear" w:color="auto" w:fill="auto"/>
            <w:tcW w:w="5652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-</w:t>
            </w:r>
            <w:r>
              <w:rPr>
                <w:rFonts w:ascii="Times New Roman" w:hAnsi="Times New Roman" w:cs="Times New Roman"/>
              </w:rPr>
            </w:r>
            <w:r/>
          </w:p>
        </w:tc>
      </w:tr>
    </w:tbl>
    <w:p>
      <w:pPr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6.10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Применяемые во время выполнения конкурсного задания средства индивидуальной защиты:</w:t>
      </w:r>
      <w:r>
        <w:rPr>
          <w:rFonts w:ascii="Times New Roman" w:hAnsi="Times New Roman" w:cs="Times New Roman"/>
        </w:rPr>
      </w:r>
      <w:r/>
    </w:p>
    <w:p>
      <w:pPr>
        <w:pStyle w:val="928"/>
        <w:numPr>
          <w:ilvl w:val="0"/>
          <w:numId w:val="18"/>
        </w:numPr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обувь – </w:t>
      </w:r>
      <w:r>
        <w:rPr>
          <w:rFonts w:ascii="Times New Roman" w:hAnsi="Times New Roman" w:cs="Times New Roman"/>
          <w:sz w:val="24"/>
          <w:szCs w:val="24"/>
        </w:rPr>
        <w:t xml:space="preserve">безопасная закрытая</w:t>
      </w:r>
      <w:r>
        <w:rPr>
          <w:rFonts w:ascii="Times New Roman" w:hAnsi="Times New Roman" w:cs="Times New Roman"/>
          <w:sz w:val="24"/>
          <w:szCs w:val="24"/>
        </w:rPr>
        <w:t xml:space="preserve"> обувь с зафиксированной пяткой.</w:t>
      </w:r>
      <w:r>
        <w:rPr>
          <w:rFonts w:ascii="Times New Roman" w:hAnsi="Times New Roman" w:cs="Times New Roman"/>
        </w:rPr>
      </w:r>
      <w:r/>
    </w:p>
    <w:p>
      <w:pPr>
        <w:ind w:left="567" w:hanging="567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</w:t>
      </w:r>
      <w:r>
        <w:rPr>
          <w:rFonts w:ascii="Times New Roman" w:hAnsi="Times New Roman" w:cs="Times New Roman"/>
          <w:sz w:val="24"/>
          <w:szCs w:val="24"/>
        </w:rPr>
        <w:t xml:space="preserve">.11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Знаки безопасности, используемые на рабочем месте, для обозначения присутствующих опасностей:</w:t>
      </w:r>
      <w:r>
        <w:rPr>
          <w:rFonts w:ascii="Times New Roman" w:hAnsi="Times New Roman" w:cs="Times New Roman"/>
        </w:rPr>
      </w:r>
      <w:r/>
    </w:p>
    <w:p>
      <w:pPr>
        <w:pStyle w:val="928"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u w:val="single"/>
          <w:lang w:eastAsia="ru-RU"/>
        </w:rPr>
      </w:r>
      <w:r>
        <w:rPr>
          <w:rFonts w:ascii="Times New Roman" w:hAnsi="Times New Roman" w:cs="Times New Roman"/>
          <w:color w:val="000000"/>
          <w:sz w:val="24"/>
          <w:szCs w:val="24"/>
          <w:u w:val="single"/>
        </w:rPr>
        <w:t xml:space="preserve">F 04 Огнетушитель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</w:t>
      </w:r>
      <w:r>
        <w:rPr>
          <w:sz w:val="24"/>
          <w:szCs w:val="24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51485" cy="437515"/>
                <wp:effectExtent l="0" t="0" r="0" b="0"/>
                <wp:docPr id="3" name="Рисунок 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 1"/>
                        <pic:cNvPicPr/>
                        <pic:nvPr/>
                      </pic:nvPicPr>
                      <pic:blipFill>
                        <a:blip r:embed="rId22"/>
                        <a:stretch/>
                      </pic:blipFill>
                      <pic:spPr bwMode="auto">
                        <a:xfrm>
                          <a:off x="0" y="0"/>
                          <a:ext cx="451485" cy="437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width:35.5pt;height:34.4pt;mso-wrap-distance-left:0.0pt;mso-wrap-distance-top:0.0pt;mso-wrap-distance-right:0.0pt;mso-wrap-distance-bottom:0.0pt;" stroked="f">
                <v:path textboxrect="0,0,0,0"/>
                <v:imagedata r:id="rId22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59264" behindDoc="1" locked="0" layoutInCell="1" allowOverlap="1">
                <wp:simplePos x="0" y="0"/>
                <wp:positionH relativeFrom="margin">
                  <wp:posOffset>4057515</wp:posOffset>
                </wp:positionH>
                <wp:positionV relativeFrom="margin">
                  <wp:posOffset>508059</wp:posOffset>
                </wp:positionV>
                <wp:extent cx="321945" cy="323850"/>
                <wp:effectExtent l="19050" t="0" r="1905" b="0"/>
                <wp:wrapTight wrapText="bothSides">
                  <wp:wrapPolygon edited="1">
                    <wp:start x="-1278" y="0"/>
                    <wp:lineTo x="-1278" y="20329"/>
                    <wp:lineTo x="21728" y="20329"/>
                    <wp:lineTo x="21728" y="0"/>
                    <wp:lineTo x="-1278" y="0"/>
                  </wp:wrapPolygon>
                </wp:wrapTight>
                <wp:docPr id="4" name="Рисунок 2" descr="https://studfiles.net/html/2706/276/html_aNU2CpzNoS.bI9V/img-1oAHnC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43577632" name=" 2" descr="https://studfiles.net/html/2706/276/html_aNU2CpzNoS.bI9V/img-1oAHnC.jpg"/>
                        <pic:cNvPicPr/>
                        <pic:nvPr/>
                      </pic:nvPicPr>
                      <pic:blipFill>
                        <a:blip r:embed="rId23"/>
                        <a:stretch/>
                      </pic:blipFill>
                      <pic:spPr bwMode="auto">
                        <a:xfrm>
                          <a:off x="0" y="0"/>
                          <a:ext cx="321944" cy="32384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position:absolute;z-index:-251659264;o:allowoverlap:true;o:allowincell:true;mso-position-horizontal-relative:margin;margin-left:319.5pt;mso-position-horizontal:absolute;mso-position-vertical-relative:margin;margin-top:40.0pt;mso-position-vertical:absolute;width:25.3pt;height:25.5pt;mso-wrap-distance-left:9.0pt;mso-wrap-distance-top:0.0pt;mso-wrap-distance-right:9.0pt;mso-wrap-distance-bottom:0.0pt;" wrapcoords="-5916 0 -5916 94116 100593 94116 100593 0 -5916 0" stroked="f">
                <v:path textboxrect="0,0,0,0"/>
                <w10:wrap type="tight"/>
                <v:imagedata r:id="rId23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pStyle w:val="928"/>
        <w:numPr>
          <w:ilvl w:val="0"/>
          <w:numId w:val="17"/>
        </w:numPr>
        <w:jc w:val="both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Телефон для использования при пожаре</w:t>
      </w:r>
      <w:r>
        <w:rPr>
          <w:rFonts w:ascii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/>
    </w:p>
    <w:p>
      <w:pPr>
        <w:pStyle w:val="928"/>
        <w:numPr>
          <w:ilvl w:val="0"/>
          <w:numId w:val="17"/>
        </w:numPr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u w:val="single"/>
        </w:rPr>
        <w:t xml:space="preserve">E22 Указатель </w:t>
      </w:r>
      <w:r>
        <w:rPr>
          <w:rFonts w:ascii="Times New Roman" w:hAnsi="Times New Roman" w:cs="Times New Roman"/>
          <w:color w:val="000000"/>
          <w:sz w:val="24"/>
          <w:szCs w:val="24"/>
          <w:u w:val="single"/>
        </w:rPr>
        <w:t xml:space="preserve">выхода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</w:t>
      </w:r>
      <w:r>
        <w:rPr>
          <w:sz w:val="24"/>
          <w:szCs w:val="24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768985" cy="408940"/>
                <wp:effectExtent l="0" t="0" r="0" b="0"/>
                <wp:docPr id="5" name="Рисунок 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 2"/>
                        <pic:cNvPicPr/>
                        <pic:nvPr/>
                      </pic:nvPicPr>
                      <pic:blipFill>
                        <a:blip r:embed="rId24"/>
                        <a:stretch/>
                      </pic:blipFill>
                      <pic:spPr bwMode="auto">
                        <a:xfrm>
                          <a:off x="0" y="0"/>
                          <a:ext cx="768985" cy="408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width:60.5pt;height:32.2pt;mso-wrap-distance-left:0.0pt;mso-wrap-distance-top:0.0pt;mso-wrap-distance-right:0.0pt;mso-wrap-distance-bottom:0.0pt;" stroked="f">
                <v:path textboxrect="0,0,0,0"/>
                <v:imagedata r:id="rId24" o:title=""/>
              </v:shape>
            </w:pict>
          </mc:Fallback>
        </mc:AlternateContent>
      </w:r>
      <w:r/>
    </w:p>
    <w:p>
      <w:pPr>
        <w:pStyle w:val="928"/>
        <w:numPr>
          <w:ilvl w:val="0"/>
          <w:numId w:val="17"/>
        </w:numPr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u w:val="single"/>
        </w:rPr>
        <w:t xml:space="preserve">E 23 Указатель запасного выхода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>
        <w:rPr>
          <w:sz w:val="24"/>
          <w:szCs w:val="24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811530" cy="437515"/>
                <wp:effectExtent l="0" t="0" r="0" b="0"/>
                <wp:docPr id="6" name="Рисунок 5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 3"/>
                        <pic:cNvPicPr/>
                        <pic:nvPr/>
                      </pic:nvPicPr>
                      <pic:blipFill>
                        <a:blip r:embed="rId25"/>
                        <a:stretch/>
                      </pic:blipFill>
                      <pic:spPr bwMode="auto">
                        <a:xfrm>
                          <a:off x="0" y="0"/>
                          <a:ext cx="811530" cy="437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width:63.9pt;height:34.4pt;mso-wrap-distance-left:0.0pt;mso-wrap-distance-top:0.0pt;mso-wrap-distance-right:0.0pt;mso-wrap-distance-bottom:0.0pt;" stroked="f">
                <v:path textboxrect="0,0,0,0"/>
                <v:imagedata r:id="rId25" o:title=""/>
              </v:shape>
            </w:pict>
          </mc:Fallback>
        </mc:AlternateContent>
      </w:r>
      <w:r/>
    </w:p>
    <w:p>
      <w:pPr>
        <w:pStyle w:val="928"/>
        <w:numPr>
          <w:ilvl w:val="0"/>
          <w:numId w:val="17"/>
        </w:numPr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u w:val="single"/>
        </w:rPr>
        <w:t xml:space="preserve">EC 01 Аптечка первой медицинской помощи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sz w:val="24"/>
          <w:szCs w:val="24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66090" cy="462915"/>
                <wp:effectExtent l="0" t="0" r="0" b="0"/>
                <wp:docPr id="7" name="Рисунок 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 4"/>
                        <pic:cNvPicPr/>
                        <pic:nvPr/>
                      </pic:nvPicPr>
                      <pic:blipFill>
                        <a:blip r:embed="rId26"/>
                        <a:stretch/>
                      </pic:blipFill>
                      <pic:spPr bwMode="auto">
                        <a:xfrm>
                          <a:off x="0" y="0"/>
                          <a:ext cx="466090" cy="462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width:36.7pt;height:36.4pt;mso-wrap-distance-left:0.0pt;mso-wrap-distance-top:0.0pt;mso-wrap-distance-right:0.0pt;mso-wrap-distance-bottom:0.0pt;" stroked="f">
                <v:path textboxrect="0,0,0,0"/>
                <v:imagedata r:id="rId26" o:title=""/>
              </v:shape>
            </w:pict>
          </mc:Fallback>
        </mc:AlternateContent>
      </w:r>
      <w:r/>
    </w:p>
    <w:p>
      <w:pPr>
        <w:ind w:left="1069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pStyle w:val="928"/>
        <w:ind w:left="1429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ind w:left="567" w:hanging="567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6.12. На соревновательной площадке должна </w:t>
      </w:r>
      <w:r>
        <w:rPr>
          <w:rFonts w:ascii="Times New Roman" w:hAnsi="Times New Roman" w:cs="Times New Roman"/>
          <w:sz w:val="24"/>
          <w:szCs w:val="24"/>
        </w:rPr>
        <w:t xml:space="preserve">находит</w:t>
      </w:r>
      <w:r>
        <w:rPr>
          <w:rFonts w:ascii="Times New Roman" w:hAnsi="Times New Roman" w:cs="Times New Roman"/>
          <w:sz w:val="24"/>
          <w:szCs w:val="24"/>
        </w:rPr>
        <w:t xml:space="preserve">ь</w:t>
      </w:r>
      <w:r>
        <w:rPr>
          <w:rFonts w:ascii="Times New Roman" w:hAnsi="Times New Roman" w:cs="Times New Roman"/>
          <w:sz w:val="24"/>
          <w:szCs w:val="24"/>
        </w:rPr>
        <w:t xml:space="preserve">ся аптечка первой помощи, укомплектованная издел</w:t>
      </w:r>
      <w:r>
        <w:rPr>
          <w:rFonts w:ascii="Times New Roman" w:hAnsi="Times New Roman" w:cs="Times New Roman"/>
          <w:sz w:val="24"/>
          <w:szCs w:val="24"/>
        </w:rPr>
        <w:t xml:space="preserve">иями медицинского назначения, необходимыми для оказания первой помощи.</w:t>
      </w:r>
      <w:r/>
    </w:p>
    <w:p>
      <w:pPr>
        <w:ind w:left="567" w:hanging="567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6.13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Ежедневно, перед началом выполнения конкурсного задания, в пр</w:t>
      </w:r>
      <w:r>
        <w:rPr>
          <w:rFonts w:ascii="Times New Roman" w:hAnsi="Times New Roman" w:cs="Times New Roman"/>
          <w:sz w:val="24"/>
          <w:szCs w:val="24"/>
        </w:rPr>
        <w:t xml:space="preserve">оцессе подготовки рабочих мест Участников, Организатор обязан:</w:t>
      </w:r>
      <w:r/>
    </w:p>
    <w:p>
      <w:pPr>
        <w:pStyle w:val="928"/>
        <w:numPr>
          <w:ilvl w:val="0"/>
          <w:numId w:val="16"/>
        </w:numPr>
        <w:ind w:left="709" w:hanging="283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осмотреть и привести в порядок рабочее место, средства индивидуальной защиты;</w:t>
      </w:r>
      <w:r/>
    </w:p>
    <w:p>
      <w:pPr>
        <w:pStyle w:val="928"/>
        <w:numPr>
          <w:ilvl w:val="0"/>
          <w:numId w:val="16"/>
        </w:numPr>
        <w:ind w:left="709" w:hanging="283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убедиться в достаточности освещенности;</w:t>
      </w:r>
      <w:r/>
    </w:p>
    <w:p>
      <w:pPr>
        <w:pStyle w:val="928"/>
        <w:numPr>
          <w:ilvl w:val="0"/>
          <w:numId w:val="16"/>
        </w:numPr>
        <w:ind w:left="709" w:hanging="283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проверить (визуально) правильность подключения инструмента и оборудования в электросеть;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/>
    </w:p>
    <w:p>
      <w:pPr>
        <w:pStyle w:val="928"/>
        <w:numPr>
          <w:ilvl w:val="0"/>
          <w:numId w:val="16"/>
        </w:numPr>
        <w:ind w:left="709" w:hanging="283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подготовить необходимые для работы материалы, приспособления, и разложить их на свои места,</w:t>
      </w:r>
      <w:r/>
    </w:p>
    <w:p>
      <w:pPr>
        <w:pStyle w:val="928"/>
        <w:numPr>
          <w:ilvl w:val="0"/>
          <w:numId w:val="16"/>
        </w:numPr>
        <w:ind w:left="709" w:hanging="283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проверить правильность установки стола, стула, положения оборудования и инструмента, при необходимости</w:t>
      </w:r>
      <w:r>
        <w:rPr>
          <w:rFonts w:ascii="Times New Roman" w:hAnsi="Times New Roman" w:cs="Times New Roman"/>
          <w:sz w:val="24"/>
          <w:szCs w:val="24"/>
        </w:rPr>
        <w:t xml:space="preserve"> устранить неисправности до начала прихода Участников на соревновательную площадку. </w:t>
      </w:r>
      <w:r/>
    </w:p>
    <w:p>
      <w:pPr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6.14.</w:t>
      </w:r>
      <w:r>
        <w:rPr>
          <w:rFonts w:ascii="Times New Roman" w:hAnsi="Times New Roman" w:cs="Times New Roman"/>
          <w:sz w:val="24"/>
          <w:szCs w:val="24"/>
        </w:rPr>
        <w:t xml:space="preserve"> При выполнении конкурсных заданий и уборке рабочих мест</w:t>
      </w:r>
      <w:r>
        <w:rPr>
          <w:rFonts w:ascii="Times New Roman" w:hAnsi="Times New Roman" w:cs="Times New Roman"/>
          <w:sz w:val="24"/>
          <w:szCs w:val="24"/>
        </w:rPr>
        <w:t xml:space="preserve"> Участнику</w:t>
      </w:r>
      <w:r>
        <w:rPr>
          <w:rFonts w:ascii="Times New Roman" w:hAnsi="Times New Roman" w:cs="Times New Roman"/>
          <w:sz w:val="24"/>
          <w:szCs w:val="24"/>
        </w:rPr>
        <w:t xml:space="preserve">:</w:t>
      </w:r>
      <w:r/>
    </w:p>
    <w:p>
      <w:pPr>
        <w:pStyle w:val="928"/>
        <w:numPr>
          <w:ilvl w:val="0"/>
          <w:numId w:val="15"/>
        </w:numPr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необходимо быть внимательным, не отвлекаться посторонними разговорами и делами, не отвлекать других участников;</w:t>
      </w:r>
      <w:r/>
    </w:p>
    <w:p>
      <w:pPr>
        <w:pStyle w:val="928"/>
        <w:numPr>
          <w:ilvl w:val="0"/>
          <w:numId w:val="15"/>
        </w:numPr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соблюдать настоящую инструкцию;</w:t>
      </w:r>
      <w:r/>
    </w:p>
    <w:p>
      <w:pPr>
        <w:pStyle w:val="928"/>
        <w:numPr>
          <w:ilvl w:val="0"/>
          <w:numId w:val="15"/>
        </w:numPr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соблюдать правила эксплуатации оборудования и инструментов, не подвергать их механическим ударам, не допускать падений;</w:t>
      </w:r>
      <w:r/>
    </w:p>
    <w:p>
      <w:pPr>
        <w:pStyle w:val="928"/>
        <w:numPr>
          <w:ilvl w:val="0"/>
          <w:numId w:val="15"/>
        </w:numPr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поддерживать порядок и чистоту на рабочем месте;</w:t>
      </w:r>
      <w:r/>
    </w:p>
    <w:p>
      <w:pPr>
        <w:pStyle w:val="928"/>
        <w:numPr>
          <w:ilvl w:val="0"/>
          <w:numId w:val="15"/>
        </w:numPr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рабочий инструмент располагать таким образом, чтобы исключалась возможность его скатывания и падения;</w:t>
      </w:r>
      <w:r/>
    </w:p>
    <w:p>
      <w:pPr>
        <w:pStyle w:val="928"/>
        <w:numPr>
          <w:ilvl w:val="0"/>
          <w:numId w:val="15"/>
        </w:numPr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использовать материалы и оборудования только по назначению;</w:t>
      </w:r>
      <w:r/>
    </w:p>
    <w:p>
      <w:pPr>
        <w:pStyle w:val="928"/>
        <w:numPr>
          <w:ilvl w:val="0"/>
          <w:numId w:val="15"/>
        </w:numPr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выполнять конкурсные задания только исправным инструментом;</w:t>
      </w:r>
      <w:r/>
    </w:p>
    <w:p>
      <w:pPr>
        <w:pStyle w:val="941"/>
        <w:numPr>
          <w:ilvl w:val="0"/>
          <w:numId w:val="15"/>
        </w:numPr>
        <w:jc w:val="both"/>
        <w:spacing w:after="0" w:line="240" w:lineRule="auto"/>
        <w:shd w:val="clear" w:color="auto" w:fill="auto"/>
        <w:tabs>
          <w:tab w:val="left" w:pos="1060" w:leader="none"/>
        </w:tabs>
        <w:rPr>
          <w:rFonts w:cs="Times New Roman"/>
          <w:b w:val="0"/>
          <w:sz w:val="24"/>
          <w:szCs w:val="24"/>
        </w:rPr>
      </w:pPr>
      <w:r>
        <w:rPr>
          <w:rFonts w:cs="Times New Roman"/>
          <w:b w:val="0"/>
          <w:sz w:val="24"/>
          <w:szCs w:val="24"/>
        </w:rPr>
        <w:t xml:space="preserve">содержать рабочее место в чистоте, </w:t>
      </w:r>
      <w:r/>
    </w:p>
    <w:p>
      <w:pPr>
        <w:pStyle w:val="941"/>
        <w:numPr>
          <w:ilvl w:val="0"/>
          <w:numId w:val="15"/>
        </w:numPr>
        <w:jc w:val="both"/>
        <w:spacing w:after="0" w:line="240" w:lineRule="auto"/>
        <w:shd w:val="clear" w:color="auto" w:fill="auto"/>
        <w:tabs>
          <w:tab w:val="left" w:pos="1137" w:leader="none"/>
        </w:tabs>
        <w:rPr>
          <w:rFonts w:cs="Times New Roman"/>
          <w:b w:val="0"/>
          <w:sz w:val="24"/>
          <w:szCs w:val="24"/>
        </w:rPr>
      </w:pPr>
      <w:r>
        <w:rPr>
          <w:rFonts w:cs="Times New Roman"/>
          <w:b w:val="0"/>
          <w:sz w:val="24"/>
          <w:szCs w:val="24"/>
        </w:rPr>
        <w:t xml:space="preserve">при работе </w:t>
      </w:r>
      <w:r>
        <w:rPr>
          <w:rFonts w:cs="Times New Roman"/>
          <w:b w:val="0"/>
          <w:sz w:val="24"/>
          <w:szCs w:val="24"/>
        </w:rPr>
        <w:t xml:space="preserve">с</w:t>
      </w:r>
      <w:r>
        <w:rPr>
          <w:rFonts w:cs="Times New Roman"/>
          <w:b w:val="0"/>
          <w:sz w:val="24"/>
          <w:szCs w:val="24"/>
        </w:rPr>
        <w:t xml:space="preserve"> </w:t>
      </w:r>
      <w:r>
        <w:rPr>
          <w:rFonts w:cs="Times New Roman"/>
          <w:b w:val="0"/>
          <w:sz w:val="24"/>
          <w:szCs w:val="24"/>
        </w:rPr>
        <w:t xml:space="preserve">ножницам</w:t>
      </w:r>
      <w:r>
        <w:rPr>
          <w:rFonts w:cs="Times New Roman"/>
          <w:b w:val="0"/>
          <w:sz w:val="24"/>
          <w:szCs w:val="24"/>
        </w:rPr>
        <w:t xml:space="preserve"> соблюдать осторожность, беречь руки от порезов.</w:t>
      </w:r>
      <w:r/>
    </w:p>
    <w:p>
      <w:pPr>
        <w:ind w:left="426" w:hanging="426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6.15. </w:t>
      </w:r>
      <w:r>
        <w:rPr>
          <w:rFonts w:ascii="Times New Roman" w:hAnsi="Times New Roman" w:cs="Times New Roman"/>
          <w:sz w:val="24"/>
          <w:szCs w:val="24"/>
        </w:rPr>
        <w:t xml:space="preserve">При неисправности инструмента и оборудования – прекратить выполнение конкурсного задан</w:t>
      </w:r>
      <w:r>
        <w:rPr>
          <w:rFonts w:ascii="Times New Roman" w:hAnsi="Times New Roman" w:cs="Times New Roman"/>
          <w:sz w:val="24"/>
          <w:szCs w:val="24"/>
        </w:rPr>
        <w:t xml:space="preserve">ия и сообщить об этом Эксперту поднятием руки.</w:t>
      </w:r>
      <w:r/>
    </w:p>
    <w:p>
      <w:pPr>
        <w:pStyle w:val="915"/>
        <w:spacing w:before="0"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 w:eastAsiaTheme="minorHAnsi"/>
          <w:color w:val="auto"/>
          <w:sz w:val="24"/>
          <w:szCs w:val="24"/>
        </w:rPr>
        <w:t xml:space="preserve">6.16. 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После окон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чания работ У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частник обязан:</w:t>
      </w:r>
      <w:r/>
    </w:p>
    <w:p>
      <w:pPr>
        <w:pStyle w:val="928"/>
        <w:numPr>
          <w:ilvl w:val="0"/>
          <w:numId w:val="13"/>
        </w:numPr>
        <w:ind w:left="426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привести в порядок рабочее место;</w:t>
      </w:r>
      <w:r/>
    </w:p>
    <w:p>
      <w:pPr>
        <w:pStyle w:val="928"/>
        <w:numPr>
          <w:ilvl w:val="0"/>
          <w:numId w:val="13"/>
        </w:numPr>
        <w:ind w:left="426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</w:t>
      </w:r>
      <w:r>
        <w:rPr>
          <w:rFonts w:ascii="Times New Roman" w:hAnsi="Times New Roman" w:cs="Times New Roman"/>
          <w:sz w:val="24"/>
          <w:szCs w:val="24"/>
        </w:rPr>
        <w:t xml:space="preserve">нструмент убрать в специально пре</w:t>
      </w:r>
      <w:r>
        <w:rPr>
          <w:rFonts w:ascii="Times New Roman" w:hAnsi="Times New Roman" w:cs="Times New Roman"/>
          <w:sz w:val="24"/>
          <w:szCs w:val="24"/>
        </w:rPr>
        <w:t xml:space="preserve">дназначенное для хранений место;</w:t>
      </w:r>
      <w:r/>
    </w:p>
    <w:p>
      <w:pPr>
        <w:pStyle w:val="928"/>
        <w:numPr>
          <w:ilvl w:val="0"/>
          <w:numId w:val="13"/>
        </w:numPr>
        <w:ind w:left="426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поднять руку,</w:t>
      </w:r>
      <w:bookmarkStart w:id="2" w:name="_GoBack"/>
      <w:r/>
      <w:bookmarkEnd w:id="2"/>
      <w:r>
        <w:rPr>
          <w:rFonts w:ascii="Times New Roman" w:hAnsi="Times New Roman" w:cs="Times New Roman"/>
          <w:sz w:val="24"/>
          <w:szCs w:val="24"/>
        </w:rPr>
        <w:t xml:space="preserve"> сообщи</w:t>
      </w:r>
      <w:r>
        <w:rPr>
          <w:rFonts w:ascii="Times New Roman" w:hAnsi="Times New Roman" w:cs="Times New Roman"/>
          <w:sz w:val="24"/>
          <w:szCs w:val="24"/>
        </w:rPr>
        <w:t xml:space="preserve">ть эксперту об окончании работы.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ind w:left="360"/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7. План застройки соревновательной площадки</w:t>
      </w:r>
      <w:r>
        <w:rPr>
          <w:color w:val="000000" w:themeColor="text1"/>
        </w:rPr>
      </w:r>
      <w:r/>
    </w:p>
    <w:p>
      <w:pPr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162839" cy="3466597"/>
                <wp:effectExtent l="0" t="0" r="0" b="0"/>
                <wp:docPr id="8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23285672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7"/>
                        <a:stretch/>
                      </pic:blipFill>
                      <pic:spPr bwMode="auto">
                        <a:xfrm flipH="0" flipV="0">
                          <a:off x="0" y="0"/>
                          <a:ext cx="6162839" cy="346659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" o:spid="_x0000_s7" type="#_x0000_t75" style="width:485.3pt;height:273.0pt;mso-wrap-distance-left:0.0pt;mso-wrap-distance-top:0.0pt;mso-wrap-distance-right:0.0pt;mso-wrap-distance-bottom:0.0pt;" stroked="false">
                <v:path textboxrect="0,0,0,0"/>
                <v:imagedata r:id="rId27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pStyle w:val="914"/>
        <w:ind w:left="0" w:right="0" w:firstLine="0"/>
        <w:jc w:val="right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u w:val="none"/>
        </w:rPr>
        <w:t xml:space="preserve">Приложение 1.</w:t>
      </w:r>
      <w:r/>
    </w:p>
    <w:p>
      <w:pPr>
        <w:pStyle w:val="914"/>
        <w:ind w:left="0" w:right="0" w:firstLine="0"/>
        <w:jc w:val="center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 </w:t>
      </w:r>
      <w:r>
        <w:rPr>
          <w:rFonts w:ascii="Times New Roman" w:hAnsi="Times New Roman" w:eastAsia="Times New Roman" w:cs="Times New Roman"/>
          <w:sz w:val="28"/>
        </w:rPr>
      </w:r>
      <w:r/>
    </w:p>
    <w:p>
      <w:pPr>
        <w:pStyle w:val="914"/>
        <w:ind w:left="0" w:right="0" w:firstLine="0"/>
        <w:jc w:val="center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8"/>
          <w:u w:val="none"/>
        </w:rPr>
        <w:t xml:space="preserve">Примерные картинки для задания 1.</w:t>
      </w:r>
      <w:r/>
    </w:p>
    <w:p>
      <w:pPr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Картинки приведены для примера, могут быть изменены Менеджером компетенции для проведения Межрегионального чемпионата.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jc w:val="both"/>
        <w:spacing w:after="0" w:line="240" w:lineRule="auto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</w:r>
      <w:r>
        <w:rPr>
          <w:rFonts w:ascii="Times New Roman" w:hAnsi="Times New Roman" w:cs="Times New Roman"/>
          <w:sz w:val="24"/>
          <w:szCs w:val="24"/>
          <w:highlight w:val="none"/>
        </w:rPr>
      </w:r>
      <w:r/>
    </w:p>
    <w:tbl>
      <w:tblPr>
        <w:tblStyle w:val="922"/>
        <w:tblW w:w="0" w:type="auto"/>
        <w:tblLook w:val="04A0" w:firstRow="1" w:lastRow="0" w:firstColumn="1" w:lastColumn="0" w:noHBand="0" w:noVBand="1"/>
      </w:tblPr>
      <w:tblGrid>
        <w:gridCol w:w="5210"/>
        <w:gridCol w:w="5210"/>
      </w:tblGrid>
      <w:tr>
        <w:trPr/>
        <w:tc>
          <w:tcPr>
            <w:tcW w:w="5210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r>
            <w:r/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r>
            <w:r/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r>
            <w: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2367900" cy="2137687"/>
                      <wp:effectExtent l="0" t="0" r="0" b="0"/>
                      <wp:docPr id="9" name="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736812348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28"/>
                              <a:stretch/>
                            </pic:blipFill>
                            <pic:spPr bwMode="auto">
                              <a:xfrm rot="0" flipH="0" flipV="0">
                                <a:off x="0" y="0"/>
                                <a:ext cx="2367899" cy="2137687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8" o:spid="_x0000_s8" type="#_x0000_t75" style="width:186.4pt;height:168.3pt;mso-wrap-distance-left:0.0pt;mso-wrap-distance-top:0.0pt;mso-wrap-distance-right:0.0pt;mso-wrap-distance-bottom:0.0pt;rotation:0;" stroked="false">
                      <v:path textboxrect="0,0,0,0"/>
                      <v:imagedata r:id="rId28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r>
            <w:r/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r>
            <w:r/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r>
            <w:r/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r>
            <w:r/>
          </w:p>
        </w:tc>
        <w:tc>
          <w:tcPr>
            <w:tcW w:w="5210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r>
            <w:r/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r>
            <w:r/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r>
            <w:r/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r>
            <w: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2763773" cy="1962442"/>
                      <wp:effectExtent l="0" t="0" r="0" b="0"/>
                      <wp:docPr id="10" name="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365524130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29"/>
                              <a:stretch/>
                            </pic:blipFill>
                            <pic:spPr bwMode="auto">
                              <a:xfrm rot="0" flipH="0" flipV="0">
                                <a:off x="0" y="0"/>
                                <a:ext cx="2763772" cy="1962442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9" o:spid="_x0000_s9" type="#_x0000_t75" style="width:217.6pt;height:154.5pt;mso-wrap-distance-left:0.0pt;mso-wrap-distance-top:0.0pt;mso-wrap-distance-right:0.0pt;mso-wrap-distance-bottom:0.0pt;rotation:0;" stroked="false">
                      <v:path textboxrect="0,0,0,0"/>
                      <v:imagedata r:id="rId29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r>
            <w:r/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r>
            <w:r/>
          </w:p>
        </w:tc>
      </w:tr>
      <w:tr>
        <w:trPr/>
        <w:tc>
          <w:tcPr>
            <w:tcW w:w="5210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r>
            <w: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2245103" cy="2245103"/>
                      <wp:effectExtent l="0" t="0" r="0" b="0"/>
                      <wp:docPr id="11" name="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979490208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30"/>
                              <a:stretch/>
                            </pic:blipFill>
                            <pic:spPr bwMode="auto">
                              <a:xfrm flipH="0" flipV="0">
                                <a:off x="0" y="0"/>
                                <a:ext cx="2245102" cy="2245102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0" o:spid="_x0000_s10" type="#_x0000_t75" style="width:176.8pt;height:176.8pt;mso-wrap-distance-left:0.0pt;mso-wrap-distance-top:0.0pt;mso-wrap-distance-right:0.0pt;mso-wrap-distance-bottom:0.0pt;" stroked="false">
                      <v:path textboxrect="0,0,0,0"/>
                      <v:imagedata r:id="rId30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r>
            <w:r/>
          </w:p>
        </w:tc>
        <w:tc>
          <w:tcPr>
            <w:tcW w:w="5210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r>
            <w: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2143125" cy="2143125"/>
                      <wp:effectExtent l="0" t="0" r="0" b="0"/>
                      <wp:docPr id="12" name="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932885573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31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143125" cy="214312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1" o:spid="_x0000_s11" type="#_x0000_t75" style="width:168.8pt;height:168.8pt;mso-wrap-distance-left:0.0pt;mso-wrap-distance-top:0.0pt;mso-wrap-distance-right:0.0pt;mso-wrap-distance-bottom:0.0pt;" stroked="false">
                      <v:path textboxrect="0,0,0,0"/>
                      <v:imagedata r:id="rId31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r>
            <w:r/>
          </w:p>
        </w:tc>
      </w:tr>
      <w:tr>
        <w:trPr/>
        <w:tc>
          <w:tcPr>
            <w:tcW w:w="5210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r>
            <w: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2143125" cy="2143125"/>
                      <wp:effectExtent l="0" t="0" r="0" b="0"/>
                      <wp:docPr id="13" name="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570388279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32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143125" cy="214312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2" o:spid="_x0000_s12" type="#_x0000_t75" style="width:168.8pt;height:168.8pt;mso-wrap-distance-left:0.0pt;mso-wrap-distance-top:0.0pt;mso-wrap-distance-right:0.0pt;mso-wrap-distance-bottom:0.0pt;" stroked="false">
                      <v:path textboxrect="0,0,0,0"/>
                      <v:imagedata r:id="rId32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r>
            <w:r/>
          </w:p>
        </w:tc>
        <w:tc>
          <w:tcPr>
            <w:tcW w:w="5210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r>
            <w: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2333965" cy="2022769"/>
                      <wp:effectExtent l="0" t="0" r="0" b="0"/>
                      <wp:docPr id="14" name="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050240544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33"/>
                              <a:stretch/>
                            </pic:blipFill>
                            <pic:spPr bwMode="auto">
                              <a:xfrm flipH="0" flipV="0">
                                <a:off x="0" y="0"/>
                                <a:ext cx="2333964" cy="2022769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3" o:spid="_x0000_s13" type="#_x0000_t75" style="width:183.8pt;height:159.3pt;mso-wrap-distance-left:0.0pt;mso-wrap-distance-top:0.0pt;mso-wrap-distance-right:0.0pt;mso-wrap-distance-bottom:0.0pt;" stroked="false">
                      <v:path textboxrect="0,0,0,0"/>
                      <v:imagedata r:id="rId33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r>
            <w:r/>
          </w:p>
        </w:tc>
      </w:tr>
      <w:tr>
        <w:trPr/>
        <w:tc>
          <w:tcPr>
            <w:tcW w:w="5210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r>
            <w: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2619375" cy="1743075"/>
                      <wp:effectExtent l="0" t="0" r="0" b="0"/>
                      <wp:docPr id="15" name="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039264900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34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619374" cy="17430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4" o:spid="_x0000_s14" type="#_x0000_t75" style="width:206.2pt;height:137.2pt;mso-wrap-distance-left:0.0pt;mso-wrap-distance-top:0.0pt;mso-wrap-distance-right:0.0pt;mso-wrap-distance-bottom:0.0pt;" stroked="false">
                      <v:path textboxrect="0,0,0,0"/>
                      <v:imagedata r:id="rId34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r>
            <w:r/>
          </w:p>
        </w:tc>
        <w:tc>
          <w:tcPr>
            <w:tcW w:w="5210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r>
            <w: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2143125" cy="2143125"/>
                      <wp:effectExtent l="0" t="0" r="0" b="0"/>
                      <wp:docPr id="16" name="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59910855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35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143125" cy="214312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5" o:spid="_x0000_s15" type="#_x0000_t75" style="width:168.8pt;height:168.8pt;mso-wrap-distance-left:0.0pt;mso-wrap-distance-top:0.0pt;mso-wrap-distance-right:0.0pt;mso-wrap-distance-bottom:0.0pt;" stroked="false">
                      <v:path textboxrect="0,0,0,0"/>
                      <v:imagedata r:id="rId35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r>
            <w:r/>
          </w:p>
        </w:tc>
      </w:tr>
      <w:tr>
        <w:trPr/>
        <w:tc>
          <w:tcPr>
            <w:tcW w:w="5210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r>
            <w: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2143125" cy="2143125"/>
                      <wp:effectExtent l="0" t="0" r="0" b="0"/>
                      <wp:docPr id="17" name="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729644424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36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143125" cy="214312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6" o:spid="_x0000_s16" type="#_x0000_t75" style="width:168.8pt;height:168.8pt;mso-wrap-distance-left:0.0pt;mso-wrap-distance-top:0.0pt;mso-wrap-distance-right:0.0pt;mso-wrap-distance-bottom:0.0pt;" stroked="false">
                      <v:path textboxrect="0,0,0,0"/>
                      <v:imagedata r:id="rId36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r>
            <w:r/>
          </w:p>
        </w:tc>
        <w:tc>
          <w:tcPr>
            <w:tcW w:w="5210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r>
            <w: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714500" cy="2667000"/>
                      <wp:effectExtent l="0" t="0" r="0" b="0"/>
                      <wp:docPr id="18" name="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587460512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37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714500" cy="2666999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7" o:spid="_x0000_s17" type="#_x0000_t75" style="width:135.0pt;height:210.0pt;mso-wrap-distance-left:0.0pt;mso-wrap-distance-top:0.0pt;mso-wrap-distance-right:0.0pt;mso-wrap-distance-bottom:0.0pt;" stroked="false">
                      <v:path textboxrect="0,0,0,0"/>
                      <v:imagedata r:id="rId37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r>
            <w:r/>
          </w:p>
        </w:tc>
      </w:tr>
      <w:tr>
        <w:trPr/>
        <w:tc>
          <w:tcPr>
            <w:tcW w:w="5210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r>
            <w: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2714625" cy="1685925"/>
                      <wp:effectExtent l="0" t="0" r="0" b="0"/>
                      <wp:docPr id="19" name="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929283559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38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714625" cy="168592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8" o:spid="_x0000_s18" type="#_x0000_t75" style="width:213.8pt;height:132.8pt;mso-wrap-distance-left:0.0pt;mso-wrap-distance-top:0.0pt;mso-wrap-distance-right:0.0pt;mso-wrap-distance-bottom:0.0pt;" stroked="false">
                      <v:path textboxrect="0,0,0,0"/>
                      <v:imagedata r:id="rId38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r>
            <w:r/>
          </w:p>
        </w:tc>
        <w:tc>
          <w:tcPr>
            <w:tcW w:w="5210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r>
            <w: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2562225" cy="1781175"/>
                      <wp:effectExtent l="0" t="0" r="0" b="0"/>
                      <wp:docPr id="20" name="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250600234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39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562224" cy="1781174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9" o:spid="_x0000_s19" type="#_x0000_t75" style="width:201.8pt;height:140.2pt;mso-wrap-distance-left:0.0pt;mso-wrap-distance-top:0.0pt;mso-wrap-distance-right:0.0pt;mso-wrap-distance-bottom:0.0pt;" stroked="false">
                      <v:path textboxrect="0,0,0,0"/>
                      <v:imagedata r:id="rId39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r>
            <w:r/>
          </w:p>
        </w:tc>
      </w:tr>
      <w:tr>
        <w:trPr/>
        <w:tc>
          <w:tcPr>
            <w:tcW w:w="5210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r>
            <w: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2143125" cy="2143125"/>
                      <wp:effectExtent l="0" t="0" r="0" b="0"/>
                      <wp:docPr id="21" name="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652658923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40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143125" cy="214312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0" o:spid="_x0000_s20" type="#_x0000_t75" style="width:168.8pt;height:168.8pt;mso-wrap-distance-left:0.0pt;mso-wrap-distance-top:0.0pt;mso-wrap-distance-right:0.0pt;mso-wrap-distance-bottom:0.0pt;" stroked="false">
                      <v:path textboxrect="0,0,0,0"/>
                      <v:imagedata r:id="rId40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r>
            <w:r/>
          </w:p>
        </w:tc>
        <w:tc>
          <w:tcPr>
            <w:tcW w:w="5210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r>
            <w: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2143125" cy="2143125"/>
                      <wp:effectExtent l="0" t="0" r="0" b="0"/>
                      <wp:docPr id="22" name="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714450000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41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143125" cy="214312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1" o:spid="_x0000_s21" type="#_x0000_t75" style="width:168.8pt;height:168.8pt;mso-wrap-distance-left:0.0pt;mso-wrap-distance-top:0.0pt;mso-wrap-distance-right:0.0pt;mso-wrap-distance-bottom:0.0pt;" stroked="false">
                      <v:path textboxrect="0,0,0,0"/>
                      <v:imagedata r:id="rId41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r>
            <w:r/>
          </w:p>
        </w:tc>
      </w:tr>
    </w:tbl>
    <w:p>
      <w:pPr>
        <w:jc w:val="both"/>
        <w:spacing w:after="0" w:line="240" w:lineRule="auto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</w:r>
      <w:r>
        <w:rPr>
          <w:rFonts w:ascii="Times New Roman" w:hAnsi="Times New Roman" w:cs="Times New Roman"/>
          <w:sz w:val="24"/>
          <w:szCs w:val="24"/>
          <w:highlight w:val="none"/>
        </w:rPr>
      </w:r>
      <w:r/>
    </w:p>
    <w:p>
      <w:pPr>
        <w:jc w:val="both"/>
        <w:spacing w:after="0" w:line="240" w:lineRule="auto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</w:r>
      <w:r/>
      <w:r>
        <w:rPr>
          <w:rFonts w:ascii="Times New Roman" w:hAnsi="Times New Roman" w:cs="Times New Roman"/>
          <w:sz w:val="24"/>
          <w:szCs w:val="24"/>
          <w:highlight w:val="none"/>
        </w:rPr>
      </w:r>
    </w:p>
    <w:p>
      <w:pPr>
        <w:jc w:val="right"/>
        <w:spacing w:after="0" w:line="240" w:lineRule="auto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  <w:t xml:space="preserve">Приложение 2</w:t>
      </w:r>
      <w:r/>
    </w:p>
    <w:p>
      <w:pPr>
        <w:jc w:val="left"/>
        <w:spacing w:after="0" w:line="240" w:lineRule="auto"/>
        <w:rPr>
          <w:rFonts w:ascii="Times New Roman" w:hAnsi="Times New Roman" w:cs="Times New Roman"/>
          <w:highlight w:val="none"/>
        </w:rPr>
      </w:pPr>
      <w:r>
        <w:rPr>
          <w:rFonts w:ascii="Times New Roman" w:hAnsi="Times New Roman" w:cs="Times New Roman"/>
          <w:highlight w:val="none"/>
        </w:rPr>
      </w:r>
      <w:r>
        <w:rPr>
          <w:rFonts w:ascii="Times New Roman" w:hAnsi="Times New Roman" w:cs="Times New Roman"/>
          <w:highlight w:val="none"/>
        </w:rPr>
      </w:r>
      <w:r/>
    </w:p>
    <w:p>
      <w:pPr>
        <w:jc w:val="left"/>
        <w:spacing w:after="0" w:line="240" w:lineRule="auto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</w:r>
      <w:r>
        <w:rPr>
          <w:rFonts w:ascii="Times New Roman" w:hAnsi="Times New Roman" w:cs="Times New Roman"/>
          <w:sz w:val="24"/>
          <w:szCs w:val="24"/>
          <w:highlight w:val="none"/>
        </w:rPr>
      </w:r>
      <w:r/>
    </w:p>
    <w:p>
      <w:pPr>
        <w:jc w:val="left"/>
        <w:spacing w:after="0" w:line="240" w:lineRule="auto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  <w:t xml:space="preserve">Модуль С, задание 1</w:t>
      </w:r>
      <w:r>
        <w:rPr>
          <w:rFonts w:ascii="Times New Roman" w:hAnsi="Times New Roman" w:cs="Times New Roman"/>
          <w:sz w:val="24"/>
          <w:szCs w:val="24"/>
          <w:highlight w:val="none"/>
        </w:rPr>
      </w:r>
      <w:r/>
    </w:p>
    <w:p>
      <w:pPr>
        <w:jc w:val="left"/>
        <w:spacing w:after="0" w:line="240" w:lineRule="auto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</w:r>
      <w:r>
        <w:rPr>
          <w:rFonts w:ascii="Times New Roman" w:hAnsi="Times New Roman" w:cs="Times New Roman"/>
          <w:sz w:val="24"/>
          <w:szCs w:val="24"/>
          <w:highlight w:val="none"/>
        </w:rPr>
      </w:r>
      <w:r/>
    </w:p>
    <w:tbl>
      <w:tblPr>
        <w:tblStyle w:val="922"/>
        <w:tblW w:w="0" w:type="auto"/>
        <w:tblLook w:val="04A0" w:firstRow="1" w:lastRow="0" w:firstColumn="1" w:lastColumn="0" w:noHBand="0" w:noVBand="1"/>
      </w:tblPr>
      <w:tblGrid>
        <w:gridCol w:w="5210"/>
        <w:gridCol w:w="5210"/>
      </w:tblGrid>
      <w:tr>
        <w:trPr/>
        <w:tc>
          <w:tcPr>
            <w:tcW w:w="5210" w:type="dxa"/>
            <w:textDirection w:val="lrTb"/>
            <w:noWrap w:val="false"/>
          </w:tcPr>
          <w:p>
            <w:pPr>
              <w:jc w:val="left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r>
            <w: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2181225" cy="2095500"/>
                      <wp:effectExtent l="0" t="0" r="0" b="0"/>
                      <wp:docPr id="23" name="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459301075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42"/>
                              <a:stretch/>
                            </pic:blipFill>
                            <pic:spPr bwMode="auto">
                              <a:xfrm rot="0" flipH="0" flipV="0">
                                <a:off x="0" y="0"/>
                                <a:ext cx="2181224" cy="2095499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2" o:spid="_x0000_s22" type="#_x0000_t75" style="width:171.8pt;height:165.0pt;mso-wrap-distance-left:0.0pt;mso-wrap-distance-top:0.0pt;mso-wrap-distance-right:0.0pt;mso-wrap-distance-bottom:0.0pt;rotation:0;" stroked="false">
                      <v:path textboxrect="0,0,0,0"/>
                      <v:imagedata r:id="rId42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r>
            <w:r/>
          </w:p>
        </w:tc>
        <w:tc>
          <w:tcPr>
            <w:tcW w:w="5210" w:type="dxa"/>
            <w:textDirection w:val="lrTb"/>
            <w:noWrap w:val="false"/>
          </w:tcPr>
          <w:p>
            <w:pPr>
              <w:jc w:val="left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r>
            <w: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2619375" cy="1743075"/>
                      <wp:effectExtent l="0" t="0" r="0" b="0"/>
                      <wp:docPr id="24" name="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615888996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43"/>
                              <a:stretch/>
                            </pic:blipFill>
                            <pic:spPr bwMode="auto">
                              <a:xfrm rot="0" flipH="0" flipV="0">
                                <a:off x="0" y="0"/>
                                <a:ext cx="2619374" cy="17430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3" o:spid="_x0000_s23" type="#_x0000_t75" style="width:206.2pt;height:137.2pt;mso-wrap-distance-left:0.0pt;mso-wrap-distance-top:0.0pt;mso-wrap-distance-right:0.0pt;mso-wrap-distance-bottom:0.0pt;rotation:0;" stroked="false">
                      <v:path textboxrect="0,0,0,0"/>
                      <v:imagedata r:id="rId43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r>
            <w:r/>
          </w:p>
        </w:tc>
      </w:tr>
      <w:tr>
        <w:trPr/>
        <w:tc>
          <w:tcPr>
            <w:tcW w:w="5210" w:type="dxa"/>
            <w:textDirection w:val="lrTb"/>
            <w:noWrap w:val="false"/>
          </w:tcPr>
          <w:p>
            <w:pPr>
              <w:jc w:val="left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r>
            <w: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2619375" cy="1743075"/>
                      <wp:effectExtent l="0" t="0" r="0" b="0"/>
                      <wp:docPr id="25" name="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949766803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44"/>
                              <a:stretch/>
                            </pic:blipFill>
                            <pic:spPr bwMode="auto">
                              <a:xfrm rot="0" flipH="0" flipV="0">
                                <a:off x="0" y="0"/>
                                <a:ext cx="2619374" cy="17430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4" o:spid="_x0000_s24" type="#_x0000_t75" style="width:206.2pt;height:137.2pt;mso-wrap-distance-left:0.0pt;mso-wrap-distance-top:0.0pt;mso-wrap-distance-right:0.0pt;mso-wrap-distance-bottom:0.0pt;rotation:0;" stroked="false">
                      <v:path textboxrect="0,0,0,0"/>
                      <v:imagedata r:id="rId44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r>
            <w:r/>
          </w:p>
        </w:tc>
        <w:tc>
          <w:tcPr>
            <w:tcW w:w="5210" w:type="dxa"/>
            <w:textDirection w:val="lrTb"/>
            <w:noWrap w:val="false"/>
          </w:tcPr>
          <w:p>
            <w:pPr>
              <w:jc w:val="left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r>
            <w: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2857500" cy="1600200"/>
                      <wp:effectExtent l="0" t="0" r="0" b="0"/>
                      <wp:docPr id="26" name="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327395967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45"/>
                              <a:stretch/>
                            </pic:blipFill>
                            <pic:spPr bwMode="auto">
                              <a:xfrm rot="0" flipH="0" flipV="0">
                                <a:off x="0" y="0"/>
                                <a:ext cx="2857500" cy="16002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5" o:spid="_x0000_s25" type="#_x0000_t75" style="width:225.0pt;height:126.0pt;mso-wrap-distance-left:0.0pt;mso-wrap-distance-top:0.0pt;mso-wrap-distance-right:0.0pt;mso-wrap-distance-bottom:0.0pt;rotation:0;" stroked="false">
                      <v:path textboxrect="0,0,0,0"/>
                      <v:imagedata r:id="rId45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r>
            <w:r/>
          </w:p>
        </w:tc>
      </w:tr>
      <w:tr>
        <w:trPr/>
        <w:tc>
          <w:tcPr>
            <w:tcW w:w="5210" w:type="dxa"/>
            <w:vMerge w:val="restart"/>
            <w:textDirection w:val="lrTb"/>
            <w:noWrap w:val="false"/>
          </w:tcPr>
          <w:p>
            <w:pPr>
              <w:jc w:val="left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r>
            <w: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3032465" cy="2274349"/>
                      <wp:effectExtent l="0" t="0" r="0" b="0"/>
                      <wp:docPr id="27" name="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943958500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46"/>
                              <a:stretch/>
                            </pic:blipFill>
                            <pic:spPr bwMode="auto">
                              <a:xfrm flipH="0" flipV="0">
                                <a:off x="0" y="0"/>
                                <a:ext cx="3032464" cy="2274348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6" o:spid="_x0000_s26" type="#_x0000_t75" style="width:238.8pt;height:179.1pt;mso-wrap-distance-left:0.0pt;mso-wrap-distance-top:0.0pt;mso-wrap-distance-right:0.0pt;mso-wrap-distance-bottom:0.0pt;" stroked="false">
                      <v:path textboxrect="0,0,0,0"/>
                      <v:imagedata r:id="rId46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r>
            <w:r/>
          </w:p>
        </w:tc>
        <w:tc>
          <w:tcPr>
            <w:tcW w:w="5210" w:type="dxa"/>
            <w:vMerge w:val="restart"/>
            <w:textDirection w:val="lrTb"/>
            <w:noWrap w:val="false"/>
          </w:tcPr>
          <w:p>
            <w:pPr>
              <w:jc w:val="left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r>
            <w: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2152650" cy="2124075"/>
                      <wp:effectExtent l="0" t="0" r="0" b="0"/>
                      <wp:docPr id="28" name="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988947203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47"/>
                              <a:stretch/>
                            </pic:blipFill>
                            <pic:spPr bwMode="auto">
                              <a:xfrm rot="0" flipH="0" flipV="0">
                                <a:off x="0" y="0"/>
                                <a:ext cx="2152649" cy="2124074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7" o:spid="_x0000_s27" type="#_x0000_t75" style="width:169.5pt;height:167.2pt;mso-wrap-distance-left:0.0pt;mso-wrap-distance-top:0.0pt;mso-wrap-distance-right:0.0pt;mso-wrap-distance-bottom:0.0pt;rotation:0;" stroked="false">
                      <v:path textboxrect="0,0,0,0"/>
                      <v:imagedata r:id="rId47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r>
            <w:r/>
          </w:p>
        </w:tc>
      </w:tr>
    </w:tbl>
    <w:p>
      <w:pPr>
        <w:jc w:val="left"/>
        <w:spacing w:after="0" w:line="240" w:lineRule="auto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</w:r>
      <w:r>
        <w:rPr>
          <w:rFonts w:ascii="Times New Roman" w:hAnsi="Times New Roman" w:cs="Times New Roman"/>
          <w:sz w:val="24"/>
          <w:szCs w:val="24"/>
          <w:highlight w:val="none"/>
        </w:rPr>
      </w:r>
      <w:r/>
    </w:p>
    <w:p>
      <w:pPr>
        <w:jc w:val="left"/>
        <w:spacing w:after="0" w:line="240" w:lineRule="auto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</w:r>
      <w:r>
        <w:rPr>
          <w:rFonts w:ascii="Times New Roman" w:hAnsi="Times New Roman" w:cs="Times New Roman"/>
          <w:sz w:val="24"/>
          <w:szCs w:val="24"/>
          <w:highlight w:val="none"/>
        </w:rPr>
      </w:r>
      <w:r/>
    </w:p>
    <w:p>
      <w:pPr>
        <w:jc w:val="left"/>
        <w:spacing w:after="0" w:line="240" w:lineRule="auto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</w:r>
      <w:r>
        <w:rPr>
          <w:rFonts w:ascii="Times New Roman" w:hAnsi="Times New Roman" w:cs="Times New Roman"/>
          <w:sz w:val="24"/>
          <w:szCs w:val="24"/>
          <w:highlight w:val="none"/>
        </w:rPr>
      </w:r>
      <w:r/>
    </w:p>
    <w:p>
      <w:pPr>
        <w:jc w:val="left"/>
        <w:spacing w:after="0" w:line="240" w:lineRule="auto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</w:r>
      <w:r>
        <w:rPr>
          <w:rFonts w:ascii="Times New Roman" w:hAnsi="Times New Roman" w:cs="Times New Roman"/>
          <w:sz w:val="24"/>
          <w:szCs w:val="24"/>
          <w:highlight w:val="none"/>
        </w:rPr>
      </w:r>
      <w:r/>
    </w:p>
    <w:p>
      <w:pPr>
        <w:jc w:val="left"/>
        <w:spacing w:after="0" w:line="240" w:lineRule="auto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</w:r>
      <w:r>
        <w:rPr>
          <w:rFonts w:ascii="Times New Roman" w:hAnsi="Times New Roman" w:cs="Times New Roman"/>
          <w:sz w:val="24"/>
          <w:szCs w:val="24"/>
          <w:highlight w:val="none"/>
        </w:rPr>
      </w:r>
      <w:r/>
    </w:p>
    <w:p>
      <w:pPr>
        <w:jc w:val="left"/>
        <w:spacing w:after="0" w:line="240" w:lineRule="auto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</w:r>
      <w:r>
        <w:rPr>
          <w:rFonts w:ascii="Times New Roman" w:hAnsi="Times New Roman" w:cs="Times New Roman"/>
          <w:sz w:val="24"/>
          <w:szCs w:val="24"/>
          <w:highlight w:val="none"/>
        </w:rPr>
      </w:r>
      <w:r/>
    </w:p>
    <w:p>
      <w:pPr>
        <w:jc w:val="left"/>
        <w:spacing w:after="0" w:line="240" w:lineRule="auto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</w:r>
      <w:r>
        <w:rPr>
          <w:rFonts w:ascii="Times New Roman" w:hAnsi="Times New Roman" w:cs="Times New Roman"/>
          <w:sz w:val="24"/>
          <w:szCs w:val="24"/>
          <w:highlight w:val="none"/>
        </w:rPr>
      </w:r>
      <w:r/>
    </w:p>
    <w:tbl>
      <w:tblPr>
        <w:tblStyle w:val="922"/>
        <w:tblW w:w="0" w:type="auto"/>
        <w:tblLook w:val="04A0" w:firstRow="1" w:lastRow="0" w:firstColumn="1" w:lastColumn="0" w:noHBand="0" w:noVBand="1"/>
      </w:tblPr>
      <w:tblGrid>
        <w:gridCol w:w="5210"/>
        <w:gridCol w:w="5210"/>
      </w:tblGrid>
      <w:tr>
        <w:trPr/>
        <w:tc>
          <w:tcPr>
            <w:tcW w:w="5210" w:type="dxa"/>
            <w:textDirection w:val="lrTb"/>
            <w:noWrap w:val="false"/>
          </w:tcPr>
          <w:p>
            <w:pPr>
              <w:jc w:val="left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r>
            <w:r/>
          </w:p>
        </w:tc>
        <w:tc>
          <w:tcPr>
            <w:tcW w:w="5210" w:type="dxa"/>
            <w:textDirection w:val="lrTb"/>
            <w:noWrap w:val="false"/>
          </w:tcPr>
          <w:p>
            <w:pPr>
              <w:jc w:val="left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r>
            <w: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2619375" cy="1743075"/>
                      <wp:effectExtent l="0" t="0" r="0" b="0"/>
                      <wp:docPr id="29" name="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646059445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48"/>
                              <a:stretch/>
                            </pic:blipFill>
                            <pic:spPr bwMode="auto">
                              <a:xfrm rot="0" flipH="0" flipV="0">
                                <a:off x="0" y="0"/>
                                <a:ext cx="2619374" cy="17430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8" o:spid="_x0000_s28" type="#_x0000_t75" style="width:206.2pt;height:137.2pt;mso-wrap-distance-left:0.0pt;mso-wrap-distance-top:0.0pt;mso-wrap-distance-right:0.0pt;mso-wrap-distance-bottom:0.0pt;rotation:0;" stroked="false">
                      <v:path textboxrect="0,0,0,0"/>
                      <v:imagedata r:id="rId48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r>
            <w:r/>
          </w:p>
        </w:tc>
      </w:tr>
      <w:tr>
        <w:trPr/>
        <w:tc>
          <w:tcPr>
            <w:tcW w:w="5210" w:type="dxa"/>
            <w:textDirection w:val="lrTb"/>
            <w:noWrap w:val="false"/>
          </w:tcPr>
          <w:p>
            <w:pPr>
              <w:jc w:val="left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r>
            <w: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3000375" cy="1524000"/>
                      <wp:effectExtent l="0" t="0" r="0" b="0"/>
                      <wp:docPr id="30" name="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62392223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49"/>
                              <a:stretch/>
                            </pic:blipFill>
                            <pic:spPr bwMode="auto">
                              <a:xfrm rot="0" flipH="0" flipV="0">
                                <a:off x="0" y="0"/>
                                <a:ext cx="3000375" cy="1523999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9" o:spid="_x0000_s29" type="#_x0000_t75" style="width:236.2pt;height:120.0pt;mso-wrap-distance-left:0.0pt;mso-wrap-distance-top:0.0pt;mso-wrap-distance-right:0.0pt;mso-wrap-distance-bottom:0.0pt;rotation:0;" stroked="false">
                      <v:path textboxrect="0,0,0,0"/>
                      <v:imagedata r:id="rId49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r>
            <w:r/>
          </w:p>
        </w:tc>
        <w:tc>
          <w:tcPr>
            <w:tcW w:w="5210" w:type="dxa"/>
            <w:textDirection w:val="lrTb"/>
            <w:noWrap w:val="false"/>
          </w:tcPr>
          <w:p>
            <w:pPr>
              <w:jc w:val="left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r>
            <w: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2686050" cy="1704975"/>
                      <wp:effectExtent l="0" t="0" r="0" b="0"/>
                      <wp:docPr id="31" name="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527544286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50"/>
                              <a:stretch/>
                            </pic:blipFill>
                            <pic:spPr bwMode="auto">
                              <a:xfrm rot="0" flipH="0" flipV="0">
                                <a:off x="0" y="0"/>
                                <a:ext cx="2686050" cy="1704974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30" o:spid="_x0000_s30" type="#_x0000_t75" style="width:211.5pt;height:134.2pt;mso-wrap-distance-left:0.0pt;mso-wrap-distance-top:0.0pt;mso-wrap-distance-right:0.0pt;mso-wrap-distance-bottom:0.0pt;rotation:0;" stroked="false">
                      <v:path textboxrect="0,0,0,0"/>
                      <v:imagedata r:id="rId50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r>
            <w:r/>
          </w:p>
        </w:tc>
      </w:tr>
      <w:tr>
        <w:trPr/>
        <w:tc>
          <w:tcPr>
            <w:tcW w:w="5210" w:type="dxa"/>
            <w:textDirection w:val="lrTb"/>
            <w:noWrap w:val="false"/>
          </w:tcPr>
          <w:p>
            <w:pPr>
              <w:jc w:val="left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r>
            <w: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3228975" cy="1419225"/>
                      <wp:effectExtent l="0" t="0" r="0" b="0"/>
                      <wp:docPr id="32" name="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884426638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51"/>
                              <a:stretch/>
                            </pic:blipFill>
                            <pic:spPr bwMode="auto">
                              <a:xfrm rot="0" flipH="0" flipV="0">
                                <a:off x="0" y="0"/>
                                <a:ext cx="3228975" cy="1419224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31" o:spid="_x0000_s31" type="#_x0000_t75" style="width:254.2pt;height:111.8pt;mso-wrap-distance-left:0.0pt;mso-wrap-distance-top:0.0pt;mso-wrap-distance-right:0.0pt;mso-wrap-distance-bottom:0.0pt;rotation:0;" stroked="false">
                      <v:path textboxrect="0,0,0,0"/>
                      <v:imagedata r:id="rId51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r>
            <w:r/>
          </w:p>
        </w:tc>
        <w:tc>
          <w:tcPr>
            <w:tcW w:w="5210" w:type="dxa"/>
            <w:textDirection w:val="lrTb"/>
            <w:noWrap w:val="false"/>
          </w:tcPr>
          <w:p>
            <w:pPr>
              <w:jc w:val="left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r>
            <w: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2457450" cy="1866900"/>
                      <wp:effectExtent l="0" t="0" r="0" b="0"/>
                      <wp:docPr id="33" name="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65165888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52"/>
                              <a:stretch/>
                            </pic:blipFill>
                            <pic:spPr bwMode="auto">
                              <a:xfrm rot="0" flipH="0" flipV="0">
                                <a:off x="0" y="0"/>
                                <a:ext cx="2457450" cy="1866899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32" o:spid="_x0000_s32" type="#_x0000_t75" style="width:193.5pt;height:147.0pt;mso-wrap-distance-left:0.0pt;mso-wrap-distance-top:0.0pt;mso-wrap-distance-right:0.0pt;mso-wrap-distance-bottom:0.0pt;rotation:0;" stroked="false">
                      <v:path textboxrect="0,0,0,0"/>
                      <v:imagedata r:id="rId52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r>
            <w:r/>
          </w:p>
        </w:tc>
      </w:tr>
    </w:tbl>
    <w:p>
      <w:pPr>
        <w:jc w:val="left"/>
        <w:spacing w:after="0" w:line="240" w:lineRule="auto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</w:r>
      <w:r>
        <w:rPr>
          <w:rFonts w:ascii="Times New Roman" w:hAnsi="Times New Roman" w:cs="Times New Roman"/>
          <w:sz w:val="24"/>
          <w:szCs w:val="24"/>
          <w:highlight w:val="none"/>
        </w:rPr>
      </w:r>
      <w:r/>
    </w:p>
    <w:p>
      <w:pPr>
        <w:jc w:val="left"/>
        <w:spacing w:after="0" w:line="240" w:lineRule="auto"/>
        <w:rPr>
          <w:rFonts w:ascii="Times New Roman" w:hAnsi="Times New Roman" w:cs="Times New Roman"/>
          <w:highlight w:val="none"/>
        </w:rPr>
      </w:pPr>
      <w:r>
        <w:rPr>
          <w:rFonts w:ascii="Times New Roman" w:hAnsi="Times New Roman" w:cs="Times New Roman"/>
          <w:highlight w:val="none"/>
        </w:rPr>
      </w:r>
      <w:r>
        <w:rPr>
          <w:rFonts w:ascii="Times New Roman" w:hAnsi="Times New Roman" w:cs="Times New Roman"/>
          <w:highlight w:val="none"/>
        </w:rPr>
      </w:r>
      <w:r/>
    </w:p>
    <w:p>
      <w:pPr>
        <w:jc w:val="left"/>
        <w:spacing w:after="0" w:line="240" w:lineRule="auto"/>
        <w:rPr>
          <w:rFonts w:ascii="Times New Roman" w:hAnsi="Times New Roman" w:cs="Times New Roman"/>
          <w:highlight w:val="none"/>
        </w:rPr>
      </w:pPr>
      <w:r>
        <w:rPr>
          <w:rFonts w:ascii="Times New Roman" w:hAnsi="Times New Roman" w:cs="Times New Roman"/>
          <w:highlight w:val="none"/>
        </w:rPr>
      </w:r>
      <w:r>
        <w:rPr>
          <w:rFonts w:ascii="Times New Roman" w:hAnsi="Times New Roman" w:cs="Times New Roman"/>
          <w:highlight w:val="none"/>
        </w:rPr>
      </w:r>
      <w:r/>
    </w:p>
    <w:p>
      <w:pPr>
        <w:jc w:val="left"/>
        <w:spacing w:after="0" w:line="240" w:lineRule="auto"/>
        <w:rPr>
          <w:rFonts w:ascii="Times New Roman" w:hAnsi="Times New Roman" w:cs="Times New Roman"/>
          <w:highlight w:val="none"/>
        </w:rPr>
      </w:pPr>
      <w:r>
        <w:rPr>
          <w:rFonts w:ascii="Times New Roman" w:hAnsi="Times New Roman" w:cs="Times New Roman"/>
          <w:highlight w:val="none"/>
        </w:rPr>
      </w:r>
      <w:r>
        <w:rPr>
          <w:rFonts w:ascii="Times New Roman" w:hAnsi="Times New Roman" w:cs="Times New Roman"/>
          <w:highlight w:val="none"/>
        </w:rPr>
      </w:r>
      <w:r/>
    </w:p>
    <w:p>
      <w:pPr>
        <w:jc w:val="left"/>
        <w:spacing w:after="0" w:line="240" w:lineRule="auto"/>
        <w:rPr>
          <w:rFonts w:ascii="Times New Roman" w:hAnsi="Times New Roman" w:cs="Times New Roman"/>
          <w:highlight w:val="none"/>
        </w:rPr>
      </w:pPr>
      <w:r>
        <w:rPr>
          <w:rFonts w:ascii="Times New Roman" w:hAnsi="Times New Roman" w:cs="Times New Roman"/>
          <w:highlight w:val="none"/>
        </w:rPr>
      </w:r>
      <w:r>
        <w:rPr>
          <w:rFonts w:ascii="Times New Roman" w:hAnsi="Times New Roman" w:cs="Times New Roman"/>
          <w:highlight w:val="none"/>
        </w:rPr>
      </w:r>
      <w:r/>
    </w:p>
    <w:p>
      <w:pPr>
        <w:jc w:val="left"/>
        <w:spacing w:after="0" w:line="240" w:lineRule="auto"/>
        <w:rPr>
          <w:rFonts w:ascii="Times New Roman" w:hAnsi="Times New Roman" w:cs="Times New Roman"/>
          <w:highlight w:val="none"/>
        </w:rPr>
      </w:pPr>
      <w:r>
        <w:rPr>
          <w:rFonts w:ascii="Times New Roman" w:hAnsi="Times New Roman" w:cs="Times New Roman"/>
          <w:highlight w:val="none"/>
        </w:rPr>
      </w:r>
      <w:r>
        <w:rPr>
          <w:rFonts w:ascii="Times New Roman" w:hAnsi="Times New Roman" w:cs="Times New Roman"/>
          <w:highlight w:val="none"/>
        </w:rPr>
      </w:r>
      <w:r/>
    </w:p>
    <w:p>
      <w:pPr>
        <w:jc w:val="left"/>
        <w:spacing w:after="0" w:line="240" w:lineRule="auto"/>
        <w:rPr>
          <w:rFonts w:ascii="Times New Roman" w:hAnsi="Times New Roman" w:cs="Times New Roman"/>
          <w:highlight w:val="none"/>
        </w:rPr>
      </w:pPr>
      <w:r>
        <w:rPr>
          <w:rFonts w:ascii="Times New Roman" w:hAnsi="Times New Roman" w:cs="Times New Roman"/>
          <w:highlight w:val="none"/>
        </w:rPr>
      </w:r>
      <w:r>
        <w:rPr>
          <w:rFonts w:ascii="Times New Roman" w:hAnsi="Times New Roman" w:cs="Times New Roman"/>
          <w:highlight w:val="none"/>
        </w:rPr>
      </w:r>
      <w:r/>
    </w:p>
    <w:p>
      <w:pPr>
        <w:jc w:val="left"/>
        <w:spacing w:after="0" w:line="240" w:lineRule="auto"/>
        <w:rPr>
          <w:rFonts w:ascii="Times New Roman" w:hAnsi="Times New Roman" w:cs="Times New Roman"/>
          <w:highlight w:val="none"/>
        </w:rPr>
      </w:pPr>
      <w:r>
        <w:rPr>
          <w:rFonts w:ascii="Times New Roman" w:hAnsi="Times New Roman" w:cs="Times New Roman"/>
          <w:highlight w:val="none"/>
        </w:rPr>
      </w:r>
      <w:r>
        <w:rPr>
          <w:rFonts w:ascii="Times New Roman" w:hAnsi="Times New Roman" w:cs="Times New Roman"/>
          <w:highlight w:val="none"/>
        </w:rPr>
      </w:r>
      <w:r/>
    </w:p>
    <w:p>
      <w:pPr>
        <w:jc w:val="left"/>
        <w:spacing w:after="0" w:line="240" w:lineRule="auto"/>
        <w:rPr>
          <w:rFonts w:ascii="Times New Roman" w:hAnsi="Times New Roman" w:cs="Times New Roman"/>
          <w:highlight w:val="none"/>
        </w:rPr>
      </w:pPr>
      <w:r>
        <w:rPr>
          <w:rFonts w:ascii="Times New Roman" w:hAnsi="Times New Roman" w:cs="Times New Roman"/>
          <w:highlight w:val="none"/>
        </w:rPr>
      </w:r>
      <w:r>
        <w:rPr>
          <w:rFonts w:ascii="Times New Roman" w:hAnsi="Times New Roman" w:cs="Times New Roman"/>
          <w:highlight w:val="none"/>
        </w:rPr>
      </w:r>
      <w:r/>
    </w:p>
    <w:p>
      <w:pPr>
        <w:jc w:val="left"/>
        <w:spacing w:after="0" w:line="240" w:lineRule="auto"/>
        <w:rPr>
          <w:rFonts w:ascii="Times New Roman" w:hAnsi="Times New Roman" w:cs="Times New Roman"/>
          <w:highlight w:val="none"/>
        </w:rPr>
      </w:pPr>
      <w:r>
        <w:rPr>
          <w:rFonts w:ascii="Times New Roman" w:hAnsi="Times New Roman" w:cs="Times New Roman"/>
          <w:highlight w:val="none"/>
        </w:rPr>
      </w:r>
      <w:r>
        <w:rPr>
          <w:rFonts w:ascii="Times New Roman" w:hAnsi="Times New Roman" w:cs="Times New Roman"/>
          <w:highlight w:val="none"/>
        </w:rPr>
      </w:r>
      <w:r/>
    </w:p>
    <w:tbl>
      <w:tblPr>
        <w:tblStyle w:val="922"/>
        <w:tblW w:w="0" w:type="auto"/>
        <w:tblLook w:val="04A0" w:firstRow="1" w:lastRow="0" w:firstColumn="1" w:lastColumn="0" w:noHBand="0" w:noVBand="1"/>
      </w:tblPr>
      <w:tblGrid>
        <w:gridCol w:w="5210"/>
        <w:gridCol w:w="5210"/>
      </w:tblGrid>
      <w:tr>
        <w:trPr/>
        <w:tc>
          <w:tcPr>
            <w:tcW w:w="5210" w:type="dxa"/>
            <w:textDirection w:val="lrTb"/>
            <w:noWrap w:val="false"/>
          </w:tcPr>
          <w:p>
            <w:pPr>
              <w:jc w:val="left"/>
              <w:spacing w:after="0" w:line="240" w:lineRule="auto"/>
              <w:rPr>
                <w:rFonts w:ascii="Times New Roman" w:hAnsi="Times New Roman" w:cs="Times New Roman"/>
                <w:highlight w:val="none"/>
              </w:rPr>
            </w:pPr>
            <w:r>
              <w:rPr>
                <w:rFonts w:ascii="Times New Roman" w:hAnsi="Times New Roman" w:cs="Times New Roman"/>
                <w:highlight w:val="none"/>
              </w:rPr>
            </w:r>
            <w: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2390775" cy="1914525"/>
                      <wp:effectExtent l="0" t="0" r="0" b="0"/>
                      <wp:docPr id="34" name="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708181492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53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390774" cy="191452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33" o:spid="_x0000_s33" type="#_x0000_t75" style="width:188.2pt;height:150.8pt;mso-wrap-distance-left:0.0pt;mso-wrap-distance-top:0.0pt;mso-wrap-distance-right:0.0pt;mso-wrap-distance-bottom:0.0pt;" stroked="false">
                      <v:path textboxrect="0,0,0,0"/>
                      <v:imagedata r:id="rId53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highlight w:val="none"/>
              </w:rPr>
            </w:r>
            <w:r/>
          </w:p>
        </w:tc>
        <w:tc>
          <w:tcPr>
            <w:tcW w:w="5210" w:type="dxa"/>
            <w:textDirection w:val="lrTb"/>
            <w:noWrap w:val="false"/>
          </w:tcPr>
          <w:p>
            <w:pPr>
              <w:jc w:val="left"/>
              <w:spacing w:after="0" w:line="240" w:lineRule="auto"/>
              <w:rPr>
                <w:rFonts w:ascii="Times New Roman" w:hAnsi="Times New Roman" w:cs="Times New Roman"/>
                <w:highlight w:val="none"/>
              </w:rPr>
            </w:pPr>
            <w:r>
              <w:rPr>
                <w:rFonts w:ascii="Times New Roman" w:hAnsi="Times New Roman" w:cs="Times New Roman"/>
                <w:highlight w:val="none"/>
              </w:rPr>
            </w:r>
            <w: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2143125" cy="2143125"/>
                      <wp:effectExtent l="0" t="0" r="0" b="0"/>
                      <wp:docPr id="35" name="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966454917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54"/>
                              <a:stretch/>
                            </pic:blipFill>
                            <pic:spPr bwMode="auto">
                              <a:xfrm rot="0" flipH="0" flipV="0">
                                <a:off x="0" y="0"/>
                                <a:ext cx="2143125" cy="214312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34" o:spid="_x0000_s34" type="#_x0000_t75" style="width:168.8pt;height:168.8pt;mso-wrap-distance-left:0.0pt;mso-wrap-distance-top:0.0pt;mso-wrap-distance-right:0.0pt;mso-wrap-distance-bottom:0.0pt;rotation:0;" stroked="false">
                      <v:path textboxrect="0,0,0,0"/>
                      <v:imagedata r:id="rId54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highlight w:val="none"/>
              </w:rPr>
            </w:r>
            <w:r/>
          </w:p>
        </w:tc>
      </w:tr>
      <w:tr>
        <w:trPr/>
        <w:tc>
          <w:tcPr>
            <w:tcW w:w="5210" w:type="dxa"/>
            <w:textDirection w:val="lrTb"/>
            <w:noWrap w:val="false"/>
          </w:tcPr>
          <w:p>
            <w:pPr>
              <w:jc w:val="left"/>
              <w:spacing w:after="0" w:line="240" w:lineRule="auto"/>
              <w:rPr>
                <w:rFonts w:ascii="Times New Roman" w:hAnsi="Times New Roman" w:cs="Times New Roman"/>
                <w:highlight w:val="none"/>
              </w:rPr>
            </w:pPr>
            <w:r>
              <w:rPr>
                <w:rFonts w:ascii="Times New Roman" w:hAnsi="Times New Roman" w:cs="Times New Roman"/>
                <w:highlight w:val="none"/>
              </w:rPr>
            </w:r>
            <w: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2714625" cy="1685925"/>
                      <wp:effectExtent l="0" t="0" r="0" b="0"/>
                      <wp:docPr id="36" name="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919474451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55"/>
                              <a:stretch/>
                            </pic:blipFill>
                            <pic:spPr bwMode="auto">
                              <a:xfrm rot="0" flipH="0" flipV="0">
                                <a:off x="0" y="0"/>
                                <a:ext cx="2714625" cy="168592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35" o:spid="_x0000_s35" type="#_x0000_t75" style="width:213.8pt;height:132.8pt;mso-wrap-distance-left:0.0pt;mso-wrap-distance-top:0.0pt;mso-wrap-distance-right:0.0pt;mso-wrap-distance-bottom:0.0pt;rotation:0;" stroked="false">
                      <v:path textboxrect="0,0,0,0"/>
                      <v:imagedata r:id="rId55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highlight w:val="none"/>
              </w:rPr>
            </w:r>
            <w:r/>
          </w:p>
        </w:tc>
        <w:tc>
          <w:tcPr>
            <w:tcW w:w="5210" w:type="dxa"/>
            <w:textDirection w:val="lrTb"/>
            <w:noWrap w:val="false"/>
          </w:tcPr>
          <w:p>
            <w:pPr>
              <w:jc w:val="left"/>
              <w:spacing w:after="0" w:line="240" w:lineRule="auto"/>
              <w:rPr>
                <w:rFonts w:ascii="Times New Roman" w:hAnsi="Times New Roman" w:cs="Times New Roman"/>
                <w:highlight w:val="none"/>
              </w:rPr>
            </w:pPr>
            <w:r>
              <w:rPr>
                <w:rFonts w:ascii="Times New Roman" w:hAnsi="Times New Roman" w:cs="Times New Roman"/>
                <w:highlight w:val="none"/>
              </w:rPr>
            </w:r>
            <w: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2619375" cy="1743075"/>
                      <wp:effectExtent l="0" t="0" r="0" b="0"/>
                      <wp:docPr id="37" name="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545444358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56"/>
                              <a:stretch/>
                            </pic:blipFill>
                            <pic:spPr bwMode="auto">
                              <a:xfrm rot="0" flipH="0" flipV="0">
                                <a:off x="0" y="0"/>
                                <a:ext cx="2619374" cy="17430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36" o:spid="_x0000_s36" type="#_x0000_t75" style="width:206.2pt;height:137.2pt;mso-wrap-distance-left:0.0pt;mso-wrap-distance-top:0.0pt;mso-wrap-distance-right:0.0pt;mso-wrap-distance-bottom:0.0pt;rotation:0;" stroked="false">
                      <v:path textboxrect="0,0,0,0"/>
                      <v:imagedata r:id="rId56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highlight w:val="none"/>
              </w:rPr>
            </w:r>
            <w:r/>
          </w:p>
        </w:tc>
      </w:tr>
      <w:tr>
        <w:trPr/>
        <w:tc>
          <w:tcPr>
            <w:tcW w:w="5210" w:type="dxa"/>
            <w:vMerge w:val="restart"/>
            <w:textDirection w:val="lrTb"/>
            <w:noWrap w:val="false"/>
          </w:tcPr>
          <w:p>
            <w:pPr>
              <w:jc w:val="left"/>
              <w:spacing w:after="0" w:line="240" w:lineRule="auto"/>
              <w:rPr>
                <w:rFonts w:ascii="Times New Roman" w:hAnsi="Times New Roman" w:cs="Times New Roman"/>
                <w:highlight w:val="none"/>
              </w:rPr>
            </w:pPr>
            <w:r>
              <w:rPr>
                <w:rFonts w:ascii="Times New Roman" w:hAnsi="Times New Roman" w:cs="Times New Roman"/>
                <w:highlight w:val="none"/>
              </w:rPr>
            </w:r>
            <w: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2590800" cy="1762125"/>
                      <wp:effectExtent l="0" t="0" r="0" b="0"/>
                      <wp:docPr id="38" name="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886074678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57"/>
                              <a:stretch/>
                            </pic:blipFill>
                            <pic:spPr bwMode="auto">
                              <a:xfrm rot="0" flipH="0" flipV="0">
                                <a:off x="0" y="0"/>
                                <a:ext cx="2590799" cy="1762124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37" o:spid="_x0000_s37" type="#_x0000_t75" style="width:204.0pt;height:138.8pt;mso-wrap-distance-left:0.0pt;mso-wrap-distance-top:0.0pt;mso-wrap-distance-right:0.0pt;mso-wrap-distance-bottom:0.0pt;rotation:0;" stroked="false">
                      <v:path textboxrect="0,0,0,0"/>
                      <v:imagedata r:id="rId57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highlight w:val="none"/>
              </w:rPr>
            </w:r>
            <w:r/>
          </w:p>
        </w:tc>
        <w:tc>
          <w:tcPr>
            <w:tcW w:w="5210" w:type="dxa"/>
            <w:vMerge w:val="restart"/>
            <w:textDirection w:val="lrTb"/>
            <w:noWrap w:val="false"/>
          </w:tcPr>
          <w:p>
            <w:pPr>
              <w:jc w:val="left"/>
              <w:spacing w:after="0" w:line="240" w:lineRule="auto"/>
              <w:rPr>
                <w:rFonts w:ascii="Times New Roman" w:hAnsi="Times New Roman" w:cs="Times New Roman"/>
                <w:highlight w:val="none"/>
              </w:rPr>
            </w:pPr>
            <w:r>
              <w:rPr>
                <w:rFonts w:ascii="Times New Roman" w:hAnsi="Times New Roman" w:cs="Times New Roman"/>
                <w:highlight w:val="none"/>
              </w:rPr>
            </w:r>
            <w: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2619375" cy="1743075"/>
                      <wp:effectExtent l="0" t="0" r="0" b="0"/>
                      <wp:docPr id="39" name="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169543364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58"/>
                              <a:stretch/>
                            </pic:blipFill>
                            <pic:spPr bwMode="auto">
                              <a:xfrm rot="0" flipH="0" flipV="0">
                                <a:off x="0" y="0"/>
                                <a:ext cx="2619374" cy="17430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38" o:spid="_x0000_s38" type="#_x0000_t75" style="width:206.2pt;height:137.2pt;mso-wrap-distance-left:0.0pt;mso-wrap-distance-top:0.0pt;mso-wrap-distance-right:0.0pt;mso-wrap-distance-bottom:0.0pt;rotation:0;" stroked="false">
                      <v:path textboxrect="0,0,0,0"/>
                      <v:imagedata r:id="rId58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highlight w:val="none"/>
              </w:rPr>
            </w:r>
            <w:r/>
          </w:p>
        </w:tc>
      </w:tr>
    </w:tbl>
    <w:p>
      <w:pPr>
        <w:jc w:val="left"/>
        <w:spacing w:after="0" w:line="240" w:lineRule="auto"/>
        <w:rPr>
          <w:rFonts w:ascii="Times New Roman" w:hAnsi="Times New Roman" w:cs="Times New Roman"/>
          <w:highlight w:val="none"/>
        </w:rPr>
      </w:pPr>
      <w:r>
        <w:rPr>
          <w:rFonts w:ascii="Times New Roman" w:hAnsi="Times New Roman" w:cs="Times New Roman"/>
          <w:highlight w:val="none"/>
        </w:rPr>
      </w:r>
      <w:r>
        <w:rPr>
          <w:rFonts w:ascii="Times New Roman" w:hAnsi="Times New Roman" w:cs="Times New Roman"/>
          <w:highlight w:val="none"/>
        </w:rPr>
      </w:r>
      <w:r/>
    </w:p>
    <w:p>
      <w:pPr>
        <w:jc w:val="left"/>
        <w:spacing w:after="0" w:line="240" w:lineRule="auto"/>
        <w:rPr>
          <w:rFonts w:ascii="Times New Roman" w:hAnsi="Times New Roman" w:cs="Times New Roman"/>
          <w:highlight w:val="none"/>
        </w:rPr>
      </w:pPr>
      <w:r>
        <w:rPr>
          <w:rFonts w:ascii="Times New Roman" w:hAnsi="Times New Roman" w:cs="Times New Roman"/>
          <w:highlight w:val="none"/>
        </w:rPr>
      </w:r>
      <w:r>
        <w:rPr>
          <w:rFonts w:ascii="Times New Roman" w:hAnsi="Times New Roman" w:cs="Times New Roman"/>
          <w:highlight w:val="none"/>
        </w:rPr>
      </w:r>
      <w:r/>
    </w:p>
    <w:p>
      <w:pPr>
        <w:jc w:val="left"/>
        <w:spacing w:after="0" w:line="240" w:lineRule="auto"/>
        <w:rPr>
          <w:rFonts w:ascii="Times New Roman" w:hAnsi="Times New Roman" w:cs="Times New Roman"/>
          <w:highlight w:val="none"/>
        </w:rPr>
      </w:pPr>
      <w:r>
        <w:rPr>
          <w:rFonts w:ascii="Times New Roman" w:hAnsi="Times New Roman" w:cs="Times New Roman"/>
          <w:highlight w:val="none"/>
        </w:rPr>
      </w:r>
      <w:r>
        <w:rPr>
          <w:rFonts w:ascii="Times New Roman" w:hAnsi="Times New Roman" w:cs="Times New Roman"/>
          <w:highlight w:val="none"/>
        </w:rPr>
      </w:r>
      <w:r/>
    </w:p>
    <w:p>
      <w:pPr>
        <w:jc w:val="left"/>
        <w:spacing w:after="0" w:line="240" w:lineRule="auto"/>
      </w:pPr>
      <w:r>
        <w:rPr>
          <w:rFonts w:ascii="Times New Roman" w:hAnsi="Times New Roman" w:cs="Times New Roman"/>
          <w:sz w:val="24"/>
          <w:szCs w:val="24"/>
          <w:highlight w:val="none"/>
        </w:rPr>
      </w:r>
      <w:r>
        <w:rPr>
          <w:rFonts w:ascii="Times New Roman" w:hAnsi="Times New Roman" w:cs="Times New Roman"/>
          <w:sz w:val="24"/>
          <w:szCs w:val="24"/>
          <w:highlight w:val="none"/>
        </w:rPr>
      </w:r>
      <w:r/>
    </w:p>
    <w:p>
      <w:pPr>
        <w:jc w:val="left"/>
        <w:spacing w:after="0" w:line="240" w:lineRule="auto"/>
      </w:pPr>
      <w:r>
        <w:rPr>
          <w:rFonts w:ascii="Times New Roman" w:hAnsi="Times New Roman" w:cs="Times New Roman"/>
          <w:sz w:val="24"/>
          <w:szCs w:val="24"/>
          <w:highlight w:val="none"/>
        </w:rPr>
      </w:r>
      <w:r>
        <w:rPr>
          <w:rFonts w:ascii="Times New Roman" w:hAnsi="Times New Roman" w:cs="Times New Roman"/>
          <w:sz w:val="24"/>
          <w:szCs w:val="24"/>
          <w:highlight w:val="none"/>
        </w:rPr>
      </w:r>
      <w:r/>
    </w:p>
    <w:p>
      <w:pPr>
        <w:jc w:val="left"/>
        <w:spacing w:after="0" w:line="240" w:lineRule="auto"/>
      </w:pPr>
      <w:r>
        <w:rPr>
          <w:rFonts w:ascii="Times New Roman" w:hAnsi="Times New Roman" w:cs="Times New Roman"/>
          <w:highlight w:val="none"/>
        </w:rPr>
      </w:r>
      <w:r>
        <w:rPr>
          <w:rFonts w:ascii="Times New Roman" w:hAnsi="Times New Roman" w:cs="Times New Roman"/>
          <w:highlight w:val="none"/>
        </w:rPr>
      </w:r>
      <w:r/>
    </w:p>
    <w:p>
      <w:pPr>
        <w:jc w:val="left"/>
        <w:spacing w:after="0" w:line="240" w:lineRule="auto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highlight w:val="none"/>
        </w:rPr>
      </w:r>
      <w:r>
        <w:rPr>
          <w:rFonts w:ascii="Times New Roman" w:hAnsi="Times New Roman" w:cs="Times New Roman"/>
          <w:highlight w:val="none"/>
        </w:rPr>
      </w:r>
      <w:r/>
    </w:p>
    <w:p>
      <w:pPr>
        <w:jc w:val="left"/>
        <w:spacing w:after="0" w:line="240" w:lineRule="auto"/>
      </w:pPr>
      <w:r>
        <w:rPr>
          <w:rFonts w:ascii="Times New Roman" w:hAnsi="Times New Roman" w:cs="Times New Roman"/>
          <w:highlight w:val="none"/>
        </w:rPr>
      </w:r>
      <w:r>
        <w:rPr>
          <w:rFonts w:ascii="Times New Roman" w:hAnsi="Times New Roman" w:cs="Times New Roman"/>
          <w:highlight w:val="none"/>
        </w:rPr>
      </w:r>
      <w:r/>
    </w:p>
    <w:p>
      <w:pPr>
        <w:jc w:val="left"/>
        <w:spacing w:after="0" w:line="240" w:lineRule="auto"/>
      </w:pPr>
      <w:r>
        <w:rPr>
          <w:rFonts w:ascii="Times New Roman" w:hAnsi="Times New Roman" w:cs="Times New Roman"/>
          <w:sz w:val="24"/>
          <w:szCs w:val="24"/>
          <w:highlight w:val="none"/>
        </w:rPr>
      </w:r>
      <w:r>
        <w:rPr>
          <w:rFonts w:ascii="Times New Roman" w:hAnsi="Times New Roman" w:cs="Times New Roman"/>
          <w:sz w:val="24"/>
          <w:szCs w:val="24"/>
          <w:highlight w:val="none"/>
        </w:rPr>
      </w:r>
      <w:r/>
    </w:p>
    <w:p>
      <w:pPr>
        <w:jc w:val="left"/>
        <w:spacing w:after="0" w:line="240" w:lineRule="auto"/>
      </w:pPr>
      <w:r/>
      <w:r/>
    </w:p>
    <w:p>
      <w:pPr>
        <w:jc w:val="left"/>
        <w:spacing w:after="0" w:line="240" w:lineRule="auto"/>
      </w:pPr>
      <w:r/>
      <w:r/>
    </w:p>
    <w:p>
      <w:pPr>
        <w:jc w:val="left"/>
        <w:spacing w:after="0" w:line="240" w:lineRule="auto"/>
      </w:pPr>
      <w:r/>
      <w:r/>
    </w:p>
    <w:p>
      <w:pPr>
        <w:jc w:val="left"/>
        <w:spacing w:after="0" w:line="240" w:lineRule="auto"/>
      </w:pPr>
      <w:r/>
      <w:r/>
    </w:p>
    <w:p>
      <w:pPr>
        <w:jc w:val="left"/>
        <w:spacing w:after="0" w:line="240" w:lineRule="auto"/>
      </w:pPr>
      <w:r/>
      <w:r/>
    </w:p>
    <w:p>
      <w:pPr>
        <w:jc w:val="left"/>
        <w:spacing w:after="0" w:line="240" w:lineRule="auto"/>
      </w:pPr>
      <w:r/>
      <w:r/>
    </w:p>
    <w:p>
      <w:pPr>
        <w:jc w:val="left"/>
        <w:spacing w:after="0" w:line="240" w:lineRule="auto"/>
      </w:pPr>
      <w:r/>
      <w:r/>
    </w:p>
    <w:p>
      <w:pPr>
        <w:jc w:val="left"/>
        <w:spacing w:after="0" w:line="240" w:lineRule="auto"/>
      </w:pPr>
      <w:r/>
      <w:r/>
    </w:p>
    <w:p>
      <w:pPr>
        <w:jc w:val="left"/>
        <w:spacing w:after="0" w:line="240" w:lineRule="auto"/>
      </w:pPr>
      <w:r/>
      <w:r/>
    </w:p>
    <w:p>
      <w:pPr>
        <w:jc w:val="left"/>
        <w:spacing w:after="0" w:line="240" w:lineRule="auto"/>
      </w:pPr>
      <w:r>
        <w:rPr>
          <w:rFonts w:ascii="Times New Roman" w:hAnsi="Times New Roman" w:cs="Times New Roman"/>
          <w:sz w:val="24"/>
          <w:szCs w:val="24"/>
          <w:highlight w:val="none"/>
        </w:rPr>
      </w:r>
      <w:r>
        <w:rPr>
          <w:rFonts w:ascii="Times New Roman" w:hAnsi="Times New Roman" w:cs="Times New Roman"/>
          <w:sz w:val="24"/>
          <w:szCs w:val="24"/>
          <w:highlight w:val="none"/>
        </w:rPr>
      </w:r>
      <w:r/>
    </w:p>
    <w:p>
      <w:pPr>
        <w:jc w:val="left"/>
        <w:spacing w:after="0" w:line="240" w:lineRule="auto"/>
        <w:rPr>
          <w:rFonts w:ascii="Times New Roman" w:hAnsi="Times New Roman" w:cs="Times New Roman"/>
          <w:b/>
          <w:bCs/>
          <w:color w:val="c00000"/>
          <w:sz w:val="24"/>
          <w:szCs w:val="24"/>
          <w:highlight w:val="none"/>
        </w:rPr>
      </w:pPr>
      <w:r>
        <w:rPr>
          <w:rFonts w:ascii="Times New Roman" w:hAnsi="Times New Roman" w:cs="Times New Roman"/>
          <w:highlight w:val="none"/>
        </w:rPr>
      </w:r>
      <w:r>
        <w:rPr>
          <w:rFonts w:ascii="Times New Roman" w:hAnsi="Times New Roman" w:cs="Times New Roman"/>
          <w:highlight w:val="none"/>
        </w:rPr>
      </w:r>
      <w:r/>
    </w:p>
    <w:p>
      <w:pPr>
        <w:jc w:val="right"/>
        <w:spacing w:after="0" w:line="240" w:lineRule="auto"/>
        <w:rPr>
          <w:rFonts w:ascii="Times New Roman" w:hAnsi="Times New Roman" w:cs="Times New Roman"/>
          <w:highlight w:val="none"/>
        </w:rPr>
      </w:pPr>
      <w:r>
        <w:rPr>
          <w:rFonts w:ascii="Times New Roman" w:hAnsi="Times New Roman" w:cs="Times New Roman"/>
          <w:highlight w:val="none"/>
        </w:rPr>
      </w:r>
      <w:r>
        <w:rPr>
          <w:rFonts w:ascii="Times New Roman" w:hAnsi="Times New Roman" w:cs="Times New Roman"/>
          <w:highlight w:val="none"/>
        </w:rPr>
        <w:t xml:space="preserve">Приложение 2</w:t>
      </w:r>
      <w:r/>
    </w:p>
    <w:p>
      <w:pPr>
        <w:jc w:val="right"/>
        <w:spacing w:after="0" w:line="240" w:lineRule="auto"/>
        <w:rPr>
          <w:rFonts w:ascii="Times New Roman" w:hAnsi="Times New Roman" w:cs="Times New Roman"/>
          <w:highlight w:val="none"/>
        </w:rPr>
      </w:pPr>
      <w:r>
        <w:rPr>
          <w:rFonts w:ascii="Times New Roman" w:hAnsi="Times New Roman" w:cs="Times New Roman"/>
          <w:highlight w:val="none"/>
        </w:rPr>
      </w:r>
      <w:r>
        <w:rPr>
          <w:rFonts w:ascii="Times New Roman" w:hAnsi="Times New Roman" w:cs="Times New Roman"/>
          <w:highlight w:val="none"/>
        </w:rPr>
      </w:r>
      <w:r/>
    </w:p>
    <w:p>
      <w:pPr>
        <w:jc w:val="center"/>
        <w:spacing w:after="0" w:line="240" w:lineRule="auto"/>
        <w:rPr>
          <w:rFonts w:ascii="Times New Roman" w:hAnsi="Times New Roman" w:cs="Times New Roman"/>
          <w:sz w:val="28"/>
          <w:szCs w:val="28"/>
          <w:highlight w:val="none"/>
        </w:rPr>
      </w:pPr>
      <w:r>
        <w:rPr>
          <w:rFonts w:ascii="Times New Roman" w:hAnsi="Times New Roman" w:cs="Times New Roman"/>
          <w:sz w:val="28"/>
          <w:szCs w:val="28"/>
          <w:highlight w:val="none"/>
        </w:rPr>
        <w:t xml:space="preserve">Технологическая карта</w:t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sz w:val="28"/>
          <w:szCs w:val="28"/>
        </w:rPr>
      </w:r>
    </w:p>
    <w:p>
      <w:pPr>
        <w:jc w:val="center"/>
        <w:spacing w:after="0" w:line="240" w:lineRule="auto"/>
        <w:rPr>
          <w:rFonts w:ascii="Times New Roman" w:hAnsi="Times New Roman" w:cs="Times New Roman"/>
          <w:sz w:val="28"/>
          <w:szCs w:val="28"/>
          <w:highlight w:val="none"/>
        </w:rPr>
      </w:pPr>
      <w:r>
        <w:rPr>
          <w:rFonts w:ascii="Times New Roman" w:hAnsi="Times New Roman" w:cs="Times New Roman"/>
          <w:sz w:val="28"/>
          <w:szCs w:val="28"/>
          <w:highlight w:val="none"/>
        </w:rPr>
        <w:t xml:space="preserve">Забора </w:t>
      </w:r>
      <w:r>
        <w:rPr>
          <w:rFonts w:ascii="Times New Roman" w:hAnsi="Times New Roman" w:cs="Times New Roman"/>
          <w:sz w:val="28"/>
          <w:szCs w:val="28"/>
          <w:highlight w:val="none"/>
        </w:rPr>
        <w:t xml:space="preserve">почвы для химического </w:t>
      </w:r>
      <w:r>
        <w:rPr>
          <w:rFonts w:ascii="Times New Roman" w:hAnsi="Times New Roman" w:cs="Times New Roman"/>
          <w:sz w:val="28"/>
          <w:szCs w:val="28"/>
          <w:highlight w:val="none"/>
        </w:rPr>
        <w:t xml:space="preserve">анализа </w:t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sz w:val="28"/>
          <w:szCs w:val="28"/>
        </w:rPr>
      </w:r>
    </w:p>
    <w:p>
      <w:pPr>
        <w:jc w:val="center"/>
        <w:spacing w:after="0" w:line="240" w:lineRule="auto"/>
        <w:rPr>
          <w:rFonts w:ascii="Times New Roman" w:hAnsi="Times New Roman" w:cs="Times New Roman"/>
          <w:sz w:val="28"/>
          <w:szCs w:val="28"/>
          <w:highlight w:val="none"/>
        </w:rPr>
      </w:pP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sz w:val="28"/>
          <w:szCs w:val="28"/>
        </w:rPr>
      </w:r>
    </w:p>
    <w:p>
      <w:pPr>
        <w:jc w:val="left"/>
        <w:spacing w:after="0" w:line="240" w:lineRule="auto"/>
        <w:rPr>
          <w:rFonts w:ascii="Times New Roman" w:hAnsi="Times New Roman" w:cs="Times New Roman"/>
          <w:sz w:val="28"/>
          <w:szCs w:val="28"/>
          <w:highlight w:val="none"/>
        </w:rPr>
      </w:pPr>
      <w:r>
        <w:rPr>
          <w:rFonts w:ascii="Times New Roman" w:hAnsi="Times New Roman" w:cs="Times New Roman"/>
          <w:sz w:val="28"/>
          <w:szCs w:val="28"/>
          <w:highlight w:val="none"/>
        </w:rPr>
        <w:t xml:space="preserve">Модуль С, задание 2</w:t>
      </w:r>
      <w:r>
        <w:rPr>
          <w:rFonts w:ascii="Times New Roman" w:hAnsi="Times New Roman" w:cs="Times New Roman"/>
          <w:sz w:val="28"/>
          <w:szCs w:val="28"/>
          <w:highlight w:val="none"/>
        </w:rPr>
        <w:t xml:space="preserve"> (возраст 5-7 лет)</w:t>
      </w:r>
      <w:r>
        <w:rPr>
          <w:sz w:val="28"/>
          <w:szCs w:val="28"/>
        </w:rPr>
      </w:r>
    </w:p>
    <w:p>
      <w:pPr>
        <w:jc w:val="center"/>
        <w:spacing w:after="0" w:line="240" w:lineRule="auto"/>
        <w:rPr>
          <w:rFonts w:ascii="Times New Roman" w:hAnsi="Times New Roman" w:cs="Times New Roman"/>
          <w:highlight w:val="none"/>
        </w:rPr>
      </w:pPr>
      <w:r>
        <w:rPr>
          <w:rFonts w:ascii="Times New Roman" w:hAnsi="Times New Roman" w:cs="Times New Roman"/>
          <w:highlight w:val="none"/>
        </w:rPr>
      </w:r>
      <w:r>
        <w:rPr>
          <w:rFonts w:ascii="Times New Roman" w:hAnsi="Times New Roman" w:cs="Times New Roman"/>
          <w:highlight w:val="none"/>
        </w:rPr>
      </w:r>
      <w:r/>
    </w:p>
    <w:p>
      <w:pPr>
        <w:jc w:val="center"/>
        <w:spacing w:after="0" w:line="240" w:lineRule="auto"/>
        <w:rPr>
          <w:rFonts w:ascii="Times New Roman" w:hAnsi="Times New Roman" w:cs="Times New Roman"/>
          <w:highlight w:val="none"/>
        </w:rPr>
      </w:pPr>
      <w:r>
        <w:rPr>
          <w:rFonts w:ascii="Times New Roman" w:hAnsi="Times New Roman" w:cs="Times New Roman"/>
          <w:highlight w:val="none"/>
        </w:rPr>
      </w:r>
      <w:r>
        <w:rPr>
          <w:rFonts w:ascii="Times New Roman" w:hAnsi="Times New Roman" w:cs="Times New Roman"/>
          <w:highlight w:val="none"/>
        </w:rPr>
      </w:r>
      <w:r/>
    </w:p>
    <w:p>
      <w:pPr>
        <w:jc w:val="left"/>
        <w:spacing w:after="0" w:line="240" w:lineRule="auto"/>
        <w:rPr>
          <w:rFonts w:ascii="Times New Roman" w:hAnsi="Times New Roman" w:cs="Times New Roman"/>
          <w:highlight w:val="none"/>
        </w:rPr>
      </w:pPr>
      <w:r>
        <w:rPr>
          <w:rFonts w:ascii="Times New Roman" w:hAnsi="Times New Roman" w:cs="Times New Roman"/>
          <w:highlight w:val="none"/>
        </w:rPr>
      </w:r>
      <w:r>
        <w:rPr>
          <w:rFonts w:ascii="Times New Roman" w:hAnsi="Times New Roman" w:cs="Times New Roman"/>
          <w:highlight w:val="none"/>
        </w:rPr>
      </w:r>
      <w:r/>
    </w:p>
    <w:tbl>
      <w:tblPr>
        <w:tblStyle w:val="922"/>
        <w:tblW w:w="0" w:type="auto"/>
        <w:tblLook w:val="04A0" w:firstRow="1" w:lastRow="0" w:firstColumn="1" w:lastColumn="0" w:noHBand="0" w:noVBand="1"/>
      </w:tblPr>
      <w:tblGrid>
        <w:gridCol w:w="3142"/>
        <w:gridCol w:w="3195"/>
        <w:gridCol w:w="2928"/>
      </w:tblGrid>
      <w:tr>
        <w:trPr/>
        <w:tc>
          <w:tcPr>
            <w:tcW w:w="3142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5200" distR="115200" simplePos="0" relativeHeight="251647488" behindDoc="0" locked="0" layoutInCell="1" allowOverlap="1">
                      <wp:simplePos x="0" y="0"/>
                      <wp:positionH relativeFrom="column">
                        <wp:posOffset>1679915</wp:posOffset>
                      </wp:positionH>
                      <wp:positionV relativeFrom="paragraph">
                        <wp:posOffset>501677</wp:posOffset>
                      </wp:positionV>
                      <wp:extent cx="527206" cy="285750"/>
                      <wp:effectExtent l="6350" t="6350" r="6350" b="6350"/>
                      <wp:wrapNone/>
                      <wp:docPr id="40" name="Стрелка: вправо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/>
                            <wps:spPr bwMode="auto">
                              <a:xfrm>
                                <a:off x="0" y="0"/>
                                <a:ext cx="527204" cy="285748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50000"/>
                                </a:avLst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 39" o:spid="_x0000_s39" o:spt="13" type="#_x0000_t13" style="position:absolute;z-index:251647488;o:allowoverlap:true;o:allowincell:true;mso-position-horizontal-relative:text;margin-left:132.3pt;mso-position-horizontal:absolute;mso-position-vertical-relative:text;margin-top:39.5pt;mso-position-vertical:absolute;width:41.5pt;height:22.5pt;mso-wrap-distance-left:9.1pt;mso-wrap-distance-top:0.0pt;mso-wrap-distance-right:9.1pt;mso-wrap-distance-bottom:0.0pt;visibility:visible;" fillcolor="#5B9BD5" strokecolor="#2D4D6A" strokeweight="1.00pt">
                      <v:stroke dashstyle="solid"/>
                    </v:shape>
                  </w:pict>
                </mc:Fallback>
              </mc:AlternateContent>
            </w:r>
            <w: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746299" cy="1160910"/>
                      <wp:effectExtent l="0" t="0" r="0" b="0"/>
                      <wp:docPr id="41" name="Рисунок 4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12304406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59"/>
                              <a:stretch/>
                            </pic:blipFill>
                            <pic:spPr bwMode="auto">
                              <a:xfrm>
                                <a:off x="0" y="0"/>
                                <a:ext cx="746298" cy="1160908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40" o:spid="_x0000_s40" type="#_x0000_t75" style="width:58.8pt;height:91.4pt;mso-wrap-distance-left:0.0pt;mso-wrap-distance-top:0.0pt;mso-wrap-distance-right:0.0pt;mso-wrap-distance-bottom:0.0pt;" stroked="false">
                      <v:path textboxrect="0,0,0,0"/>
                      <v:imagedata r:id="rId59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</w:rPr>
            </w:r>
            <w:r/>
          </w:p>
        </w:tc>
        <w:tc>
          <w:tcPr>
            <w:tcW w:w="3195" w:type="dxa"/>
            <w:textDirection w:val="lrTb"/>
            <w:noWrap w:val="false"/>
          </w:tcPr>
          <w:p>
            <w: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5200" distR="115200" simplePos="0" relativeHeight="251649536" behindDoc="0" locked="0" layoutInCell="1" allowOverlap="1">
                      <wp:simplePos x="0" y="0"/>
                      <wp:positionH relativeFrom="column">
                        <wp:posOffset>1679915</wp:posOffset>
                      </wp:positionH>
                      <wp:positionV relativeFrom="paragraph">
                        <wp:posOffset>501677</wp:posOffset>
                      </wp:positionV>
                      <wp:extent cx="527206" cy="285750"/>
                      <wp:effectExtent l="0" t="0" r="0" b="0"/>
                      <wp:wrapNone/>
                      <wp:docPr id="42" name="Стрелка: вправо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/>
                            <wps:spPr bwMode="auto">
                              <a:xfrm>
                                <a:off x="0" y="0"/>
                                <a:ext cx="527203" cy="285747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50000"/>
                                </a:avLst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 41" o:spid="_x0000_s41" o:spt="13" type="#_x0000_t13" style="position:absolute;z-index:251649536;o:allowoverlap:true;o:allowincell:true;mso-position-horizontal-relative:text;margin-left:132.3pt;mso-position-horizontal:absolute;mso-position-vertical-relative:text;margin-top:39.5pt;mso-position-vertical:absolute;width:41.5pt;height:22.5pt;mso-wrap-distance-left:9.1pt;mso-wrap-distance-top:0.0pt;mso-wrap-distance-right:9.1pt;mso-wrap-distance-bottom:0.0pt;visibility:visible;" fillcolor="#5B9BD5" strokecolor="#2D4D6A" strokeweight="1.00pt">
                      <v:stroke dashstyle="solid"/>
                    </v:shape>
                  </w:pict>
                </mc:Fallback>
              </mc:AlternateContent>
            </w:r>
            <w: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023970" cy="635939"/>
                      <wp:effectExtent l="0" t="0" r="0" b="0"/>
                      <wp:docPr id="43" name="Рисунок 4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033233456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60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023968" cy="635937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42" o:spid="_x0000_s42" type="#_x0000_t75" style="width:80.6pt;height:50.1pt;mso-wrap-distance-left:0.0pt;mso-wrap-distance-top:0.0pt;mso-wrap-distance-right:0.0pt;mso-wrap-distance-bottom:0.0pt;" stroked="false">
                      <v:path textboxrect="0,0,0,0"/>
                      <v:imagedata r:id="rId60" o:title=""/>
                    </v:shape>
                  </w:pict>
                </mc:Fallback>
              </mc:AlternateContent>
            </w:r>
            <w:r/>
          </w:p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  <w:r/>
          </w:p>
        </w:tc>
        <w:tc>
          <w:tcPr>
            <w:tcW w:w="2928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239243" cy="824660"/>
                      <wp:effectExtent l="0" t="0" r="0" b="0"/>
                      <wp:docPr id="44" name="Рисунок 4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826796024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61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239241" cy="824658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43" o:spid="_x0000_s43" type="#_x0000_t75" style="width:97.6pt;height:64.9pt;mso-wrap-distance-left:0.0pt;mso-wrap-distance-top:0.0pt;mso-wrap-distance-right:0.0pt;mso-wrap-distance-bottom:0.0pt;" stroked="false">
                      <v:path textboxrect="0,0,0,0"/>
                      <v:imagedata r:id="rId61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</w:rPr>
            </w:r>
            <w:r/>
          </w:p>
        </w:tc>
      </w:tr>
      <w:tr>
        <w:trPr/>
        <w:tc>
          <w:tcPr>
            <w:tcW w:w="3142" w:type="dxa"/>
            <w:textDirection w:val="lrTb"/>
            <w:noWrap w:val="false"/>
          </w:tcPr>
          <w:p>
            <w: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5200" distR="115200" simplePos="0" relativeHeight="251651584" behindDoc="0" locked="0" layoutInCell="1" allowOverlap="1">
                      <wp:simplePos x="0" y="0"/>
                      <wp:positionH relativeFrom="column">
                        <wp:posOffset>-113923</wp:posOffset>
                      </wp:positionH>
                      <wp:positionV relativeFrom="paragraph">
                        <wp:posOffset>476250</wp:posOffset>
                      </wp:positionV>
                      <wp:extent cx="527206" cy="285750"/>
                      <wp:effectExtent l="0" t="0" r="0" b="0"/>
                      <wp:wrapNone/>
                      <wp:docPr id="45" name="Стрелка: вправо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/>
                            <wps:spPr bwMode="auto">
                              <a:xfrm>
                                <a:off x="0" y="0"/>
                                <a:ext cx="527204" cy="28575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50000"/>
                                </a:avLst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 44" o:spid="_x0000_s44" o:spt="13" type="#_x0000_t13" style="position:absolute;z-index:251651584;o:allowoverlap:true;o:allowincell:true;mso-position-horizontal-relative:text;margin-left:-9.0pt;mso-position-horizontal:absolute;mso-position-vertical-relative:text;margin-top:37.5pt;mso-position-vertical:absolute;width:41.5pt;height:22.5pt;mso-wrap-distance-left:9.1pt;mso-wrap-distance-top:0.0pt;mso-wrap-distance-right:9.1pt;mso-wrap-distance-bottom:0.0pt;visibility:visible;" fillcolor="#5B9BD5" strokecolor="#2D4D6A" strokeweight="1.00pt">
                      <v:stroke dashstyle="solid"/>
                    </v:shape>
                  </w:pict>
                </mc:Fallback>
              </mc:AlternateContent>
            </w:r>
            <w:r/>
          </w:p>
          <w:p>
            <w: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5200" distR="115200" simplePos="0" relativeHeight="251653632" behindDoc="0" locked="0" layoutInCell="1" allowOverlap="1">
                      <wp:simplePos x="0" y="0"/>
                      <wp:positionH relativeFrom="column">
                        <wp:posOffset>1857870</wp:posOffset>
                      </wp:positionH>
                      <wp:positionV relativeFrom="paragraph">
                        <wp:posOffset>0</wp:posOffset>
                      </wp:positionV>
                      <wp:extent cx="527206" cy="285750"/>
                      <wp:effectExtent l="0" t="0" r="0" b="0"/>
                      <wp:wrapNone/>
                      <wp:docPr id="46" name="Стрелка: вправо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/>
                            <wps:spPr bwMode="auto">
                              <a:xfrm>
                                <a:off x="0" y="0"/>
                                <a:ext cx="527203" cy="285747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50000"/>
                                </a:avLst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 45" o:spid="_x0000_s45" o:spt="13" type="#_x0000_t13" style="position:absolute;z-index:251653632;o:allowoverlap:true;o:allowincell:true;mso-position-horizontal-relative:text;margin-left:146.3pt;mso-position-horizontal:absolute;mso-position-vertical-relative:text;margin-top:0.0pt;mso-position-vertical:absolute;width:41.5pt;height:22.5pt;mso-wrap-distance-left:9.1pt;mso-wrap-distance-top:0.0pt;mso-wrap-distance-right:9.1pt;mso-wrap-distance-bottom:0.0pt;visibility:visible;" fillcolor="#5B9BD5" strokecolor="#2D4D6A" strokeweight="1.00pt">
                      <v:stroke dashstyle="solid"/>
                    </v:shape>
                  </w:pict>
                </mc:Fallback>
              </mc:AlternateContent>
            </w:r>
            <w: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508340" cy="424394"/>
                      <wp:effectExtent l="0" t="0" r="0" b="0"/>
                      <wp:docPr id="47" name="Рисунок 4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672456740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62"/>
                              <a:stretch/>
                            </pic:blipFill>
                            <pic:spPr bwMode="auto">
                              <a:xfrm>
                                <a:off x="0" y="0"/>
                                <a:ext cx="508338" cy="424392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46" o:spid="_x0000_s46" type="#_x0000_t75" style="width:40.0pt;height:33.4pt;mso-wrap-distance-left:0.0pt;mso-wrap-distance-top:0.0pt;mso-wrap-distance-right:0.0pt;mso-wrap-distance-bottom:0.0pt;" stroked="false">
                      <v:path textboxrect="0,0,0,0"/>
                      <v:imagedata r:id="rId62" o:title=""/>
                    </v:shape>
                  </w:pict>
                </mc:Fallback>
              </mc:AlternateContent>
            </w:r>
            <w: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505802" cy="422275"/>
                      <wp:effectExtent l="0" t="0" r="0" b="0"/>
                      <wp:docPr id="48" name="Рисунок 4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899635966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62"/>
                              <a:stretch/>
                            </pic:blipFill>
                            <pic:spPr bwMode="auto">
                              <a:xfrm>
                                <a:off x="0" y="0"/>
                                <a:ext cx="505800" cy="422273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47" o:spid="_x0000_s47" type="#_x0000_t75" style="width:39.8pt;height:33.2pt;mso-wrap-distance-left:0.0pt;mso-wrap-distance-top:0.0pt;mso-wrap-distance-right:0.0pt;mso-wrap-distance-bottom:0.0pt;" stroked="false">
                      <v:path textboxrect="0,0,0,0"/>
                      <v:imagedata r:id="rId62" o:title=""/>
                    </v:shape>
                  </w:pict>
                </mc:Fallback>
              </mc:AlternateContent>
            </w:r>
            <w: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502547" cy="419557"/>
                      <wp:effectExtent l="0" t="0" r="0" b="0"/>
                      <wp:docPr id="49" name="Рисунок 5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804329170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62"/>
                              <a:stretch/>
                            </pic:blipFill>
                            <pic:spPr bwMode="auto">
                              <a:xfrm>
                                <a:off x="0" y="0"/>
                                <a:ext cx="502545" cy="419556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48" o:spid="_x0000_s48" type="#_x0000_t75" style="width:39.6pt;height:33.0pt;mso-wrap-distance-left:0.0pt;mso-wrap-distance-top:0.0pt;mso-wrap-distance-right:0.0pt;mso-wrap-distance-bottom:0.0pt;" stroked="false">
                      <v:path textboxrect="0,0,0,0"/>
                      <v:imagedata r:id="rId62" o:title=""/>
                    </v:shape>
                  </w:pict>
                </mc:Fallback>
              </mc:AlternateContent>
            </w:r>
            <w:r/>
          </w:p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  <w:r/>
          </w:p>
        </w:tc>
        <w:tc>
          <w:tcPr>
            <w:tcW w:w="3195" w:type="dxa"/>
            <w:textDirection w:val="lrTb"/>
            <w:noWrap w:val="false"/>
          </w:tcPr>
          <w:p>
            <w: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5200" distR="115200" simplePos="0" relativeHeight="251655680" behindDoc="0" locked="0" layoutInCell="1" allowOverlap="1">
                      <wp:simplePos x="0" y="0"/>
                      <wp:positionH relativeFrom="column">
                        <wp:posOffset>1679915</wp:posOffset>
                      </wp:positionH>
                      <wp:positionV relativeFrom="paragraph">
                        <wp:posOffset>285750</wp:posOffset>
                      </wp:positionV>
                      <wp:extent cx="527206" cy="285750"/>
                      <wp:effectExtent l="0" t="0" r="0" b="0"/>
                      <wp:wrapNone/>
                      <wp:docPr id="50" name="Стрелка: вправо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/>
                            <wps:spPr bwMode="auto">
                              <a:xfrm>
                                <a:off x="0" y="0"/>
                                <a:ext cx="527204" cy="28575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50000"/>
                                </a:avLst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 49" o:spid="_x0000_s49" o:spt="13" type="#_x0000_t13" style="position:absolute;z-index:251655680;o:allowoverlap:true;o:allowincell:true;mso-position-horizontal-relative:text;margin-left:132.3pt;mso-position-horizontal:absolute;mso-position-vertical-relative:text;margin-top:22.5pt;mso-position-vertical:absolute;width:41.5pt;height:22.5pt;mso-wrap-distance-left:9.1pt;mso-wrap-distance-top:0.0pt;mso-wrap-distance-right:9.1pt;mso-wrap-distance-bottom:0.0pt;visibility:visible;" fillcolor="#5B9BD5" strokecolor="#2D4D6A" strokeweight="1.00pt">
                      <v:stroke dashstyle="solid"/>
                    </v:shape>
                  </w:pict>
                </mc:Fallback>
              </mc:AlternateContent>
            </w:r>
            <w:r>
              <w:t xml:space="preserve">              </w:t>
            </w:r>
            <w:r/>
          </w:p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914400" cy="659456"/>
                      <wp:effectExtent l="0" t="0" r="0" b="0"/>
                      <wp:docPr id="51" name="Рисунок 6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85367784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63"/>
                              <a:stretch/>
                            </pic:blipFill>
                            <pic:spPr bwMode="auto">
                              <a:xfrm>
                                <a:off x="0" y="0"/>
                                <a:ext cx="942774" cy="679919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50" o:spid="_x0000_s50" type="#_x0000_t75" style="width:72.0pt;height:51.9pt;mso-wrap-distance-left:0.0pt;mso-wrap-distance-top:0.0pt;mso-wrap-distance-right:0.0pt;mso-wrap-distance-bottom:0.0pt;" stroked="false">
                      <v:path textboxrect="0,0,0,0"/>
                      <v:imagedata r:id="rId63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</w:rPr>
            </w:r>
            <w:r/>
          </w:p>
        </w:tc>
        <w:tc>
          <w:tcPr>
            <w:tcW w:w="2928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665920" behindDoc="0" locked="0" layoutInCell="1" allowOverlap="1">
                      <wp:simplePos x="0" y="0"/>
                      <wp:positionH relativeFrom="column">
                        <wp:posOffset>731520</wp:posOffset>
                      </wp:positionH>
                      <wp:positionV relativeFrom="paragraph">
                        <wp:posOffset>103505</wp:posOffset>
                      </wp:positionV>
                      <wp:extent cx="1020585" cy="733424"/>
                      <wp:effectExtent l="0" t="0" r="0" b="0"/>
                      <wp:wrapNone/>
                      <wp:docPr id="52" name="Рисунок 6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114449074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64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020583" cy="733423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51" o:spid="_x0000_s51" type="#_x0000_t75" style="position:absolute;z-index:251665920;o:allowoverlap:true;o:allowincell:true;mso-position-horizontal-relative:text;margin-left:57.6pt;mso-position-horizontal:absolute;mso-position-vertical-relative:text;margin-top:8.2pt;mso-position-vertical:absolute;width:80.4pt;height:57.7pt;mso-wrap-distance-left:9.0pt;mso-wrap-distance-top:0.0pt;mso-wrap-distance-right:9.0pt;mso-wrap-distance-bottom:0.0pt;" stroked="false">
                      <v:path textboxrect="0,0,0,0"/>
                      <v:imagedata r:id="rId64" o:title=""/>
                    </v:shape>
                  </w:pict>
                </mc:Fallback>
              </mc:AlternateContent>
            </w:r>
            <w: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211996" cy="831850"/>
                      <wp:effectExtent l="0" t="0" r="0" b="0"/>
                      <wp:docPr id="53" name="Рисунок 5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832587008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65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211995" cy="831849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52" o:spid="_x0000_s52" type="#_x0000_t75" style="width:95.4pt;height:65.5pt;mso-wrap-distance-left:0.0pt;mso-wrap-distance-top:0.0pt;mso-wrap-distance-right:0.0pt;mso-wrap-distance-bottom:0.0pt;" stroked="false">
                      <v:path textboxrect="0,0,0,0"/>
                      <v:imagedata r:id="rId65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</w:rPr>
            </w:r>
            <w:r/>
          </w:p>
        </w:tc>
      </w:tr>
      <w:tr>
        <w:trPr>
          <w:trHeight w:val="1240"/>
        </w:trPr>
        <w:tc>
          <w:tcPr>
            <w:tcW w:w="3142" w:type="dxa"/>
            <w:textDirection w:val="lrTb"/>
            <w:noWrap w:val="false"/>
          </w:tcPr>
          <w:p>
            <w:r>
              <w:rPr>
                <w:rFonts w:ascii="Times New Roman" w:hAnsi="Times New Roman" w:cs="Times New Roman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668992" behindDoc="0" locked="0" layoutInCell="1" allowOverlap="1">
                      <wp:simplePos x="0" y="0"/>
                      <wp:positionH relativeFrom="column">
                        <wp:posOffset>1012190</wp:posOffset>
                      </wp:positionH>
                      <wp:positionV relativeFrom="paragraph">
                        <wp:posOffset>-66675</wp:posOffset>
                      </wp:positionV>
                      <wp:extent cx="685800" cy="494348"/>
                      <wp:effectExtent l="0" t="0" r="0" b="0"/>
                      <wp:wrapNone/>
                      <wp:docPr id="54" name="Рисунок 6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434990958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66"/>
                              <a:stretch/>
                            </pic:blipFill>
                            <pic:spPr bwMode="auto">
                              <a:xfrm>
                                <a:off x="0" y="0"/>
                                <a:ext cx="685800" cy="494347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53" o:spid="_x0000_s53" type="#_x0000_t75" style="position:absolute;z-index:251668992;o:allowoverlap:true;o:allowincell:true;mso-position-horizontal-relative:text;margin-left:79.7pt;mso-position-horizontal:absolute;mso-position-vertical-relative:text;margin-top:-5.2pt;mso-position-vertical:absolute;width:54.0pt;height:38.9pt;mso-wrap-distance-left:9.0pt;mso-wrap-distance-top:0.0pt;mso-wrap-distance-right:9.0pt;mso-wrap-distance-bottom:0.0pt;" stroked="false">
                      <v:path textboxrect="0,0,0,0"/>
                      <v:imagedata r:id="rId66" o:title=""/>
                    </v:shape>
                  </w:pict>
                </mc:Fallback>
              </mc:AlternateContent>
            </w:r>
            <w: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5200" distR="115200" simplePos="0" relativeHeight="251659776" behindDoc="0" locked="0" layoutInCell="1" allowOverlap="1">
                      <wp:simplePos x="0" y="0"/>
                      <wp:positionH relativeFrom="column">
                        <wp:posOffset>1679915</wp:posOffset>
                      </wp:positionH>
                      <wp:positionV relativeFrom="paragraph">
                        <wp:posOffset>285750</wp:posOffset>
                      </wp:positionV>
                      <wp:extent cx="527206" cy="285750"/>
                      <wp:effectExtent l="0" t="0" r="0" b="0"/>
                      <wp:wrapNone/>
                      <wp:docPr id="55" name="Стрелка: вправо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/>
                            <wps:spPr bwMode="auto">
                              <a:xfrm>
                                <a:off x="0" y="0"/>
                                <a:ext cx="527204" cy="28575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50000"/>
                                </a:avLst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 54" o:spid="_x0000_s54" o:spt="13" type="#_x0000_t13" style="position:absolute;z-index:251659776;o:allowoverlap:true;o:allowincell:true;mso-position-horizontal-relative:text;margin-left:132.3pt;mso-position-horizontal:absolute;mso-position-vertical-relative:text;margin-top:22.5pt;mso-position-vertical:absolute;width:41.5pt;height:22.5pt;mso-wrap-distance-left:9.1pt;mso-wrap-distance-top:0.0pt;mso-wrap-distance-right:9.1pt;mso-wrap-distance-bottom:0.0pt;visibility:visible;" fillcolor="#5B9BD5" strokecolor="#2D4D6A" strokeweight="1.00pt">
                      <v:stroke dashstyle="solid"/>
                    </v:shape>
                  </w:pict>
                </mc:Fallback>
              </mc:AlternateContent>
            </w:r>
            <w:r/>
          </w:p>
          <w:p>
            <w: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5200" distR="115200" simplePos="0" relativeHeight="251651584" behindDoc="0" locked="0" layoutInCell="1" allowOverlap="1">
                      <wp:simplePos x="0" y="0"/>
                      <wp:positionH relativeFrom="column">
                        <wp:posOffset>-113923</wp:posOffset>
                      </wp:positionH>
                      <wp:positionV relativeFrom="paragraph">
                        <wp:posOffset>476250</wp:posOffset>
                      </wp:positionV>
                      <wp:extent cx="527206" cy="285750"/>
                      <wp:effectExtent l="0" t="0" r="0" b="0"/>
                      <wp:wrapNone/>
                      <wp:docPr id="56" name="Стрелка: вправо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/>
                            <wps:spPr bwMode="auto">
                              <a:xfrm rot="0" flipH="0" flipV="0">
                                <a:off x="0" y="0"/>
                                <a:ext cx="527205" cy="28575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50000"/>
                                </a:avLst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 55" o:spid="_x0000_s55" o:spt="13" type="#_x0000_t13" style="position:absolute;z-index:251651584;o:allowoverlap:true;o:allowincell:true;mso-position-horizontal-relative:text;margin-left:-9.0pt;mso-position-horizontal:absolute;mso-position-vertical-relative:text;margin-top:37.5pt;mso-position-vertical:absolute;width:41.5pt;height:22.5pt;mso-wrap-distance-left:9.1pt;mso-wrap-distance-top:0.0pt;mso-wrap-distance-right:9.1pt;mso-wrap-distance-bottom:0.0pt;rotation:0;visibility:visible;" fillcolor="#5B9BD5" strokecolor="#2D4D6A" strokeweight="1.00pt">
                      <v:stroke dashstyle="solid"/>
                    </v:shape>
                  </w:pict>
                </mc:Fallback>
              </mc:AlternateContent>
            </w:r>
            <w:r/>
          </w:p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685800" cy="812490"/>
                      <wp:effectExtent l="0" t="0" r="0" b="0"/>
                      <wp:docPr id="57" name="Рисунок 6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471486609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67"/>
                              <a:stretch/>
                            </pic:blipFill>
                            <pic:spPr bwMode="auto">
                              <a:xfrm>
                                <a:off x="0" y="0"/>
                                <a:ext cx="699859" cy="829147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56" o:spid="_x0000_s56" type="#_x0000_t75" style="width:54.0pt;height:64.0pt;mso-wrap-distance-left:0.0pt;mso-wrap-distance-top:0.0pt;mso-wrap-distance-right:0.0pt;mso-wrap-distance-bottom:0.0pt;" stroked="false">
                      <v:path textboxrect="0,0,0,0"/>
                      <v:imagedata r:id="rId67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</w:rPr>
            </w:r>
            <w:r/>
          </w:p>
        </w:tc>
        <w:tc>
          <w:tcPr>
            <w:tcW w:w="3195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5200" distR="115200" simplePos="0" relativeHeight="251664896" behindDoc="0" locked="0" layoutInCell="1" allowOverlap="1">
                      <wp:simplePos x="0" y="0"/>
                      <wp:positionH relativeFrom="column">
                        <wp:posOffset>1851408</wp:posOffset>
                      </wp:positionH>
                      <wp:positionV relativeFrom="paragraph">
                        <wp:posOffset>285750</wp:posOffset>
                      </wp:positionV>
                      <wp:extent cx="527206" cy="285750"/>
                      <wp:effectExtent l="0" t="0" r="0" b="0"/>
                      <wp:wrapNone/>
                      <wp:docPr id="58" name="Стрелка: вправо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/>
                            <wps:spPr bwMode="auto">
                              <a:xfrm>
                                <a:off x="0" y="0"/>
                                <a:ext cx="527204" cy="28575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50000"/>
                                </a:avLst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 57" o:spid="_x0000_s57" o:spt="13" type="#_x0000_t13" style="position:absolute;z-index:251664896;o:allowoverlap:true;o:allowincell:true;mso-position-horizontal-relative:text;margin-left:145.8pt;mso-position-horizontal:absolute;mso-position-vertical-relative:text;margin-top:22.5pt;mso-position-vertical:absolute;width:41.5pt;height:22.5pt;mso-wrap-distance-left:9.1pt;mso-wrap-distance-top:0.0pt;mso-wrap-distance-right:9.1pt;mso-wrap-distance-bottom:0.0pt;visibility:visible;" fillcolor="#5B9BD5" strokecolor="#2D4D6A" strokeweight="1.00pt">
                      <v:stroke dashstyle="solid"/>
                    </v:shape>
                  </w:pict>
                </mc:Fallback>
              </mc:AlternateContent>
            </w:r>
            <w: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840259" cy="571500"/>
                      <wp:effectExtent l="0" t="0" r="0" b="0"/>
                      <wp:docPr id="59" name="Рисунок 5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015044228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68"/>
                              <a:stretch/>
                            </pic:blipFill>
                            <pic:spPr bwMode="auto">
                              <a:xfrm>
                                <a:off x="0" y="0"/>
                                <a:ext cx="840258" cy="5715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58" o:spid="_x0000_s58" type="#_x0000_t75" style="width:66.2pt;height:45.0pt;mso-wrap-distance-left:0.0pt;mso-wrap-distance-top:0.0pt;mso-wrap-distance-right:0.0pt;mso-wrap-distance-bottom:0.0pt;" stroked="false">
                      <v:path textboxrect="0,0,0,0"/>
                      <v:imagedata r:id="rId68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</w:rPr>
            </w:r>
            <w:r/>
          </w:p>
        </w:tc>
        <w:tc>
          <w:tcPr>
            <w:tcW w:w="2928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866775" cy="986377"/>
                      <wp:effectExtent l="0" t="0" r="0" b="0"/>
                      <wp:docPr id="60" name="Рисунок 7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130292633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69"/>
                              <a:stretch/>
                            </pic:blipFill>
                            <pic:spPr bwMode="auto">
                              <a:xfrm>
                                <a:off x="0" y="0"/>
                                <a:ext cx="877255" cy="998303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59" o:spid="_x0000_s59" type="#_x0000_t75" style="width:68.2pt;height:77.7pt;mso-wrap-distance-left:0.0pt;mso-wrap-distance-top:0.0pt;mso-wrap-distance-right:0.0pt;mso-wrap-distance-bottom:0.0pt;" stroked="false">
                      <v:path textboxrect="0,0,0,0"/>
                      <v:imagedata r:id="rId69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/>
          </w:p>
        </w:tc>
      </w:tr>
      <w:tr>
        <w:trPr>
          <w:trHeight w:val="2389"/>
        </w:trPr>
        <w:tc>
          <w:tcPr>
            <w:tcW w:w="3142" w:type="dxa"/>
            <w:vMerge w:val="restart"/>
            <w:textDirection w:val="lrTb"/>
            <w:noWrap w:val="false"/>
          </w:tcPr>
          <w:p>
            <w:r>
              <w:rPr>
                <w:rFonts w:ascii="Times New Roman" w:hAnsi="Times New Roman" w:cs="Times New Roman"/>
              </w:rPr>
            </w:r>
            <w: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5200" distR="115200" simplePos="0" relativeHeight="251659776" behindDoc="0" locked="0" layoutInCell="1" allowOverlap="1">
                      <wp:simplePos x="0" y="0"/>
                      <wp:positionH relativeFrom="column">
                        <wp:posOffset>1679915</wp:posOffset>
                      </wp:positionH>
                      <wp:positionV relativeFrom="paragraph">
                        <wp:posOffset>285750</wp:posOffset>
                      </wp:positionV>
                      <wp:extent cx="527206" cy="285750"/>
                      <wp:effectExtent l="0" t="0" r="0" b="0"/>
                      <wp:wrapNone/>
                      <wp:docPr id="61" name="Стрелка: вправо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/>
                            <wps:spPr bwMode="auto">
                              <a:xfrm rot="0" flipH="0" flipV="0">
                                <a:off x="0" y="0"/>
                                <a:ext cx="527205" cy="28575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50000"/>
                                </a:avLst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 60" o:spid="_x0000_s60" o:spt="13" type="#_x0000_t13" style="position:absolute;z-index:251659776;o:allowoverlap:true;o:allowincell:true;mso-position-horizontal-relative:text;margin-left:132.3pt;mso-position-horizontal:absolute;mso-position-vertical-relative:text;margin-top:22.5pt;mso-position-vertical:absolute;width:41.5pt;height:22.5pt;mso-wrap-distance-left:9.1pt;mso-wrap-distance-top:0.0pt;mso-wrap-distance-right:9.1pt;mso-wrap-distance-bottom:0.0pt;rotation:0;visibility:visible;" fillcolor="#5B9BD5" strokecolor="#2D4D6A" strokeweight="1.00pt">
                      <v:stroke dashstyle="solid"/>
                    </v:shape>
                  </w:pict>
                </mc:Fallback>
              </mc:AlternateContent>
              <w:t xml:space="preserve"> </w:t>
            </w:r>
            <w: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5200" distR="115200" simplePos="0" relativeHeight="251651584" behindDoc="0" locked="0" layoutInCell="1" allowOverlap="1">
                      <wp:simplePos x="0" y="0"/>
                      <wp:positionH relativeFrom="column">
                        <wp:posOffset>-113923</wp:posOffset>
                      </wp:positionH>
                      <wp:positionV relativeFrom="paragraph">
                        <wp:posOffset>476250</wp:posOffset>
                      </wp:positionV>
                      <wp:extent cx="527206" cy="285750"/>
                      <wp:effectExtent l="0" t="0" r="0" b="0"/>
                      <wp:wrapNone/>
                      <wp:docPr id="62" name="Стрелка: вправо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/>
                            <wps:spPr bwMode="auto">
                              <a:xfrm rot="0" flipH="0" flipV="0">
                                <a:off x="0" y="0"/>
                                <a:ext cx="527205" cy="28575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50000"/>
                                </a:avLst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 61" o:spid="_x0000_s61" o:spt="13" type="#_x0000_t13" style="position:absolute;z-index:251651584;o:allowoverlap:true;o:allowincell:true;mso-position-horizontal-relative:text;margin-left:-9.0pt;mso-position-horizontal:absolute;mso-position-vertical-relative:text;margin-top:37.5pt;mso-position-vertical:absolute;width:41.5pt;height:22.5pt;mso-wrap-distance-left:9.1pt;mso-wrap-distance-top:0.0pt;mso-wrap-distance-right:9.1pt;mso-wrap-distance-bottom:0.0pt;rotation:0;visibility:visible;" fillcolor="#5B9BD5" strokecolor="#2D4D6A" strokeweight="1.00pt">
                      <v:stroke dashstyle="solid"/>
                    </v:shape>
                  </w:pict>
                </mc:Fallback>
              </mc:AlternateContent>
            </w:r>
            <w:r/>
          </w:p>
          <w:p>
            <w:r>
              <w:t xml:space="preserve">             </w:t>
            </w:r>
            <w: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014142" cy="1014142"/>
                      <wp:effectExtent l="0" t="0" r="0" b="0"/>
                      <wp:docPr id="63" name="Рисунок 5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498181565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70"/>
                              <a:stretch/>
                            </pic:blipFill>
                            <pic:spPr bwMode="auto">
                              <a:xfrm flipH="0" flipV="0">
                                <a:off x="0" y="0"/>
                                <a:ext cx="1014141" cy="1014141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62" o:spid="_x0000_s62" type="#_x0000_t75" style="width:79.9pt;height:79.9pt;mso-wrap-distance-left:0.0pt;mso-wrap-distance-top:0.0pt;mso-wrap-distance-right:0.0pt;mso-wrap-distance-bottom:0.0pt;" stroked="false">
                      <v:path textboxrect="0,0,0,0"/>
                      <v:imagedata r:id="rId70" o:title=""/>
                    </v:shape>
                  </w:pict>
                </mc:Fallback>
              </mc:AlternateContent>
            </w:r>
            <w:r/>
          </w:p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/>
          </w:p>
        </w:tc>
        <w:tc>
          <w:tcPr>
            <w:tcW w:w="3195" w:type="dxa"/>
            <w:vMerge w:val="restart"/>
            <w:textDirection w:val="lrTb"/>
            <w:noWrap w:val="false"/>
          </w:tcPr>
          <w:p>
            <w:r>
              <w:rPr>
                <w:rFonts w:ascii="Times New Roman" w:hAnsi="Times New Roman" w:cs="Times New Roman"/>
              </w:rPr>
            </w:r>
            <w: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5200" distR="115200" simplePos="0" relativeHeight="251659776" behindDoc="0" locked="0" layoutInCell="1" allowOverlap="1">
                      <wp:simplePos x="0" y="0"/>
                      <wp:positionH relativeFrom="column">
                        <wp:posOffset>1679915</wp:posOffset>
                      </wp:positionH>
                      <wp:positionV relativeFrom="paragraph">
                        <wp:posOffset>285750</wp:posOffset>
                      </wp:positionV>
                      <wp:extent cx="527206" cy="285750"/>
                      <wp:effectExtent l="0" t="0" r="0" b="0"/>
                      <wp:wrapNone/>
                      <wp:docPr id="64" name="Стрелка: вправо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/>
                            <wps:spPr bwMode="auto">
                              <a:xfrm rot="0" flipH="0" flipV="0">
                                <a:off x="0" y="0"/>
                                <a:ext cx="527205" cy="28575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50000"/>
                                </a:avLst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 63" o:spid="_x0000_s63" o:spt="13" type="#_x0000_t13" style="position:absolute;z-index:251659776;o:allowoverlap:true;o:allowincell:true;mso-position-horizontal-relative:text;margin-left:132.3pt;mso-position-horizontal:absolute;mso-position-vertical-relative:text;margin-top:22.5pt;mso-position-vertical:absolute;width:41.5pt;height:22.5pt;mso-wrap-distance-left:9.1pt;mso-wrap-distance-top:0.0pt;mso-wrap-distance-right:9.1pt;mso-wrap-distance-bottom:0.0pt;rotation:0;visibility:visible;" fillcolor="#5B9BD5" strokecolor="#2D4D6A" strokeweight="1.00pt">
                      <v:stroke dashstyle="solid"/>
                    </v:shape>
                  </w:pict>
                </mc:Fallback>
              </mc:AlternateContent>
              <w:t xml:space="preserve">     </w:t>
            </w:r>
            <w:r>
              <w:t xml:space="preserve">    </w:t>
            </w:r>
            <w: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309687" cy="871537"/>
                      <wp:effectExtent l="0" t="0" r="0" b="0"/>
                      <wp:docPr id="65" name="Рисунок 6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099387790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71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309684" cy="871534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64" o:spid="_x0000_s64" type="#_x0000_t75" style="width:103.1pt;height:68.6pt;mso-wrap-distance-left:0.0pt;mso-wrap-distance-top:0.0pt;mso-wrap-distance-right:0.0pt;mso-wrap-distance-bottom:0.0pt;" stroked="false">
                      <v:path textboxrect="0,0,0,0"/>
                      <v:imagedata r:id="rId71" o:title=""/>
                    </v:shape>
                  </w:pict>
                </mc:Fallback>
              </mc:AlternateContent>
            </w:r>
            <w:r>
              <w:t xml:space="preserve">    </w:t>
            </w:r>
            <w:r/>
          </w:p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/>
          </w:p>
        </w:tc>
        <w:tc>
          <w:tcPr>
            <w:tcW w:w="2928" w:type="dxa"/>
            <w:vMerge w:val="restart"/>
            <w:textDirection w:val="lrTb"/>
            <w:noWrap w:val="false"/>
          </w:tcPr>
          <w:p>
            <w:pPr>
              <w:jc w:val="center"/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  <w:r/>
          </w:p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000125" cy="1143000"/>
                      <wp:effectExtent l="0" t="0" r="0" b="0"/>
                      <wp:docPr id="66" name="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671292097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72"/>
                              <a:stretch/>
                            </pic:blipFill>
                            <pic:spPr bwMode="auto">
                              <a:xfrm rot="0" flipH="0" flipV="0">
                                <a:off x="0" y="0"/>
                                <a:ext cx="1000125" cy="11430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65" o:spid="_x0000_s65" type="#_x0000_t75" style="width:78.8pt;height:90.0pt;mso-wrap-distance-left:0.0pt;mso-wrap-distance-top:0.0pt;mso-wrap-distance-right:0.0pt;mso-wrap-distance-bottom:0.0pt;rotation:0;" stroked="false">
                      <v:path textboxrect="0,0,0,0"/>
                      <v:imagedata r:id="rId72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</w:rPr>
            </w:r>
            <w:r/>
          </w:p>
        </w:tc>
      </w:tr>
    </w:tbl>
    <w:p>
      <w:pPr>
        <w:jc w:val="center"/>
        <w:spacing w:after="0" w:line="240" w:lineRule="auto"/>
        <w:rPr>
          <w:rFonts w:ascii="Times New Roman" w:hAnsi="Times New Roman" w:cs="Times New Roman"/>
          <w:highlight w:val="none"/>
        </w:rPr>
      </w:pPr>
      <w:r>
        <w:rPr>
          <w:rFonts w:ascii="Times New Roman" w:hAnsi="Times New Roman" w:cs="Times New Roman"/>
          <w:highlight w:val="none"/>
        </w:rPr>
      </w:r>
      <w:r>
        <w:rPr>
          <w:rFonts w:ascii="Times New Roman" w:hAnsi="Times New Roman" w:cs="Times New Roman"/>
          <w:highlight w:val="none"/>
        </w:rPr>
      </w:r>
      <w:r/>
    </w:p>
    <w:p>
      <w:pPr>
        <w:jc w:val="center"/>
        <w:spacing w:after="0" w:line="240" w:lineRule="auto"/>
        <w:rPr>
          <w:rFonts w:ascii="Times New Roman" w:hAnsi="Times New Roman" w:cs="Times New Roman"/>
          <w:highlight w:val="none"/>
        </w:rPr>
      </w:pPr>
      <w:r>
        <w:rPr>
          <w:rFonts w:ascii="Times New Roman" w:hAnsi="Times New Roman" w:cs="Times New Roman"/>
          <w:highlight w:val="none"/>
        </w:rPr>
      </w:r>
      <w:r>
        <w:rPr>
          <w:rFonts w:ascii="Times New Roman" w:hAnsi="Times New Roman" w:cs="Times New Roman"/>
          <w:highlight w:val="none"/>
        </w:rPr>
      </w:r>
      <w:r/>
    </w:p>
    <w:p>
      <w:pPr>
        <w:jc w:val="center"/>
        <w:spacing w:after="0" w:line="240" w:lineRule="auto"/>
        <w:rPr>
          <w:rFonts w:ascii="Times New Roman" w:hAnsi="Times New Roman" w:cs="Times New Roman"/>
          <w:highlight w:val="none"/>
        </w:rPr>
      </w:pPr>
      <w:r>
        <w:rPr>
          <w:rFonts w:ascii="Times New Roman" w:hAnsi="Times New Roman" w:cs="Times New Roman"/>
          <w:highlight w:val="none"/>
        </w:rPr>
      </w:r>
      <w:r>
        <w:rPr>
          <w:rFonts w:ascii="Times New Roman" w:hAnsi="Times New Roman" w:cs="Times New Roman"/>
          <w:highlight w:val="none"/>
        </w:rPr>
      </w:r>
      <w:r/>
    </w:p>
    <w:p>
      <w:pPr>
        <w:jc w:val="center"/>
        <w:spacing w:after="0" w:line="240" w:lineRule="auto"/>
        <w:rPr>
          <w:rFonts w:ascii="Times New Roman" w:hAnsi="Times New Roman" w:cs="Times New Roman"/>
          <w:highlight w:val="none"/>
        </w:rPr>
      </w:pPr>
      <w:r>
        <w:rPr>
          <w:rFonts w:ascii="Times New Roman" w:hAnsi="Times New Roman" w:cs="Times New Roman"/>
          <w:highlight w:val="none"/>
        </w:rPr>
      </w:r>
      <w:r>
        <w:rPr>
          <w:rFonts w:ascii="Times New Roman" w:hAnsi="Times New Roman" w:cs="Times New Roman"/>
          <w:highlight w:val="none"/>
        </w:rPr>
      </w:r>
      <w:r/>
    </w:p>
    <w:p>
      <w:pPr>
        <w:jc w:val="center"/>
        <w:spacing w:after="0" w:line="240" w:lineRule="auto"/>
        <w:rPr>
          <w:rFonts w:ascii="Times New Roman" w:hAnsi="Times New Roman" w:cs="Times New Roman"/>
          <w:highlight w:val="none"/>
        </w:rPr>
      </w:pPr>
      <w:r>
        <w:rPr>
          <w:rFonts w:ascii="Times New Roman" w:hAnsi="Times New Roman" w:cs="Times New Roman"/>
          <w:highlight w:val="none"/>
        </w:rPr>
      </w:r>
      <w:r>
        <w:rPr>
          <w:rFonts w:ascii="Times New Roman" w:hAnsi="Times New Roman" w:cs="Times New Roman"/>
          <w:highlight w:val="none"/>
        </w:rPr>
      </w:r>
      <w:r/>
    </w:p>
    <w:p>
      <w:pPr>
        <w:jc w:val="center"/>
        <w:spacing w:after="0" w:line="240" w:lineRule="auto"/>
        <w:rPr>
          <w:rFonts w:ascii="Times New Roman" w:hAnsi="Times New Roman" w:cs="Times New Roman"/>
          <w:highlight w:val="none"/>
        </w:rPr>
      </w:pPr>
      <w:r>
        <w:rPr>
          <w:rFonts w:ascii="Times New Roman" w:hAnsi="Times New Roman" w:cs="Times New Roman"/>
          <w:highlight w:val="none"/>
        </w:rPr>
      </w:r>
      <w:r>
        <w:rPr>
          <w:rFonts w:ascii="Times New Roman" w:hAnsi="Times New Roman" w:cs="Times New Roman"/>
          <w:highlight w:val="none"/>
        </w:rPr>
      </w:r>
      <w:r/>
    </w:p>
    <w:p>
      <w:pPr>
        <w:jc w:val="center"/>
        <w:spacing w:after="0" w:line="240" w:lineRule="auto"/>
        <w:rPr>
          <w:rFonts w:ascii="Times New Roman" w:hAnsi="Times New Roman" w:cs="Times New Roman"/>
          <w:highlight w:val="none"/>
        </w:rPr>
      </w:pPr>
      <w:r>
        <w:rPr>
          <w:rFonts w:ascii="Times New Roman" w:hAnsi="Times New Roman" w:cs="Times New Roman"/>
          <w:highlight w:val="none"/>
        </w:rPr>
      </w:r>
      <w:r>
        <w:rPr>
          <w:rFonts w:ascii="Times New Roman" w:hAnsi="Times New Roman" w:cs="Times New Roman"/>
          <w:highlight w:val="none"/>
        </w:rPr>
      </w:r>
      <w:r/>
    </w:p>
    <w:p>
      <w:pPr>
        <w:jc w:val="center"/>
        <w:spacing w:after="0" w:line="240" w:lineRule="auto"/>
        <w:rPr>
          <w:rFonts w:ascii="Times New Roman" w:hAnsi="Times New Roman" w:cs="Times New Roman"/>
          <w:highlight w:val="none"/>
        </w:rPr>
      </w:pPr>
      <w:r>
        <w:rPr>
          <w:rFonts w:ascii="Times New Roman" w:hAnsi="Times New Roman" w:cs="Times New Roman"/>
          <w:highlight w:val="none"/>
        </w:rPr>
      </w:r>
      <w:r>
        <w:rPr>
          <w:rFonts w:ascii="Times New Roman" w:hAnsi="Times New Roman" w:cs="Times New Roman"/>
          <w:highlight w:val="none"/>
        </w:rPr>
      </w:r>
      <w:r/>
    </w:p>
    <w:p>
      <w:pPr>
        <w:jc w:val="center"/>
        <w:spacing w:after="0" w:line="240" w:lineRule="auto"/>
        <w:rPr>
          <w:rFonts w:ascii="Times New Roman" w:hAnsi="Times New Roman" w:cs="Times New Roman"/>
          <w:highlight w:val="none"/>
        </w:rPr>
      </w:pPr>
      <w:r>
        <w:rPr>
          <w:rFonts w:ascii="Times New Roman" w:hAnsi="Times New Roman" w:cs="Times New Roman"/>
          <w:highlight w:val="none"/>
        </w:rPr>
      </w:r>
      <w:r>
        <w:rPr>
          <w:rFonts w:ascii="Times New Roman" w:hAnsi="Times New Roman" w:cs="Times New Roman"/>
          <w:highlight w:val="none"/>
        </w:rPr>
      </w:r>
      <w:r/>
    </w:p>
    <w:p>
      <w:pPr>
        <w:jc w:val="center"/>
        <w:spacing w:after="0" w:line="240" w:lineRule="auto"/>
        <w:rPr>
          <w:rFonts w:ascii="Times New Roman" w:hAnsi="Times New Roman" w:cs="Times New Roman"/>
          <w:highlight w:val="none"/>
        </w:rPr>
      </w:pPr>
      <w:r>
        <w:rPr>
          <w:rFonts w:ascii="Times New Roman" w:hAnsi="Times New Roman" w:cs="Times New Roman"/>
          <w:highlight w:val="none"/>
        </w:rPr>
      </w:r>
      <w:r>
        <w:rPr>
          <w:rFonts w:ascii="Times New Roman" w:hAnsi="Times New Roman" w:cs="Times New Roman"/>
          <w:highlight w:val="none"/>
        </w:rPr>
      </w:r>
      <w:r/>
    </w:p>
    <w:p>
      <w:pPr>
        <w:jc w:val="center"/>
        <w:spacing w:after="0" w:line="240" w:lineRule="auto"/>
        <w:rPr>
          <w:rFonts w:ascii="Times New Roman" w:hAnsi="Times New Roman" w:cs="Times New Roman"/>
          <w:highlight w:val="none"/>
        </w:rPr>
      </w:pPr>
      <w:r>
        <w:rPr>
          <w:rFonts w:ascii="Times New Roman" w:hAnsi="Times New Roman" w:cs="Times New Roman"/>
          <w:highlight w:val="none"/>
        </w:rPr>
      </w:r>
      <w:r>
        <w:rPr>
          <w:rFonts w:ascii="Times New Roman" w:hAnsi="Times New Roman" w:cs="Times New Roman"/>
          <w:highlight w:val="none"/>
        </w:rPr>
      </w:r>
      <w:r/>
    </w:p>
    <w:p>
      <w:pPr>
        <w:jc w:val="center"/>
        <w:spacing w:after="0" w:line="240" w:lineRule="auto"/>
        <w:rPr>
          <w:rFonts w:ascii="Times New Roman" w:hAnsi="Times New Roman" w:cs="Times New Roman"/>
          <w:highlight w:val="none"/>
        </w:rPr>
      </w:pPr>
      <w:r>
        <w:rPr>
          <w:rFonts w:ascii="Times New Roman" w:hAnsi="Times New Roman" w:cs="Times New Roman"/>
          <w:highlight w:val="none"/>
        </w:rPr>
      </w:r>
      <w:r>
        <w:rPr>
          <w:rFonts w:ascii="Times New Roman" w:hAnsi="Times New Roman" w:cs="Times New Roman"/>
          <w:highlight w:val="none"/>
        </w:rPr>
      </w:r>
      <w:r/>
    </w:p>
    <w:p>
      <w:pPr>
        <w:jc w:val="center"/>
        <w:spacing w:after="0" w:line="240" w:lineRule="auto"/>
        <w:rPr>
          <w:rFonts w:ascii="Times New Roman" w:hAnsi="Times New Roman" w:cs="Times New Roman"/>
          <w:highlight w:val="none"/>
        </w:rPr>
      </w:pPr>
      <w:r>
        <w:rPr>
          <w:rFonts w:ascii="Times New Roman" w:hAnsi="Times New Roman" w:cs="Times New Roman"/>
          <w:highlight w:val="none"/>
        </w:rPr>
      </w:r>
      <w:r>
        <w:rPr>
          <w:rFonts w:ascii="Times New Roman" w:hAnsi="Times New Roman" w:cs="Times New Roman"/>
          <w:highlight w:val="none"/>
        </w:rPr>
      </w:r>
      <w:r/>
    </w:p>
    <w:p>
      <w:pPr>
        <w:jc w:val="center"/>
        <w:spacing w:after="0" w:line="240" w:lineRule="auto"/>
        <w:rPr>
          <w:rFonts w:ascii="Times New Roman" w:hAnsi="Times New Roman" w:cs="Times New Roman"/>
          <w:highlight w:val="none"/>
        </w:rPr>
      </w:pPr>
      <w:r>
        <w:rPr>
          <w:rFonts w:ascii="Times New Roman" w:hAnsi="Times New Roman" w:cs="Times New Roman"/>
          <w:highlight w:val="none"/>
        </w:rPr>
      </w:r>
      <w:r>
        <w:rPr>
          <w:rFonts w:ascii="Times New Roman" w:hAnsi="Times New Roman" w:cs="Times New Roman"/>
          <w:highlight w:val="none"/>
        </w:rPr>
      </w:r>
      <w:r/>
    </w:p>
    <w:p>
      <w:pPr>
        <w:jc w:val="center"/>
        <w:spacing w:after="0" w:line="240" w:lineRule="auto"/>
        <w:rPr>
          <w:rFonts w:ascii="Times New Roman" w:hAnsi="Times New Roman" w:cs="Times New Roman"/>
          <w:highlight w:val="none"/>
        </w:rPr>
      </w:pPr>
      <w:r>
        <w:rPr>
          <w:rFonts w:ascii="Times New Roman" w:hAnsi="Times New Roman" w:cs="Times New Roman"/>
          <w:highlight w:val="none"/>
        </w:rPr>
      </w:r>
      <w:r>
        <w:rPr>
          <w:rFonts w:ascii="Times New Roman" w:hAnsi="Times New Roman" w:cs="Times New Roman"/>
          <w:highlight w:val="none"/>
        </w:rPr>
      </w:r>
      <w:r/>
    </w:p>
    <w:p>
      <w:pPr>
        <w:jc w:val="center"/>
        <w:spacing w:after="0" w:line="240" w:lineRule="auto"/>
        <w:rPr>
          <w:rFonts w:ascii="Times New Roman" w:hAnsi="Times New Roman" w:cs="Times New Roman"/>
          <w:highlight w:val="none"/>
        </w:rPr>
      </w:pPr>
      <w:r>
        <w:rPr>
          <w:rFonts w:ascii="Times New Roman" w:hAnsi="Times New Roman" w:cs="Times New Roman"/>
          <w:highlight w:val="none"/>
        </w:rPr>
      </w:r>
      <w:r>
        <w:rPr>
          <w:rFonts w:ascii="Times New Roman" w:hAnsi="Times New Roman" w:cs="Times New Roman"/>
          <w:highlight w:val="none"/>
        </w:rPr>
      </w:r>
      <w:r/>
    </w:p>
    <w:p>
      <w:pPr>
        <w:jc w:val="center"/>
        <w:spacing w:after="0" w:line="240" w:lineRule="auto"/>
        <w:rPr>
          <w:rFonts w:ascii="Times New Roman" w:hAnsi="Times New Roman" w:cs="Times New Roman"/>
          <w:highlight w:val="none"/>
        </w:rPr>
      </w:pPr>
      <w:r>
        <w:rPr>
          <w:rFonts w:ascii="Times New Roman" w:hAnsi="Times New Roman" w:cs="Times New Roman"/>
          <w:highlight w:val="none"/>
        </w:rPr>
      </w:r>
      <w:r>
        <w:rPr>
          <w:rFonts w:ascii="Times New Roman" w:hAnsi="Times New Roman" w:cs="Times New Roman"/>
          <w:highlight w:val="none"/>
        </w:rPr>
      </w:r>
      <w:r/>
    </w:p>
    <w:p>
      <w:pPr>
        <w:jc w:val="center"/>
        <w:spacing w:after="0" w:line="240" w:lineRule="auto"/>
        <w:rPr>
          <w:rFonts w:ascii="Times New Roman" w:hAnsi="Times New Roman" w:cs="Times New Roman"/>
          <w:highlight w:val="none"/>
        </w:rPr>
      </w:pPr>
      <w:r>
        <w:rPr>
          <w:rFonts w:ascii="Times New Roman" w:hAnsi="Times New Roman" w:cs="Times New Roman"/>
          <w:highlight w:val="none"/>
        </w:rPr>
      </w:r>
      <w:r>
        <w:rPr>
          <w:rFonts w:ascii="Times New Roman" w:hAnsi="Times New Roman" w:cs="Times New Roman"/>
          <w:highlight w:val="none"/>
        </w:rPr>
      </w:r>
      <w:r/>
    </w:p>
    <w:p>
      <w:pPr>
        <w:jc w:val="center"/>
        <w:spacing w:after="0" w:line="240" w:lineRule="auto"/>
        <w:rPr>
          <w:rFonts w:ascii="Times New Roman" w:hAnsi="Times New Roman" w:cs="Times New Roman"/>
          <w:highlight w:val="none"/>
        </w:rPr>
      </w:pPr>
      <w:r>
        <w:rPr>
          <w:rFonts w:ascii="Times New Roman" w:hAnsi="Times New Roman" w:cs="Times New Roman"/>
          <w:highlight w:val="none"/>
        </w:rPr>
      </w:r>
      <w:r>
        <w:rPr>
          <w:rFonts w:ascii="Times New Roman" w:hAnsi="Times New Roman" w:cs="Times New Roman"/>
          <w:highlight w:val="none"/>
        </w:rPr>
      </w:r>
      <w:r/>
    </w:p>
    <w:p>
      <w:pPr>
        <w:jc w:val="center"/>
        <w:spacing w:after="0" w:line="240" w:lineRule="auto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highlight w:val="none"/>
        </w:rPr>
        <w:t xml:space="preserve">Технологическая карта</w:t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sz w:val="28"/>
          <w:szCs w:val="28"/>
        </w:rPr>
      </w:r>
    </w:p>
    <w:p>
      <w:pPr>
        <w:jc w:val="center"/>
        <w:spacing w:after="0" w:line="240" w:lineRule="auto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highlight w:val="none"/>
        </w:rPr>
        <w:t xml:space="preserve">Забора </w:t>
      </w:r>
      <w:r>
        <w:rPr>
          <w:rFonts w:ascii="Times New Roman" w:hAnsi="Times New Roman" w:cs="Times New Roman"/>
          <w:sz w:val="28"/>
          <w:szCs w:val="28"/>
          <w:highlight w:val="none"/>
        </w:rPr>
        <w:t xml:space="preserve">почвы для химического </w:t>
      </w:r>
      <w:r>
        <w:rPr>
          <w:rFonts w:ascii="Times New Roman" w:hAnsi="Times New Roman" w:cs="Times New Roman"/>
          <w:sz w:val="28"/>
          <w:szCs w:val="28"/>
          <w:highlight w:val="none"/>
        </w:rPr>
        <w:t xml:space="preserve">анализа </w:t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sz w:val="28"/>
          <w:szCs w:val="28"/>
        </w:rPr>
      </w:r>
    </w:p>
    <w:p>
      <w:pPr>
        <w:jc w:val="center"/>
        <w:spacing w:after="0" w:line="240" w:lineRule="auto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sz w:val="28"/>
          <w:szCs w:val="28"/>
        </w:rPr>
      </w:r>
    </w:p>
    <w:p>
      <w:pPr>
        <w:jc w:val="left"/>
        <w:spacing w:after="0" w:line="240" w:lineRule="auto"/>
        <w:rPr>
          <w:rFonts w:ascii="Times New Roman" w:hAnsi="Times New Roman" w:cs="Times New Roman"/>
          <w:sz w:val="28"/>
          <w:szCs w:val="28"/>
          <w:highlight w:val="none"/>
        </w:rPr>
      </w:pPr>
      <w:r>
        <w:rPr>
          <w:rFonts w:ascii="Times New Roman" w:hAnsi="Times New Roman" w:cs="Times New Roman"/>
          <w:sz w:val="28"/>
          <w:szCs w:val="28"/>
          <w:highlight w:val="none"/>
        </w:rPr>
        <w:t xml:space="preserve">Модуль С, задание 2</w:t>
      </w:r>
      <w:r>
        <w:rPr>
          <w:rFonts w:ascii="Times New Roman" w:hAnsi="Times New Roman" w:cs="Times New Roman"/>
          <w:sz w:val="28"/>
          <w:szCs w:val="28"/>
          <w:highlight w:val="none"/>
        </w:rPr>
        <w:t xml:space="preserve"> (возраст 8-11 лет)</w:t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sz w:val="28"/>
          <w:szCs w:val="28"/>
        </w:rPr>
      </w:r>
    </w:p>
    <w:p>
      <w:pPr>
        <w:jc w:val="center"/>
        <w:spacing w:after="0" w:line="240" w:lineRule="auto"/>
        <w:rPr>
          <w:rFonts w:ascii="Times New Roman" w:hAnsi="Times New Roman" w:cs="Times New Roman"/>
          <w:highlight w:val="none"/>
        </w:rPr>
      </w:pPr>
      <w:r>
        <w:rPr>
          <w:rFonts w:ascii="Times New Roman" w:hAnsi="Times New Roman" w:cs="Times New Roman"/>
          <w:highlight w:val="none"/>
        </w:rPr>
      </w:r>
      <w:r>
        <w:rPr>
          <w:rFonts w:ascii="Times New Roman" w:hAnsi="Times New Roman" w:cs="Times New Roman"/>
          <w:highlight w:val="none"/>
        </w:rPr>
      </w:r>
      <w:r/>
    </w:p>
    <w:p>
      <w:pPr>
        <w:jc w:val="center"/>
        <w:spacing w:after="0" w:line="240" w:lineRule="auto"/>
        <w:rPr>
          <w:rFonts w:ascii="Times New Roman" w:hAnsi="Times New Roman" w:cs="Times New Roman"/>
          <w:highlight w:val="none"/>
        </w:rPr>
      </w:pPr>
      <w:r>
        <w:rPr>
          <w:rFonts w:ascii="Times New Roman" w:hAnsi="Times New Roman" w:cs="Times New Roman"/>
          <w:highlight w:val="none"/>
        </w:rPr>
      </w:r>
      <w:r>
        <w:rPr>
          <w:rFonts w:ascii="Times New Roman" w:hAnsi="Times New Roman" w:cs="Times New Roman"/>
          <w:highlight w:val="none"/>
        </w:rPr>
      </w:r>
      <w:r/>
    </w:p>
    <w:tbl>
      <w:tblPr>
        <w:tblStyle w:val="922"/>
        <w:tblW w:w="0" w:type="auto"/>
        <w:tblLook w:val="04A0" w:firstRow="1" w:lastRow="0" w:firstColumn="1" w:lastColumn="0" w:noHBand="0" w:noVBand="1"/>
      </w:tblPr>
      <w:tblGrid>
        <w:gridCol w:w="3142"/>
        <w:gridCol w:w="3195"/>
        <w:gridCol w:w="2928"/>
      </w:tblGrid>
      <w:tr>
        <w:trPr>
          <w:trHeight w:val="1873"/>
        </w:trPr>
        <w:tc>
          <w:tcPr>
            <w:tcW w:w="3142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5200" distR="115200" simplePos="0" relativeHeight="251647488" behindDoc="0" locked="0" layoutInCell="1" allowOverlap="1">
                      <wp:simplePos x="0" y="0"/>
                      <wp:positionH relativeFrom="column">
                        <wp:posOffset>1679915</wp:posOffset>
                      </wp:positionH>
                      <wp:positionV relativeFrom="paragraph">
                        <wp:posOffset>501677</wp:posOffset>
                      </wp:positionV>
                      <wp:extent cx="527206" cy="285750"/>
                      <wp:effectExtent l="6350" t="6350" r="6350" b="6350"/>
                      <wp:wrapNone/>
                      <wp:docPr id="67" name="Стрелка: вправо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/>
                            <wps:spPr bwMode="auto">
                              <a:xfrm>
                                <a:off x="0" y="0"/>
                                <a:ext cx="527204" cy="285748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50000"/>
                                </a:avLst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 66" o:spid="_x0000_s66" o:spt="13" type="#_x0000_t13" style="position:absolute;z-index:251647488;o:allowoverlap:true;o:allowincell:true;mso-position-horizontal-relative:text;margin-left:132.3pt;mso-position-horizontal:absolute;mso-position-vertical-relative:text;margin-top:39.5pt;mso-position-vertical:absolute;width:41.5pt;height:22.5pt;mso-wrap-distance-left:9.1pt;mso-wrap-distance-top:0.0pt;mso-wrap-distance-right:9.1pt;mso-wrap-distance-bottom:0.0pt;visibility:visible;" fillcolor="#5B9BD5" strokecolor="#2D4D6A" strokeweight="1.00pt">
                      <v:stroke dashstyle="solid"/>
                    </v:shape>
                  </w:pict>
                </mc:Fallback>
              </mc:AlternateContent>
            </w:r>
            <w: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746299" cy="1160910"/>
                      <wp:effectExtent l="0" t="0" r="0" b="0"/>
                      <wp:docPr id="68" name="Рисунок 4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169598389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59"/>
                              <a:stretch/>
                            </pic:blipFill>
                            <pic:spPr bwMode="auto">
                              <a:xfrm>
                                <a:off x="0" y="0"/>
                                <a:ext cx="746298" cy="1160908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67" o:spid="_x0000_s67" type="#_x0000_t75" style="width:58.8pt;height:91.4pt;mso-wrap-distance-left:0.0pt;mso-wrap-distance-top:0.0pt;mso-wrap-distance-right:0.0pt;mso-wrap-distance-bottom:0.0pt;" stroked="false">
                      <v:path textboxrect="0,0,0,0"/>
                      <v:imagedata r:id="rId59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</w:rPr>
            </w:r>
            <w:r/>
          </w:p>
        </w:tc>
        <w:tc>
          <w:tcPr>
            <w:tcW w:w="3195" w:type="dxa"/>
            <w:textDirection w:val="lrTb"/>
            <w:noWrap w:val="false"/>
          </w:tcPr>
          <w:p>
            <w: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5200" distR="115200" simplePos="0" relativeHeight="251649536" behindDoc="0" locked="0" layoutInCell="1" allowOverlap="1">
                      <wp:simplePos x="0" y="0"/>
                      <wp:positionH relativeFrom="column">
                        <wp:posOffset>1679915</wp:posOffset>
                      </wp:positionH>
                      <wp:positionV relativeFrom="paragraph">
                        <wp:posOffset>501677</wp:posOffset>
                      </wp:positionV>
                      <wp:extent cx="527206" cy="285750"/>
                      <wp:effectExtent l="0" t="0" r="0" b="0"/>
                      <wp:wrapNone/>
                      <wp:docPr id="69" name="Стрелка: вправо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/>
                            <wps:spPr bwMode="auto">
                              <a:xfrm>
                                <a:off x="0" y="0"/>
                                <a:ext cx="527203" cy="285747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50000"/>
                                </a:avLst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 68" o:spid="_x0000_s68" o:spt="13" type="#_x0000_t13" style="position:absolute;z-index:251649536;o:allowoverlap:true;o:allowincell:true;mso-position-horizontal-relative:text;margin-left:132.3pt;mso-position-horizontal:absolute;mso-position-vertical-relative:text;margin-top:39.5pt;mso-position-vertical:absolute;width:41.5pt;height:22.5pt;mso-wrap-distance-left:9.1pt;mso-wrap-distance-top:0.0pt;mso-wrap-distance-right:9.1pt;mso-wrap-distance-bottom:0.0pt;visibility:visible;" fillcolor="#5B9BD5" strokecolor="#2D4D6A" strokeweight="1.00pt">
                      <v:stroke dashstyle="solid"/>
                    </v:shape>
                  </w:pict>
                </mc:Fallback>
              </mc:AlternateContent>
            </w:r>
            <w: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023970" cy="635939"/>
                      <wp:effectExtent l="0" t="0" r="0" b="0"/>
                      <wp:docPr id="70" name="Рисунок 4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854862139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60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023968" cy="635937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69" o:spid="_x0000_s69" type="#_x0000_t75" style="width:80.6pt;height:50.1pt;mso-wrap-distance-left:0.0pt;mso-wrap-distance-top:0.0pt;mso-wrap-distance-right:0.0pt;mso-wrap-distance-bottom:0.0pt;" stroked="false">
                      <v:path textboxrect="0,0,0,0"/>
                      <v:imagedata r:id="rId60" o:title=""/>
                    </v:shape>
                  </w:pict>
                </mc:Fallback>
              </mc:AlternateContent>
            </w:r>
            <w:r/>
          </w:p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  <w:r/>
          </w:p>
        </w:tc>
        <w:tc>
          <w:tcPr>
            <w:tcW w:w="2928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239243" cy="824660"/>
                      <wp:effectExtent l="0" t="0" r="0" b="0"/>
                      <wp:docPr id="71" name="Рисунок 4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615447172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61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239241" cy="824658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70" o:spid="_x0000_s70" type="#_x0000_t75" style="width:97.6pt;height:64.9pt;mso-wrap-distance-left:0.0pt;mso-wrap-distance-top:0.0pt;mso-wrap-distance-right:0.0pt;mso-wrap-distance-bottom:0.0pt;" stroked="false">
                      <v:path textboxrect="0,0,0,0"/>
                      <v:imagedata r:id="rId61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</w:rPr>
            </w:r>
            <w:r/>
          </w:p>
        </w:tc>
      </w:tr>
      <w:tr>
        <w:trPr/>
        <w:tc>
          <w:tcPr>
            <w:tcW w:w="3142" w:type="dxa"/>
            <w:textDirection w:val="lrTb"/>
            <w:noWrap w:val="false"/>
          </w:tcPr>
          <w:p>
            <w:r/>
            <w:r/>
          </w:p>
          <w:p>
            <w:pPr>
              <w:jc w:val="center"/>
            </w:pPr>
            <w: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5200" distR="115200" simplePos="0" relativeHeight="251651584" behindDoc="0" locked="0" layoutInCell="1" allowOverlap="1">
                      <wp:simplePos x="0" y="0"/>
                      <wp:positionH relativeFrom="column">
                        <wp:posOffset>-209173</wp:posOffset>
                      </wp:positionH>
                      <wp:positionV relativeFrom="paragraph">
                        <wp:posOffset>299685</wp:posOffset>
                      </wp:positionV>
                      <wp:extent cx="527206" cy="285750"/>
                      <wp:effectExtent l="0" t="0" r="0" b="0"/>
                      <wp:wrapNone/>
                      <wp:docPr id="72" name="Стрелка: вправо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/>
                            <wps:spPr bwMode="auto">
                              <a:xfrm>
                                <a:off x="0" y="0"/>
                                <a:ext cx="527204" cy="28575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50000"/>
                                </a:avLst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 71" o:spid="_x0000_s71" o:spt="13" type="#_x0000_t13" style="position:absolute;z-index:251651584;o:allowoverlap:true;o:allowincell:true;mso-position-horizontal-relative:text;margin-left:-16.5pt;mso-position-horizontal:absolute;mso-position-vertical-relative:text;margin-top:23.6pt;mso-position-vertical:absolute;width:41.5pt;height:22.5pt;mso-wrap-distance-left:9.1pt;mso-wrap-distance-top:0.0pt;mso-wrap-distance-right:9.1pt;mso-wrap-distance-bottom:0.0pt;visibility:visible;" fillcolor="#5B9BD5" strokecolor="#2D4D6A" strokeweight="1.00pt">
                      <v:stroke dashstyle="solid"/>
                    </v:shape>
                  </w:pict>
                </mc:Fallback>
              </mc:AlternateContent>
            </w:r>
            <w: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5200" distR="115200" simplePos="0" relativeHeight="251653632" behindDoc="0" locked="0" layoutInCell="1" allowOverlap="1">
                      <wp:simplePos x="0" y="0"/>
                      <wp:positionH relativeFrom="column">
                        <wp:posOffset>1857870</wp:posOffset>
                      </wp:positionH>
                      <wp:positionV relativeFrom="paragraph">
                        <wp:posOffset>0</wp:posOffset>
                      </wp:positionV>
                      <wp:extent cx="527206" cy="285750"/>
                      <wp:effectExtent l="0" t="0" r="0" b="0"/>
                      <wp:wrapNone/>
                      <wp:docPr id="73" name="Стрелка: вправо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/>
                            <wps:spPr bwMode="auto">
                              <a:xfrm>
                                <a:off x="0" y="0"/>
                                <a:ext cx="527203" cy="285747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50000"/>
                                </a:avLst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 72" o:spid="_x0000_s72" o:spt="13" type="#_x0000_t13" style="position:absolute;z-index:251653632;o:allowoverlap:true;o:allowincell:true;mso-position-horizontal-relative:text;margin-left:146.3pt;mso-position-horizontal:absolute;mso-position-vertical-relative:text;margin-top:0.0pt;mso-position-vertical:absolute;width:41.5pt;height:22.5pt;mso-wrap-distance-left:9.1pt;mso-wrap-distance-top:0.0pt;mso-wrap-distance-right:9.1pt;mso-wrap-distance-bottom:0.0pt;visibility:visible;" fillcolor="#5B9BD5" strokecolor="#2D4D6A" strokeweight="1.00pt">
                      <v:stroke dashstyle="solid"/>
                    </v:shape>
                  </w:pict>
                </mc:Fallback>
              </mc:AlternateContent>
            </w:r>
            <w: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369233" cy="308259"/>
                      <wp:effectExtent l="0" t="0" r="0" b="0"/>
                      <wp:docPr id="74" name="Рисунок 4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503121712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62"/>
                              <a:stretch/>
                            </pic:blipFill>
                            <pic:spPr bwMode="auto">
                              <a:xfrm rot="0" flipH="0" flipV="0">
                                <a:off x="0" y="0"/>
                                <a:ext cx="369232" cy="308258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73" o:spid="_x0000_s73" type="#_x0000_t75" style="width:29.1pt;height:24.3pt;mso-wrap-distance-left:0.0pt;mso-wrap-distance-top:0.0pt;mso-wrap-distance-right:0.0pt;mso-wrap-distance-bottom:0.0pt;rotation:0;" stroked="false">
                      <v:path textboxrect="0,0,0,0"/>
                      <v:imagedata r:id="rId62" o:title=""/>
                    </v:shape>
                  </w:pict>
                </mc:Fallback>
              </mc:AlternateContent>
            </w:r>
            <w: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388767" cy="324566"/>
                      <wp:effectExtent l="0" t="0" r="0" b="0"/>
                      <wp:docPr id="75" name="Рисунок 5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452121851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62"/>
                              <a:stretch/>
                            </pic:blipFill>
                            <pic:spPr bwMode="auto">
                              <a:xfrm rot="0" flipH="0" flipV="0">
                                <a:off x="0" y="0"/>
                                <a:ext cx="388766" cy="32456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74" o:spid="_x0000_s74" type="#_x0000_t75" style="width:30.6pt;height:25.6pt;mso-wrap-distance-left:0.0pt;mso-wrap-distance-top:0.0pt;mso-wrap-distance-right:0.0pt;mso-wrap-distance-bottom:0.0pt;rotation:0;" stroked="false">
                      <v:path textboxrect="0,0,0,0"/>
                      <v:imagedata r:id="rId62" o:title=""/>
                    </v:shape>
                  </w:pict>
                </mc:Fallback>
              </mc:AlternateContent>
            </w:r>
            <w: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369233" cy="308259"/>
                      <wp:effectExtent l="0" t="0" r="0" b="0"/>
                      <wp:docPr id="76" name="Рисунок 4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145675284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62"/>
                              <a:stretch/>
                            </pic:blipFill>
                            <pic:spPr bwMode="auto">
                              <a:xfrm rot="0" flipH="0" flipV="0">
                                <a:off x="0" y="0"/>
                                <a:ext cx="369232" cy="308258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75" o:spid="_x0000_s75" type="#_x0000_t75" style="width:29.1pt;height:24.3pt;mso-wrap-distance-left:0.0pt;mso-wrap-distance-top:0.0pt;mso-wrap-distance-right:0.0pt;mso-wrap-distance-bottom:0.0pt;rotation:0;" stroked="false">
                      <v:path textboxrect="0,0,0,0"/>
                      <v:imagedata r:id="rId62" o:title=""/>
                    </v:shape>
                  </w:pict>
                </mc:Fallback>
              </mc:AlternateContent>
            </w:r>
            <w: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369233" cy="308259"/>
                      <wp:effectExtent l="0" t="0" r="0" b="0"/>
                      <wp:docPr id="77" name="Рисунок 4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145675284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62"/>
                              <a:stretch/>
                            </pic:blipFill>
                            <pic:spPr bwMode="auto">
                              <a:xfrm rot="0" flipH="0" flipV="0">
                                <a:off x="0" y="0"/>
                                <a:ext cx="369232" cy="308258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76" o:spid="_x0000_s76" type="#_x0000_t75" style="width:29.1pt;height:24.3pt;mso-wrap-distance-left:0.0pt;mso-wrap-distance-top:0.0pt;mso-wrap-distance-right:0.0pt;mso-wrap-distance-bottom:0.0pt;rotation:0;" stroked="false">
                      <v:path textboxrect="0,0,0,0"/>
                      <v:imagedata r:id="rId62" o:title=""/>
                    </v:shape>
                  </w:pict>
                </mc:Fallback>
              </mc:AlternateContent>
            </w:r>
            <w:r>
              <w:t xml:space="preserve"> </w:t>
            </w:r>
            <w:r>
              <w:t xml:space="preserve">  </w:t>
            </w:r>
            <w:r>
              <w:t xml:space="preserve">        </w:t>
            </w:r>
            <w:r>
              <w:t xml:space="preserve">   </w:t>
            </w:r>
            <w:r>
              <w:t xml:space="preserve"> </w:t>
            </w:r>
            <w:r>
              <w:t xml:space="preserve">     </w:t>
            </w:r>
            <w:r>
              <w:t xml:space="preserve"> </w:t>
            </w:r>
            <w:r>
              <w:t xml:space="preserve"> </w:t>
            </w:r>
            <w:r>
              <w:t xml:space="preserve">                     </w:t>
            </w:r>
            <w:r>
              <w:t xml:space="preserve">                </w:t>
            </w:r>
            <w:r>
              <w:t xml:space="preserve">         </w:t>
            </w:r>
            <w: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388767" cy="324566"/>
                      <wp:effectExtent l="0" t="0" r="0" b="0"/>
                      <wp:docPr id="78" name="Рисунок 5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444670374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62"/>
                              <a:stretch/>
                            </pic:blipFill>
                            <pic:spPr bwMode="auto">
                              <a:xfrm rot="0" flipH="0" flipV="0">
                                <a:off x="0" y="0"/>
                                <a:ext cx="388766" cy="32456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77" o:spid="_x0000_s77" type="#_x0000_t75" style="width:30.6pt;height:25.6pt;mso-wrap-distance-left:0.0pt;mso-wrap-distance-top:0.0pt;mso-wrap-distance-right:0.0pt;mso-wrap-distance-bottom:0.0pt;rotation:0;" stroked="false">
                      <v:path textboxrect="0,0,0,0"/>
                      <v:imagedata r:id="rId62" o:title=""/>
                    </v:shape>
                  </w:pict>
                </mc:Fallback>
              </mc:AlternateContent>
            </w:r>
            <w:r>
              <w:t xml:space="preserve">                                    </w:t>
            </w:r>
            <w:r>
              <w:t xml:space="preserve">        </w:t>
            </w:r>
            <w:r/>
          </w:p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</w:r>
            <w:r/>
          </w:p>
        </w:tc>
        <w:tc>
          <w:tcPr>
            <w:tcW w:w="3195" w:type="dxa"/>
            <w:textDirection w:val="lrTb"/>
            <w:noWrap w:val="false"/>
          </w:tcPr>
          <w:p>
            <w: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5200" distR="115200" simplePos="0" relativeHeight="251655680" behindDoc="0" locked="0" layoutInCell="1" allowOverlap="1">
                      <wp:simplePos x="0" y="0"/>
                      <wp:positionH relativeFrom="column">
                        <wp:posOffset>1679915</wp:posOffset>
                      </wp:positionH>
                      <wp:positionV relativeFrom="paragraph">
                        <wp:posOffset>285750</wp:posOffset>
                      </wp:positionV>
                      <wp:extent cx="527206" cy="285750"/>
                      <wp:effectExtent l="0" t="0" r="0" b="0"/>
                      <wp:wrapNone/>
                      <wp:docPr id="79" name="Стрелка: вправо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/>
                            <wps:spPr bwMode="auto">
                              <a:xfrm>
                                <a:off x="0" y="0"/>
                                <a:ext cx="527204" cy="28575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50000"/>
                                </a:avLst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 78" o:spid="_x0000_s78" o:spt="13" type="#_x0000_t13" style="position:absolute;z-index:251655680;o:allowoverlap:true;o:allowincell:true;mso-position-horizontal-relative:text;margin-left:132.3pt;mso-position-horizontal:absolute;mso-position-vertical-relative:text;margin-top:22.5pt;mso-position-vertical:absolute;width:41.5pt;height:22.5pt;mso-wrap-distance-left:9.1pt;mso-wrap-distance-top:0.0pt;mso-wrap-distance-right:9.1pt;mso-wrap-distance-bottom:0.0pt;visibility:visible;" fillcolor="#5B9BD5" strokecolor="#2D4D6A" strokeweight="1.00pt">
                      <v:stroke dashstyle="solid"/>
                    </v:shape>
                  </w:pict>
                </mc:Fallback>
              </mc:AlternateContent>
            </w:r>
            <w:r>
              <w:t xml:space="preserve">              </w:t>
            </w:r>
            <w:r/>
          </w:p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914400" cy="659456"/>
                      <wp:effectExtent l="0" t="0" r="0" b="0"/>
                      <wp:docPr id="80" name="Рисунок 6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823163235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63"/>
                              <a:stretch/>
                            </pic:blipFill>
                            <pic:spPr bwMode="auto">
                              <a:xfrm>
                                <a:off x="0" y="0"/>
                                <a:ext cx="942774" cy="679919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79" o:spid="_x0000_s79" type="#_x0000_t75" style="width:72.0pt;height:51.9pt;mso-wrap-distance-left:0.0pt;mso-wrap-distance-top:0.0pt;mso-wrap-distance-right:0.0pt;mso-wrap-distance-bottom:0.0pt;" stroked="false">
                      <v:path textboxrect="0,0,0,0"/>
                      <v:imagedata r:id="rId63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</w:rPr>
            </w:r>
            <w:r/>
          </w:p>
        </w:tc>
        <w:tc>
          <w:tcPr>
            <w:tcW w:w="2928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665920" behindDoc="0" locked="0" layoutInCell="1" allowOverlap="1">
                      <wp:simplePos x="0" y="0"/>
                      <wp:positionH relativeFrom="column">
                        <wp:posOffset>731520</wp:posOffset>
                      </wp:positionH>
                      <wp:positionV relativeFrom="paragraph">
                        <wp:posOffset>103505</wp:posOffset>
                      </wp:positionV>
                      <wp:extent cx="1020585" cy="733424"/>
                      <wp:effectExtent l="0" t="0" r="0" b="0"/>
                      <wp:wrapNone/>
                      <wp:docPr id="81" name="Рисунок 6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917343748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64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020583" cy="733423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80" o:spid="_x0000_s80" type="#_x0000_t75" style="position:absolute;z-index:251665920;o:allowoverlap:true;o:allowincell:true;mso-position-horizontal-relative:text;margin-left:57.6pt;mso-position-horizontal:absolute;mso-position-vertical-relative:text;margin-top:8.2pt;mso-position-vertical:absolute;width:80.4pt;height:57.7pt;mso-wrap-distance-left:9.0pt;mso-wrap-distance-top:0.0pt;mso-wrap-distance-right:9.0pt;mso-wrap-distance-bottom:0.0pt;" stroked="false">
                      <v:path textboxrect="0,0,0,0"/>
                      <v:imagedata r:id="rId64" o:title=""/>
                    </v:shape>
                  </w:pict>
                </mc:Fallback>
              </mc:AlternateContent>
            </w:r>
            <w: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211996" cy="831850"/>
                      <wp:effectExtent l="0" t="0" r="0" b="0"/>
                      <wp:docPr id="82" name="Рисунок 5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861465115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65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211995" cy="831849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81" o:spid="_x0000_s81" type="#_x0000_t75" style="width:95.4pt;height:65.5pt;mso-wrap-distance-left:0.0pt;mso-wrap-distance-top:0.0pt;mso-wrap-distance-right:0.0pt;mso-wrap-distance-bottom:0.0pt;" stroked="false">
                      <v:path textboxrect="0,0,0,0"/>
                      <v:imagedata r:id="rId65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</w:rPr>
            </w:r>
            <w:r/>
          </w:p>
        </w:tc>
      </w:tr>
      <w:tr>
        <w:trPr>
          <w:trHeight w:val="1240"/>
        </w:trPr>
        <w:tc>
          <w:tcPr>
            <w:tcW w:w="3142" w:type="dxa"/>
            <w:textDirection w:val="lrTb"/>
            <w:noWrap w:val="false"/>
          </w:tcPr>
          <w:p>
            <w:r>
              <w:rPr>
                <w:rFonts w:ascii="Times New Roman" w:hAnsi="Times New Roman" w:cs="Times New Roman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668992" behindDoc="0" locked="0" layoutInCell="1" allowOverlap="1">
                      <wp:simplePos x="0" y="0"/>
                      <wp:positionH relativeFrom="column">
                        <wp:posOffset>1012190</wp:posOffset>
                      </wp:positionH>
                      <wp:positionV relativeFrom="paragraph">
                        <wp:posOffset>-66675</wp:posOffset>
                      </wp:positionV>
                      <wp:extent cx="685800" cy="494348"/>
                      <wp:effectExtent l="0" t="0" r="0" b="0"/>
                      <wp:wrapNone/>
                      <wp:docPr id="83" name="Рисунок 6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7377712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66"/>
                              <a:stretch/>
                            </pic:blipFill>
                            <pic:spPr bwMode="auto">
                              <a:xfrm>
                                <a:off x="0" y="0"/>
                                <a:ext cx="685800" cy="494347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82" o:spid="_x0000_s82" type="#_x0000_t75" style="position:absolute;z-index:251668992;o:allowoverlap:true;o:allowincell:true;mso-position-horizontal-relative:text;margin-left:79.7pt;mso-position-horizontal:absolute;mso-position-vertical-relative:text;margin-top:-5.2pt;mso-position-vertical:absolute;width:54.0pt;height:38.9pt;mso-wrap-distance-left:9.0pt;mso-wrap-distance-top:0.0pt;mso-wrap-distance-right:9.0pt;mso-wrap-distance-bottom:0.0pt;" stroked="false">
                      <v:path textboxrect="0,0,0,0"/>
                      <v:imagedata r:id="rId66" o:title=""/>
                    </v:shape>
                  </w:pict>
                </mc:Fallback>
              </mc:AlternateContent>
              <w:t xml:space="preserve">40 мл</w:t>
            </w:r>
            <w:r/>
          </w:p>
          <w:p>
            <w:r/>
            <w:r/>
          </w:p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5200" distR="115200" simplePos="0" relativeHeight="251659776" behindDoc="0" locked="0" layoutInCell="1" allowOverlap="1">
                      <wp:simplePos x="0" y="0"/>
                      <wp:positionH relativeFrom="column">
                        <wp:posOffset>-263603</wp:posOffset>
                      </wp:positionH>
                      <wp:positionV relativeFrom="paragraph">
                        <wp:posOffset>12173</wp:posOffset>
                      </wp:positionV>
                      <wp:extent cx="527206" cy="285750"/>
                      <wp:effectExtent l="0" t="0" r="0" b="0"/>
                      <wp:wrapNone/>
                      <wp:docPr id="84" name="Стрелка: вправо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/>
                            <wps:spPr bwMode="auto">
                              <a:xfrm rot="0" flipH="0" flipV="0">
                                <a:off x="0" y="0"/>
                                <a:ext cx="527205" cy="28575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50000"/>
                                </a:avLst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 83" o:spid="_x0000_s83" o:spt="13" type="#_x0000_t13" style="position:absolute;z-index:251659776;o:allowoverlap:true;o:allowincell:true;mso-position-horizontal-relative:text;margin-left:-20.8pt;mso-position-horizontal:absolute;mso-position-vertical-relative:text;margin-top:1.0pt;mso-position-vertical:absolute;width:41.5pt;height:22.5pt;mso-wrap-distance-left:9.1pt;mso-wrap-distance-top:0.0pt;mso-wrap-distance-right:9.1pt;mso-wrap-distance-bottom:0.0pt;rotation:0;visibility:visible;" fillcolor="#5B9BD5" strokecolor="#2D4D6A" strokeweight="1.00pt">
                      <v:stroke dashstyle="solid"/>
                    </v:shape>
                  </w:pict>
                </mc:Fallback>
              </mc:AlternateContent>
            </w:r>
            <w: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5200" distR="115200" simplePos="0" relativeHeight="251659776" behindDoc="0" locked="0" layoutInCell="1" allowOverlap="1">
                      <wp:simplePos x="0" y="0"/>
                      <wp:positionH relativeFrom="column">
                        <wp:posOffset>1677238</wp:posOffset>
                      </wp:positionH>
                      <wp:positionV relativeFrom="paragraph">
                        <wp:posOffset>12173</wp:posOffset>
                      </wp:positionV>
                      <wp:extent cx="527206" cy="285750"/>
                      <wp:effectExtent l="0" t="0" r="0" b="0"/>
                      <wp:wrapNone/>
                      <wp:docPr id="85" name="Стрелка: вправо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/>
                            <wps:spPr bwMode="auto">
                              <a:xfrm>
                                <a:off x="0" y="0"/>
                                <a:ext cx="527204" cy="28575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50000"/>
                                </a:avLst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 84" o:spid="_x0000_s84" o:spt="13" type="#_x0000_t13" style="position:absolute;z-index:251659776;o:allowoverlap:true;o:allowincell:true;mso-position-horizontal-relative:text;margin-left:132.1pt;mso-position-horizontal:absolute;mso-position-vertical-relative:text;margin-top:1.0pt;mso-position-vertical:absolute;width:41.5pt;height:22.5pt;mso-wrap-distance-left:9.1pt;mso-wrap-distance-top:0.0pt;mso-wrap-distance-right:9.1pt;mso-wrap-distance-bottom:0.0pt;visibility:visible;" fillcolor="#5B9BD5" strokecolor="#2D4D6A" strokeweight="1.00pt">
                      <v:stroke dashstyle="solid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542204" cy="642367"/>
                      <wp:effectExtent l="0" t="0" r="0" b="0"/>
                      <wp:docPr id="86" name="Рисунок 6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365816430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67"/>
                              <a:stretch/>
                            </pic:blipFill>
                            <pic:spPr bwMode="auto">
                              <a:xfrm flipH="0" flipV="0">
                                <a:off x="0" y="0"/>
                                <a:ext cx="542203" cy="642366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85" o:spid="_x0000_s85" type="#_x0000_t75" style="width:42.7pt;height:50.6pt;mso-wrap-distance-left:0.0pt;mso-wrap-distance-top:0.0pt;mso-wrap-distance-right:0.0pt;mso-wrap-distance-bottom:0.0pt;" stroked="false">
                      <v:path textboxrect="0,0,0,0"/>
                      <v:imagedata r:id="rId67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</w:rPr>
            </w:r>
            <w:r/>
          </w:p>
        </w:tc>
        <w:tc>
          <w:tcPr>
            <w:tcW w:w="3195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5200" distR="115200" simplePos="0" relativeHeight="251664896" behindDoc="0" locked="0" layoutInCell="1" allowOverlap="1">
                      <wp:simplePos x="0" y="0"/>
                      <wp:positionH relativeFrom="column">
                        <wp:posOffset>1756681</wp:posOffset>
                      </wp:positionH>
                      <wp:positionV relativeFrom="paragraph">
                        <wp:posOffset>284798</wp:posOffset>
                      </wp:positionV>
                      <wp:extent cx="527206" cy="285750"/>
                      <wp:effectExtent l="0" t="0" r="0" b="0"/>
                      <wp:wrapNone/>
                      <wp:docPr id="87" name="Стрелка: вправо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/>
                            <wps:spPr bwMode="auto">
                              <a:xfrm>
                                <a:off x="0" y="0"/>
                                <a:ext cx="527204" cy="28575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50000"/>
                                </a:avLst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 86" o:spid="_x0000_s86" o:spt="13" type="#_x0000_t13" style="position:absolute;z-index:251664896;o:allowoverlap:true;o:allowincell:true;mso-position-horizontal-relative:text;margin-left:138.3pt;mso-position-horizontal:absolute;mso-position-vertical-relative:text;margin-top:22.4pt;mso-position-vertical:absolute;width:41.5pt;height:22.5pt;mso-wrap-distance-left:9.1pt;mso-wrap-distance-top:0.0pt;mso-wrap-distance-right:9.1pt;mso-wrap-distance-bottom:0.0pt;visibility:visible;" fillcolor="#5B9BD5" strokecolor="#2D4D6A" strokeweight="1.00pt">
                      <v:stroke dashstyle="solid"/>
                    </v:shape>
                  </w:pict>
                </mc:Fallback>
              </mc:AlternateContent>
            </w:r>
            <w: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840259" cy="571500"/>
                      <wp:effectExtent l="0" t="0" r="0" b="0"/>
                      <wp:docPr id="88" name="Рисунок 5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52458035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68"/>
                              <a:stretch/>
                            </pic:blipFill>
                            <pic:spPr bwMode="auto">
                              <a:xfrm>
                                <a:off x="0" y="0"/>
                                <a:ext cx="840258" cy="5715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87" o:spid="_x0000_s87" type="#_x0000_t75" style="width:66.2pt;height:45.0pt;mso-wrap-distance-left:0.0pt;mso-wrap-distance-top:0.0pt;mso-wrap-distance-right:0.0pt;mso-wrap-distance-bottom:0.0pt;" stroked="false">
                      <v:path textboxrect="0,0,0,0"/>
                      <v:imagedata r:id="rId68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</w:rPr>
            </w:r>
            <w:r/>
          </w:p>
        </w:tc>
        <w:tc>
          <w:tcPr>
            <w:tcW w:w="2928" w:type="dxa"/>
            <w:vAlign w:val="top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</w:t>
            </w:r>
            <w:r>
              <w:t xml:space="preserve">  </w:t>
            </w:r>
            <w: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898365" cy="753287"/>
                      <wp:effectExtent l="0" t="0" r="0" b="0"/>
                      <wp:docPr id="89" name="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808820180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73"/>
                              <a:stretch/>
                            </pic:blipFill>
                            <pic:spPr bwMode="auto">
                              <a:xfrm rot="0" flipH="0" flipV="0">
                                <a:off x="0" y="0"/>
                                <a:ext cx="898365" cy="753287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88" o:spid="_x0000_s88" type="#_x0000_t75" style="width:70.7pt;height:59.3pt;mso-wrap-distance-left:0.0pt;mso-wrap-distance-top:0.0pt;mso-wrap-distance-right:0.0pt;mso-wrap-distance-bottom:0.0pt;rotation:0;" stroked="false">
                      <v:path textboxrect="0,0,0,0"/>
                      <v:imagedata r:id="rId73" o:title=""/>
                    </v:shape>
                  </w:pict>
                </mc:Fallback>
              </mc:AlternateContent>
              <w:t xml:space="preserve">40 мл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/>
          </w:p>
        </w:tc>
      </w:tr>
      <w:tr>
        <w:trPr>
          <w:trHeight w:val="253"/>
        </w:trPr>
        <w:tc>
          <w:tcPr>
            <w:tcW w:w="3142" w:type="dxa"/>
            <w:vMerge w:val="restart"/>
            <w:textDirection w:val="lrTb"/>
            <w:noWrap w:val="false"/>
          </w:tcPr>
          <w:p>
            <w:r/>
            <w:r/>
          </w:p>
          <w:p>
            <w:pPr>
              <w:jc w:val="center"/>
              <w:rPr>
                <w:rFonts w:ascii="Times New Roman" w:hAnsi="Times New Roman" w:cs="Times New Roman"/>
              </w:rPr>
            </w:pPr>
            <w: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5200" distR="115200" simplePos="0" relativeHeight="251659776" behindDoc="0" locked="0" layoutInCell="1" allowOverlap="1">
                      <wp:simplePos x="0" y="0"/>
                      <wp:positionH relativeFrom="column">
                        <wp:posOffset>-209173</wp:posOffset>
                      </wp:positionH>
                      <wp:positionV relativeFrom="paragraph">
                        <wp:posOffset>286748</wp:posOffset>
                      </wp:positionV>
                      <wp:extent cx="527206" cy="285750"/>
                      <wp:effectExtent l="0" t="0" r="0" b="0"/>
                      <wp:wrapNone/>
                      <wp:docPr id="90" name="Стрелка: вправо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/>
                            <wps:spPr bwMode="auto">
                              <a:xfrm rot="0" flipH="0" flipV="0">
                                <a:off x="0" y="0"/>
                                <a:ext cx="527205" cy="28575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50000"/>
                                </a:avLst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 89" o:spid="_x0000_s89" o:spt="13" type="#_x0000_t13" style="position:absolute;z-index:251659776;o:allowoverlap:true;o:allowincell:true;mso-position-horizontal-relative:text;margin-left:-16.5pt;mso-position-horizontal:absolute;mso-position-vertical-relative:text;margin-top:22.6pt;mso-position-vertical:absolute;width:41.5pt;height:22.5pt;mso-wrap-distance-left:9.1pt;mso-wrap-distance-top:0.0pt;mso-wrap-distance-right:9.1pt;mso-wrap-distance-bottom:0.0pt;rotation:0;visibility:visible;" fillcolor="#5B9BD5" strokecolor="#2D4D6A" strokeweight="1.00pt">
                      <v:stroke dashstyle="solid"/>
                    </v:shape>
                  </w:pict>
                </mc:Fallback>
              </mc:AlternateContent>
            </w:r>
            <w: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5200" distR="115200" simplePos="0" relativeHeight="251659776" behindDoc="0" locked="0" layoutInCell="1" allowOverlap="1">
                      <wp:simplePos x="0" y="0"/>
                      <wp:positionH relativeFrom="column">
                        <wp:posOffset>1677238</wp:posOffset>
                      </wp:positionH>
                      <wp:positionV relativeFrom="paragraph">
                        <wp:posOffset>265236</wp:posOffset>
                      </wp:positionV>
                      <wp:extent cx="527206" cy="285750"/>
                      <wp:effectExtent l="0" t="0" r="0" b="0"/>
                      <wp:wrapNone/>
                      <wp:docPr id="91" name="Стрелка: вправо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/>
                            <wps:spPr bwMode="auto">
                              <a:xfrm rot="0" flipH="0" flipV="0">
                                <a:off x="0" y="0"/>
                                <a:ext cx="527205" cy="28575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50000"/>
                                </a:avLst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 90" o:spid="_x0000_s90" o:spt="13" type="#_x0000_t13" style="position:absolute;z-index:251659776;o:allowoverlap:true;o:allowincell:true;mso-position-horizontal-relative:text;margin-left:132.1pt;mso-position-horizontal:absolute;mso-position-vertical-relative:text;margin-top:20.9pt;mso-position-vertical:absolute;width:41.5pt;height:22.5pt;mso-wrap-distance-left:9.1pt;mso-wrap-distance-top:0.0pt;mso-wrap-distance-right:9.1pt;mso-wrap-distance-bottom:0.0pt;rotation:0;visibility:visible;" fillcolor="#5B9BD5" strokecolor="#2D4D6A" strokeweight="1.00pt">
                      <v:stroke dashstyle="solid"/>
                    </v:shape>
                  </w:pict>
                </mc:Fallback>
              </mc:AlternateContent>
            </w:r>
            <w: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144997" cy="1144997"/>
                      <wp:effectExtent l="0" t="0" r="0" b="0"/>
                      <wp:docPr id="92" name="Рисунок 5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914325572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70"/>
                              <a:stretch/>
                            </pic:blipFill>
                            <pic:spPr bwMode="auto">
                              <a:xfrm flipH="0" flipV="0">
                                <a:off x="0" y="0"/>
                                <a:ext cx="1144996" cy="1144996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91" o:spid="_x0000_s91" type="#_x0000_t75" style="width:90.2pt;height:90.2pt;mso-wrap-distance-left:0.0pt;mso-wrap-distance-top:0.0pt;mso-wrap-distance-right:0.0pt;mso-wrap-distance-bottom:0.0pt;" stroked="false">
                      <v:path textboxrect="0,0,0,0"/>
                      <v:imagedata r:id="rId70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</w:rPr>
            </w:r>
            <w:r/>
          </w:p>
        </w:tc>
        <w:tc>
          <w:tcPr>
            <w:tcW w:w="3195" w:type="dxa"/>
            <w:vMerge w:val="restart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5200" distR="115200" simplePos="0" relativeHeight="251659776" behindDoc="0" locked="0" layoutInCell="1" allowOverlap="1">
                      <wp:simplePos x="0" y="0"/>
                      <wp:positionH relativeFrom="column">
                        <wp:posOffset>1756681</wp:posOffset>
                      </wp:positionH>
                      <wp:positionV relativeFrom="paragraph">
                        <wp:posOffset>314406</wp:posOffset>
                      </wp:positionV>
                      <wp:extent cx="527206" cy="285750"/>
                      <wp:effectExtent l="0" t="0" r="0" b="0"/>
                      <wp:wrapNone/>
                      <wp:docPr id="93" name="Стрелка: вправо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/>
                            <wps:spPr bwMode="auto">
                              <a:xfrm rot="0" flipH="0" flipV="0">
                                <a:off x="0" y="0"/>
                                <a:ext cx="527205" cy="28575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50000"/>
                                </a:avLst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 92" o:spid="_x0000_s92" o:spt="13" type="#_x0000_t13" style="position:absolute;z-index:251659776;o:allowoverlap:true;o:allowincell:true;mso-position-horizontal-relative:text;margin-left:138.3pt;mso-position-horizontal:absolute;mso-position-vertical-relative:text;margin-top:24.8pt;mso-position-vertical:absolute;width:41.5pt;height:22.5pt;mso-wrap-distance-left:9.1pt;mso-wrap-distance-top:0.0pt;mso-wrap-distance-right:9.1pt;mso-wrap-distance-bottom:0.0pt;rotation:0;visibility:visible;" fillcolor="#5B9BD5" strokecolor="#2D4D6A" strokeweight="1.00pt">
                      <v:stroke dashstyle="solid"/>
                    </v:shape>
                  </w:pict>
                </mc:Fallback>
              </mc:AlternateContent>
            </w:r>
            <w: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309687" cy="871537"/>
                      <wp:effectExtent l="0" t="0" r="0" b="0"/>
                      <wp:docPr id="94" name="Рисунок 6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200515001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71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309685" cy="87153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93" o:spid="_x0000_s93" type="#_x0000_t75" style="width:103.1pt;height:68.6pt;mso-wrap-distance-left:0.0pt;mso-wrap-distance-top:0.0pt;mso-wrap-distance-right:0.0pt;mso-wrap-distance-bottom:0.0pt;" stroked="false">
                      <v:path textboxrect="0,0,0,0"/>
                      <v:imagedata r:id="rId71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</w:rPr>
            </w:r>
            <w:r/>
          </w:p>
        </w:tc>
        <w:tc>
          <w:tcPr>
            <w:tcW w:w="2928" w:type="dxa"/>
            <w:vMerge w:val="restart"/>
            <w:textDirection w:val="lrTb"/>
            <w:noWrap w:val="false"/>
          </w:tcPr>
          <w:p>
            <w:pPr>
              <w:jc w:val="center"/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  <w:r/>
          </w:p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000125" cy="1143000"/>
                      <wp:effectExtent l="0" t="0" r="0" b="0"/>
                      <wp:docPr id="95" name="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726452145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72"/>
                              <a:stretch/>
                            </pic:blipFill>
                            <pic:spPr bwMode="auto">
                              <a:xfrm flipH="0" flipV="0">
                                <a:off x="0" y="0"/>
                                <a:ext cx="1000125" cy="11430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94" o:spid="_x0000_s94" type="#_x0000_t75" style="width:78.8pt;height:90.0pt;mso-wrap-distance-left:0.0pt;mso-wrap-distance-top:0.0pt;mso-wrap-distance-right:0.0pt;mso-wrap-distance-bottom:0.0pt;" stroked="false">
                      <v:path textboxrect="0,0,0,0"/>
                      <v:imagedata r:id="rId72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</w:rPr>
            </w:r>
            <w:r/>
          </w:p>
        </w:tc>
      </w:tr>
    </w:tbl>
    <w:p>
      <w:pPr>
        <w:jc w:val="center"/>
        <w:spacing w:after="0" w:line="240" w:lineRule="auto"/>
        <w:rPr>
          <w:rFonts w:ascii="Times New Roman" w:hAnsi="Times New Roman" w:cs="Times New Roman"/>
          <w:highlight w:val="none"/>
        </w:rPr>
      </w:pPr>
      <w:r>
        <w:rPr>
          <w:rFonts w:ascii="Times New Roman" w:hAnsi="Times New Roman" w:cs="Times New Roman"/>
          <w:highlight w:val="none"/>
        </w:rPr>
      </w:r>
      <w:r>
        <w:rPr>
          <w:rFonts w:ascii="Times New Roman" w:hAnsi="Times New Roman" w:cs="Times New Roman"/>
          <w:highlight w:val="none"/>
        </w:rPr>
      </w:r>
      <w:r/>
    </w:p>
    <w:p>
      <w:r/>
      <w:r/>
    </w:p>
    <w:p>
      <w:r/>
      <w:r/>
    </w:p>
    <w:p>
      <w:pPr>
        <w:jc w:val="center"/>
        <w:spacing w:after="0" w:line="240" w:lineRule="auto"/>
        <w:rPr>
          <w:rFonts w:ascii="Times New Roman" w:hAnsi="Times New Roman" w:cs="Times New Roman"/>
          <w:highlight w:val="none"/>
        </w:rPr>
      </w:pPr>
      <w:r>
        <w:rPr>
          <w:rFonts w:ascii="Times New Roman" w:hAnsi="Times New Roman" w:cs="Times New Roman"/>
          <w:highlight w:val="none"/>
        </w:rPr>
      </w:r>
      <w:r>
        <w:rPr>
          <w:rFonts w:ascii="Times New Roman" w:hAnsi="Times New Roman" w:cs="Times New Roman"/>
          <w:highlight w:val="none"/>
        </w:rPr>
      </w:r>
      <w:r/>
    </w:p>
    <w:p>
      <w:pPr>
        <w:jc w:val="center"/>
        <w:spacing w:after="0" w:line="240" w:lineRule="auto"/>
      </w:pPr>
      <w:r>
        <w:rPr>
          <w:rFonts w:ascii="Times New Roman" w:hAnsi="Times New Roman" w:cs="Times New Roman"/>
          <w:highlight w:val="none"/>
        </w:rPr>
      </w:r>
      <w:r>
        <w:rPr>
          <w:rFonts w:ascii="Times New Roman" w:hAnsi="Times New Roman" w:cs="Times New Roman"/>
          <w:highlight w:val="none"/>
        </w:rPr>
      </w:r>
      <w:r/>
    </w:p>
    <w:p>
      <w:pPr>
        <w:jc w:val="center"/>
        <w:spacing w:after="0" w:line="240" w:lineRule="auto"/>
        <w:rPr>
          <w:highlight w:val="none"/>
        </w:rPr>
      </w:pP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</w:r>
      <w:r/>
    </w:p>
    <w:p>
      <w:pPr>
        <w:jc w:val="center"/>
        <w:spacing w:after="0" w:line="240" w:lineRule="auto"/>
        <w:rPr>
          <w:rFonts w:ascii="Times New Roman" w:hAnsi="Times New Roman" w:cs="Times New Roman"/>
          <w:highlight w:val="none"/>
        </w:rPr>
      </w:pPr>
      <w:r>
        <w:rPr>
          <w:rFonts w:ascii="Times New Roman" w:hAnsi="Times New Roman" w:cs="Times New Roman"/>
          <w:highlight w:val="none"/>
        </w:rPr>
      </w:r>
      <w:r>
        <w:rPr>
          <w:rFonts w:ascii="Times New Roman" w:hAnsi="Times New Roman" w:cs="Times New Roman"/>
          <w:highlight w:val="none"/>
        </w:rPr>
      </w:r>
      <w:r/>
    </w:p>
    <w:p>
      <w:pPr>
        <w:jc w:val="center"/>
        <w:spacing w:after="0" w:line="240" w:lineRule="auto"/>
        <w:rPr>
          <w:rFonts w:ascii="Times New Roman" w:hAnsi="Times New Roman" w:cs="Times New Roman"/>
          <w:highlight w:val="none"/>
        </w:rPr>
      </w:pPr>
      <w:r>
        <w:rPr>
          <w:rFonts w:ascii="Times New Roman" w:hAnsi="Times New Roman" w:cs="Times New Roman"/>
          <w:highlight w:val="none"/>
        </w:rPr>
      </w:r>
      <w:r>
        <w:rPr>
          <w:rFonts w:ascii="Times New Roman" w:hAnsi="Times New Roman" w:cs="Times New Roman"/>
          <w:highlight w:val="none"/>
        </w:rPr>
      </w:r>
      <w:r/>
    </w:p>
    <w:p>
      <w:pPr>
        <w:jc w:val="center"/>
        <w:spacing w:after="0" w:line="240" w:lineRule="auto"/>
        <w:rPr>
          <w:rFonts w:ascii="Times New Roman" w:hAnsi="Times New Roman" w:cs="Times New Roman"/>
          <w:highlight w:val="none"/>
        </w:rPr>
      </w:pPr>
      <w:r>
        <w:rPr>
          <w:highlight w:val="none"/>
        </w:rPr>
      </w:r>
      <w:r>
        <w:rPr>
          <w:highlight w:val="none"/>
        </w:rPr>
      </w:r>
      <w:r/>
    </w:p>
    <w:sectPr>
      <w:headerReference w:type="default" r:id="rId9"/>
      <w:footnotePr/>
      <w:endnotePr/>
      <w:type w:val="nextPage"/>
      <w:pgSz w:w="11906" w:h="16838" w:orient="portrait"/>
      <w:pgMar w:top="851" w:right="851" w:bottom="851" w:left="851" w:header="709" w:footer="709" w:gutter="0"/>
      <w:cols w:num="1" w:sep="0" w:space="708" w:equalWidth="1"/>
      <w:docGrid w:linePitch="36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  <w:r/>
    </w:p>
  </w:endnote>
  <w:endnote w:type="continuationSeparator" w:id="0">
    <w:p>
      <w:pPr>
        <w:spacing w:after="0" w:line="240" w:lineRule="auto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">
    <w:panose1 w:val="02020603050405020304"/>
  </w:font>
  <w:font w:name="Wingdings">
    <w:panose1 w:val="05000000000000000000"/>
  </w:font>
  <w:font w:name="Symbol">
    <w:panose1 w:val="05050102010706020507"/>
  </w:font>
  <w:font w:name="Tahoma">
    <w:panose1 w:val="020B0604030504040204"/>
  </w:font>
  <w:font w:name="Courier New">
    <w:panose1 w:val="02070309020205020404"/>
  </w:font>
  <w:font w:name="Times New Roman">
    <w:panose1 w:val="02020603050405020304"/>
  </w:font>
  <w:font w:name="PT Astra Serif">
    <w:panose1 w:val="020A0603040505020204"/>
  </w:font>
  <w:font w:name="Arial">
    <w:panose1 w:val="020B0604020202020204"/>
  </w:font>
  <w:font w:name="Calibri">
    <w:panose1 w:val="020F05020202040302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  <w:r/>
    </w:p>
  </w:footnote>
  <w:footnote w:type="continuationSeparator" w:id="0">
    <w:p>
      <w:pPr>
        <w:spacing w:after="0" w:line="240" w:lineRule="auto"/>
      </w:pPr>
      <w:r>
        <w:continuationSeparator/>
      </w:r>
      <w:r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923"/>
      <w:ind w:left="-1276" w:firstLine="283"/>
    </w:pPr>
    <w:r>
      <w:t xml:space="preserve">            </w:t>
    </w:r>
    <w:r>
      <w:rPr>
        <w:b/>
        <w:bCs/>
      </w:rPr>
      <w:t xml:space="preserve"> Техническое описание компетенции «Эколог» </w:t>
    </w:r>
    <w:r>
      <w:t xml:space="preserve">                                                                </w:t>
    </w:r>
    <w:r>
      <mc:AlternateContent>
        <mc:Choice Requires="wpg">
          <w:drawing>
            <wp:inline xmlns:wp="http://schemas.openxmlformats.org/drawingml/2006/wordprocessingDrawing" distT="0" distB="0" distL="0" distR="0">
              <wp:extent cx="819150" cy="571500"/>
              <wp:effectExtent l="0" t="0" r="0" b="0"/>
              <wp:docPr id="1" name="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81917138" name=""/>
                      <pic:cNvPicPr>
                        <a:picLocks noChangeAspect="1"/>
                      </pic:cNvPicPr>
                      <pic:nvPr/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819149" cy="5715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mc:Choice>
        <mc:Fallback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0" o:spid="_x0000_s0" type="#_x0000_t75" style="width:64.5pt;height:45.0pt;mso-wrap-distance-left:0.0pt;mso-wrap-distance-top:0.0pt;mso-wrap-distance-right:0.0pt;mso-wrap-distance-bottom:0.0pt;" stroked="false">
              <v:path textboxrect="0,0,0,0"/>
              <v:imagedata r:id="rId1" o:title=""/>
            </v:shape>
          </w:pict>
        </mc:Fallback>
      </mc:AlternateContent>
    </w:r>
    <w:r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suff w:val="tab"/>
      <w:lvlText w:val="%1.%2."/>
      <w:lvlJc w:val="left"/>
      <w:pPr>
        <w:ind w:left="855" w:hanging="495"/>
      </w:pPr>
      <w:rPr>
        <w:rFonts w:hint="default"/>
      </w:rPr>
    </w:lvl>
    <w:lvl w:ilvl="2">
      <w:start w:val="2"/>
      <w:numFmt w:val="decimal"/>
      <w:isLgl/>
      <w:suff w:val="tab"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suff w:val="tab"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suff w:val="tab"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suff w:val="tab"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suff w:val="tab"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suff w:val="tab"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suff w:val="tab"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4">
    <w:multiLevelType w:val="hybridMultilevel"/>
    <w:lvl w:ilvl="0">
      <w:start w:val="2"/>
      <w:numFmt w:val="decimal"/>
      <w:isLgl w:val="false"/>
      <w:suff w:val="tab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08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180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52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24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396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468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40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120" w:hanging="180"/>
      </w:pPr>
    </w:lvl>
  </w:abstractNum>
  <w:abstractNum w:abstractNumId="5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20" w:hanging="360"/>
      </w:pPr>
      <w:rPr>
        <w:rFonts w:hint="default" w:ascii="Times New Roman" w:hAnsi="Times New Roman" w:cs="Times New Roman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20" w:hanging="360"/>
      </w:pPr>
      <w:rPr>
        <w:rFonts w:hint="default" w:ascii="Times New Roman" w:hAnsi="Times New Roman" w:cs="Times New Roman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</w:lvl>
    <w:lvl w:ilvl="1">
      <w:start w:val="1"/>
      <w:numFmt w:val="decimal"/>
      <w:isLgl/>
      <w:suff w:val="tab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suff w:val="tab"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suff w:val="tab"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suff w:val="tab"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suff w:val="tab"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suff w:val="tab"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suff w:val="tab"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suff w:val="tab"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9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76" w:hanging="360"/>
      </w:pPr>
      <w:rPr>
        <w:rFonts w:hint="default" w:ascii="Times New Roman" w:hAnsi="Times New Roman" w:cs="Times New Roman"/>
      </w:rPr>
    </w:lvl>
    <w:lvl w:ilvl="1">
      <w:start w:val="1"/>
      <w:numFmt w:val="bullet"/>
      <w:isLgl w:val="false"/>
      <w:suff w:val="tab"/>
      <w:lvlText w:val="o"/>
      <w:lvlJc w:val="left"/>
      <w:pPr>
        <w:ind w:left="1496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216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936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56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76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96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816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536" w:hanging="360"/>
      </w:pPr>
      <w:rPr>
        <w:rFonts w:hint="default" w:ascii="Wingdings" w:hAnsi="Wingdings"/>
      </w:rPr>
    </w:lvl>
  </w:abstractNum>
  <w:abstractNum w:abstractNumId="10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20" w:hanging="360"/>
      </w:pPr>
      <w:rPr>
        <w:rFonts w:hint="default" w:ascii="Times New Roman" w:hAnsi="Times New Roman" w:cs="Times New Roman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80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2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4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6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8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40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2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40" w:hanging="180"/>
      </w:pPr>
    </w:lvl>
  </w:abstractNum>
  <w:abstractNum w:abstractNumId="12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1429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2149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869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589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309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029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749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69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189" w:hanging="360"/>
      </w:pPr>
      <w:rPr>
        <w:rFonts w:hint="default" w:ascii="Wingdings" w:hAnsi="Wingdings"/>
      </w:rPr>
    </w:lvl>
  </w:abstractNum>
  <w:abstractNum w:abstractNumId="17">
    <w:multiLevelType w:val="hybridMultilevel"/>
    <w:lvl w:ilvl="0">
      <w:start w:val="1"/>
      <w:numFmt w:val="bullet"/>
      <w:isLgl w:val="false"/>
      <w:suff w:val="tab"/>
      <w:lvlText w:val="-"/>
      <w:lvlJc w:val="left"/>
      <w:pPr/>
      <w:rPr>
        <w:rFonts w:ascii="Times New Roman" w:hAnsi="Times New Roman" w:eastAsia="Times New Roman" w:cs="Times New Roman"/>
        <w:b/>
        <w:bCs/>
        <w:i w:val="0"/>
        <w:iCs w:val="0"/>
        <w:smallCaps w:val="0"/>
        <w:strike w:val="0"/>
        <w:color w:val="000000"/>
        <w:spacing w:val="0"/>
        <w:position w:val="0"/>
        <w:sz w:val="20"/>
        <w:szCs w:val="20"/>
        <w:u w:val="none"/>
        <w:lang w:val="ru-RU" w:eastAsia="ru-RU" w:bidi="ru-RU"/>
      </w:rPr>
    </w:lvl>
    <w:lvl w:ilvl="1">
      <w:start w:val="1"/>
      <w:numFmt w:val="decimal"/>
      <w:isLgl w:val="false"/>
      <w:suff w:val="tab"/>
      <w:lvlText w:val=""/>
      <w:lvlJc w:val="left"/>
      <w:pPr/>
    </w:lvl>
    <w:lvl w:ilvl="2">
      <w:start w:val="1"/>
      <w:numFmt w:val="decimal"/>
      <w:isLgl w:val="false"/>
      <w:suff w:val="tab"/>
      <w:lvlText w:val=""/>
      <w:lvlJc w:val="left"/>
      <w:pPr/>
    </w:lvl>
    <w:lvl w:ilvl="3">
      <w:start w:val="1"/>
      <w:numFmt w:val="decimal"/>
      <w:isLgl w:val="false"/>
      <w:suff w:val="tab"/>
      <w:lvlText w:val=""/>
      <w:lvlJc w:val="left"/>
      <w:pPr/>
    </w:lvl>
    <w:lvl w:ilvl="4">
      <w:start w:val="1"/>
      <w:numFmt w:val="decimal"/>
      <w:isLgl w:val="false"/>
      <w:suff w:val="tab"/>
      <w:lvlText w:val=""/>
      <w:lvlJc w:val="left"/>
      <w:pPr/>
    </w:lvl>
    <w:lvl w:ilvl="5">
      <w:start w:val="1"/>
      <w:numFmt w:val="decimal"/>
      <w:isLgl w:val="false"/>
      <w:suff w:val="tab"/>
      <w:lvlText w:val=""/>
      <w:lvlJc w:val="left"/>
      <w:pPr/>
    </w:lvl>
    <w:lvl w:ilvl="6">
      <w:start w:val="1"/>
      <w:numFmt w:val="decimal"/>
      <w:isLgl w:val="false"/>
      <w:suff w:val="tab"/>
      <w:lvlText w:val=""/>
      <w:lvlJc w:val="left"/>
      <w:pPr/>
    </w:lvl>
    <w:lvl w:ilvl="7">
      <w:start w:val="1"/>
      <w:numFmt w:val="decimal"/>
      <w:isLgl w:val="false"/>
      <w:suff w:val="tab"/>
      <w:lvlText w:val=""/>
      <w:lvlJc w:val="left"/>
      <w:pPr/>
    </w:lvl>
    <w:lvl w:ilvl="8">
      <w:start w:val="1"/>
      <w:numFmt w:val="decimal"/>
      <w:isLgl w:val="false"/>
      <w:suff w:val="tab"/>
      <w:lvlText w:val=""/>
      <w:lvlJc w:val="left"/>
      <w:pPr/>
    </w:lvl>
  </w:abstractNum>
  <w:abstractNum w:abstractNumId="18">
    <w:multiLevelType w:val="hybridMultilevel"/>
    <w:lvl w:ilvl="0">
      <w:start w:val="1"/>
      <w:numFmt w:val="bullet"/>
      <w:pStyle w:val="927"/>
      <w:isLgl w:val="false"/>
      <w:suff w:val="tab"/>
      <w:lvlText w:val=""/>
      <w:lvlJc w:val="left"/>
      <w:pPr>
        <w:ind w:left="360" w:hanging="360"/>
        <w:tabs>
          <w:tab w:val="num" w:pos="360" w:leader="none"/>
        </w:tabs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  <w:tabs>
          <w:tab w:val="num" w:pos="1440" w:leader="none"/>
        </w:tabs>
      </w:pPr>
      <w:rPr>
        <w:rFonts w:hint="default" w:ascii="Courier New" w:hAnsi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  <w:tabs>
          <w:tab w:val="num" w:pos="2160" w:leader="none"/>
        </w:tabs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  <w:tabs>
          <w:tab w:val="num" w:pos="2880" w:leader="none"/>
        </w:tabs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  <w:tabs>
          <w:tab w:val="num" w:pos="3600" w:leader="none"/>
        </w:tabs>
      </w:pPr>
      <w:rPr>
        <w:rFonts w:hint="default" w:ascii="Courier New" w:hAnsi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  <w:tabs>
          <w:tab w:val="num" w:pos="4320" w:leader="none"/>
        </w:tabs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  <w:tabs>
          <w:tab w:val="num" w:pos="5040" w:leader="none"/>
        </w:tabs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  <w:tabs>
          <w:tab w:val="num" w:pos="5760" w:leader="none"/>
        </w:tabs>
      </w:pPr>
      <w:rPr>
        <w:rFonts w:hint="default" w:ascii="Courier New" w:hAnsi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  <w:tabs>
          <w:tab w:val="num" w:pos="6480" w:leader="none"/>
        </w:tabs>
      </w:pPr>
      <w:rPr>
        <w:rFonts w:hint="default" w:ascii="Wingdings" w:hAnsi="Wingdings"/>
      </w:rPr>
    </w:lvl>
  </w:abstractNum>
  <w:abstractNum w:abstractNumId="19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  <w:tabs>
          <w:tab w:val="num" w:pos="720" w:leader="none"/>
        </w:tabs>
      </w:pPr>
      <w:rPr>
        <w:rFonts w:hint="default" w:ascii="Symbol" w:hAnsi="Symbol"/>
        <w:sz w:val="20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  <w:tabs>
          <w:tab w:val="num" w:pos="1440" w:leader="none"/>
        </w:tabs>
      </w:pPr>
      <w:rPr>
        <w:rFonts w:hint="default" w:ascii="Courier New" w:hAnsi="Courier New"/>
        <w:sz w:val="20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  <w:tabs>
          <w:tab w:val="num" w:pos="2160" w:leader="none"/>
        </w:tabs>
      </w:pPr>
      <w:rPr>
        <w:rFonts w:hint="default" w:ascii="Wingdings" w:hAnsi="Wingdings"/>
        <w:sz w:val="20"/>
      </w:rPr>
    </w:lvl>
    <w:lvl w:ilvl="3">
      <w:start w:val="1"/>
      <w:numFmt w:val="bullet"/>
      <w:isLgl w:val="false"/>
      <w:suff w:val="tab"/>
      <w:lvlText w:val=""/>
      <w:lvlJc w:val="left"/>
      <w:pPr>
        <w:ind w:left="2880" w:hanging="360"/>
        <w:tabs>
          <w:tab w:val="num" w:pos="2880" w:leader="none"/>
        </w:tabs>
      </w:pPr>
      <w:rPr>
        <w:rFonts w:hint="default" w:ascii="Wingdings" w:hAnsi="Wingdings"/>
        <w:sz w:val="20"/>
      </w:rPr>
    </w:lvl>
    <w:lvl w:ilvl="4">
      <w:start w:val="1"/>
      <w:numFmt w:val="bullet"/>
      <w:isLgl w:val="false"/>
      <w:suff w:val="tab"/>
      <w:lvlText w:val=""/>
      <w:lvlJc w:val="left"/>
      <w:pPr>
        <w:ind w:left="3600" w:hanging="360"/>
        <w:tabs>
          <w:tab w:val="num" w:pos="3600" w:leader="none"/>
        </w:tabs>
      </w:pPr>
      <w:rPr>
        <w:rFonts w:hint="default" w:ascii="Wingdings" w:hAnsi="Wingdings"/>
        <w:sz w:val="20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  <w:tabs>
          <w:tab w:val="num" w:pos="4320" w:leader="none"/>
        </w:tabs>
      </w:pPr>
      <w:rPr>
        <w:rFonts w:hint="default" w:ascii="Wingdings" w:hAnsi="Wingdings"/>
        <w:sz w:val="20"/>
      </w:rPr>
    </w:lvl>
    <w:lvl w:ilvl="6">
      <w:start w:val="1"/>
      <w:numFmt w:val="bullet"/>
      <w:isLgl w:val="false"/>
      <w:suff w:val="tab"/>
      <w:lvlText w:val=""/>
      <w:lvlJc w:val="left"/>
      <w:pPr>
        <w:ind w:left="5040" w:hanging="360"/>
        <w:tabs>
          <w:tab w:val="num" w:pos="5040" w:leader="none"/>
        </w:tabs>
      </w:pPr>
      <w:rPr>
        <w:rFonts w:hint="default" w:ascii="Wingdings" w:hAnsi="Wingdings"/>
        <w:sz w:val="20"/>
      </w:rPr>
    </w:lvl>
    <w:lvl w:ilvl="7">
      <w:start w:val="1"/>
      <w:numFmt w:val="bullet"/>
      <w:isLgl w:val="false"/>
      <w:suff w:val="tab"/>
      <w:lvlText w:val=""/>
      <w:lvlJc w:val="left"/>
      <w:pPr>
        <w:ind w:left="5760" w:hanging="360"/>
        <w:tabs>
          <w:tab w:val="num" w:pos="5760" w:leader="none"/>
        </w:tabs>
      </w:pPr>
      <w:rPr>
        <w:rFonts w:hint="default" w:ascii="Wingdings" w:hAnsi="Wingdings"/>
        <w:sz w:val="20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  <w:tabs>
          <w:tab w:val="num" w:pos="6480" w:leader="none"/>
        </w:tabs>
      </w:pPr>
      <w:rPr>
        <w:rFonts w:hint="default" w:ascii="Wingdings" w:hAnsi="Wingdings"/>
        <w:sz w:val="20"/>
      </w:rPr>
    </w:lvl>
  </w:abstractNum>
  <w:abstractNum w:abstractNumId="20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1429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2149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869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589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309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029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749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69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189" w:hanging="360"/>
      </w:pPr>
      <w:rPr>
        <w:rFonts w:hint="default" w:ascii="Wingdings" w:hAnsi="Wingdings"/>
      </w:rPr>
    </w:lvl>
  </w:abstractNum>
  <w:abstractNum w:abstractNumId="21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2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1429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2149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869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589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309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029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749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69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189" w:hanging="360"/>
      </w:pPr>
      <w:rPr>
        <w:rFonts w:hint="default" w:ascii="Wingdings" w:hAnsi="Wingdings"/>
      </w:rPr>
    </w:lvl>
  </w:abstractNum>
  <w:abstractNum w:abstractNumId="23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24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25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26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7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28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08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180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52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24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396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468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40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120" w:hanging="180"/>
      </w:pPr>
    </w:lvl>
  </w:abstractNum>
  <w:abstractNum w:abstractNumId="29">
    <w:multiLevelType w:val="hybridMultilevel"/>
    <w:lvl w:ilvl="0">
      <w:start w:val="1"/>
      <w:numFmt w:val="decimal"/>
      <w:isLgl w:val="false"/>
      <w:suff w:val="tab"/>
      <w:lvlText w:val="%1-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30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1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1417" w:hanging="360"/>
      </w:pPr>
      <w:rPr>
        <w:rFonts w:hint="default" w:ascii="Arial" w:hAnsi="Arial" w:eastAsia="Arial" w:cs="Arial"/>
        <w:b w:val="0"/>
      </w:rPr>
    </w:lvl>
    <w:lvl w:ilvl="1">
      <w:start w:val="1"/>
      <w:numFmt w:val="bullet"/>
      <w:isLgl w:val="false"/>
      <w:suff w:val="tab"/>
      <w:lvlText w:val="o"/>
      <w:lvlJc w:val="left"/>
      <w:pPr>
        <w:ind w:left="2137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857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577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297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5017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737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57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177" w:hanging="360"/>
      </w:pPr>
      <w:rPr>
        <w:rFonts w:hint="default" w:ascii="Wingdings" w:hAnsi="Wingdings" w:eastAsia="Wingdings" w:cs="Wingdings"/>
      </w:rPr>
    </w:lvl>
  </w:abstractNum>
  <w:abstractNum w:abstractNumId="32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1287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33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720" w:hanging="360"/>
      </w:pPr>
      <w:rPr>
        <w:rFonts w:hint="default" w:ascii="Symbol" w:hAnsi="Symbol" w:eastAsia="Symbol" w:cs="Symbol"/>
      </w:rPr>
    </w:lvl>
    <w:lvl w:ilvl="1">
      <w:start w:val="0"/>
      <w:numFmt w:val="decimal"/>
      <w:isLgl w:val="false"/>
      <w:suff w:val="tab"/>
      <w:lvlText w:val=""/>
      <w:lvlJc w:val="left"/>
      <w:pPr>
        <w:ind w:left="0" w:firstLine="0"/>
      </w:pPr>
    </w:lvl>
    <w:lvl w:ilvl="2">
      <w:start w:val="0"/>
      <w:numFmt w:val="decimal"/>
      <w:isLgl w:val="false"/>
      <w:suff w:val="tab"/>
      <w:lvlText w:val=""/>
      <w:lvlJc w:val="left"/>
      <w:pPr>
        <w:ind w:left="0" w:firstLine="0"/>
      </w:pPr>
    </w:lvl>
    <w:lvl w:ilvl="3">
      <w:start w:val="0"/>
      <w:numFmt w:val="decimal"/>
      <w:isLgl w:val="false"/>
      <w:suff w:val="tab"/>
      <w:lvlText w:val=""/>
      <w:lvlJc w:val="left"/>
      <w:pPr>
        <w:ind w:left="0" w:firstLine="0"/>
      </w:pPr>
    </w:lvl>
    <w:lvl w:ilvl="4">
      <w:start w:val="0"/>
      <w:numFmt w:val="decimal"/>
      <w:isLgl w:val="false"/>
      <w:suff w:val="tab"/>
      <w:lvlText w:val=""/>
      <w:lvlJc w:val="left"/>
      <w:pPr>
        <w:ind w:left="0" w:firstLine="0"/>
      </w:pPr>
    </w:lvl>
    <w:lvl w:ilvl="5">
      <w:start w:val="0"/>
      <w:numFmt w:val="decimal"/>
      <w:isLgl w:val="false"/>
      <w:suff w:val="tab"/>
      <w:lvlText w:val=""/>
      <w:lvlJc w:val="left"/>
      <w:pPr>
        <w:ind w:left="0" w:firstLine="0"/>
      </w:pPr>
    </w:lvl>
    <w:lvl w:ilvl="6">
      <w:start w:val="0"/>
      <w:numFmt w:val="decimal"/>
      <w:isLgl w:val="false"/>
      <w:suff w:val="tab"/>
      <w:lvlText w:val=""/>
      <w:lvlJc w:val="left"/>
      <w:pPr>
        <w:ind w:left="0" w:firstLine="0"/>
      </w:pPr>
    </w:lvl>
    <w:lvl w:ilvl="7">
      <w:start w:val="0"/>
      <w:numFmt w:val="decimal"/>
      <w:isLgl w:val="false"/>
      <w:suff w:val="tab"/>
      <w:lvlText w:val=""/>
      <w:lvlJc w:val="left"/>
      <w:pPr>
        <w:ind w:left="0" w:firstLine="0"/>
      </w:pPr>
    </w:lvl>
    <w:lvl w:ilvl="8">
      <w:start w:val="0"/>
      <w:numFmt w:val="decimal"/>
      <w:isLgl w:val="false"/>
      <w:suff w:val="tab"/>
      <w:lvlText w:val=""/>
      <w:lvlJc w:val="left"/>
      <w:pPr>
        <w:ind w:left="0" w:firstLine="0"/>
      </w:pPr>
    </w:lvl>
  </w:abstractNum>
  <w:abstractNum w:abstractNumId="34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720" w:hanging="360"/>
      </w:pPr>
      <w:rPr>
        <w:rFonts w:hint="default" w:ascii="Symbol" w:hAnsi="Symbol" w:eastAsia="Symbol" w:cs="Symbol"/>
      </w:rPr>
    </w:lvl>
    <w:lvl w:ilvl="1">
      <w:start w:val="0"/>
      <w:numFmt w:val="decimal"/>
      <w:isLgl w:val="false"/>
      <w:suff w:val="tab"/>
      <w:lvlText w:val=""/>
      <w:lvlJc w:val="left"/>
      <w:pPr>
        <w:ind w:left="0" w:firstLine="0"/>
      </w:pPr>
    </w:lvl>
    <w:lvl w:ilvl="2">
      <w:start w:val="0"/>
      <w:numFmt w:val="decimal"/>
      <w:isLgl w:val="false"/>
      <w:suff w:val="tab"/>
      <w:lvlText w:val=""/>
      <w:lvlJc w:val="left"/>
      <w:pPr>
        <w:ind w:left="0" w:firstLine="0"/>
      </w:pPr>
    </w:lvl>
    <w:lvl w:ilvl="3">
      <w:start w:val="0"/>
      <w:numFmt w:val="decimal"/>
      <w:isLgl w:val="false"/>
      <w:suff w:val="tab"/>
      <w:lvlText w:val=""/>
      <w:lvlJc w:val="left"/>
      <w:pPr>
        <w:ind w:left="0" w:firstLine="0"/>
      </w:pPr>
    </w:lvl>
    <w:lvl w:ilvl="4">
      <w:start w:val="0"/>
      <w:numFmt w:val="decimal"/>
      <w:isLgl w:val="false"/>
      <w:suff w:val="tab"/>
      <w:lvlText w:val=""/>
      <w:lvlJc w:val="left"/>
      <w:pPr>
        <w:ind w:left="0" w:firstLine="0"/>
      </w:pPr>
    </w:lvl>
    <w:lvl w:ilvl="5">
      <w:start w:val="0"/>
      <w:numFmt w:val="decimal"/>
      <w:isLgl w:val="false"/>
      <w:suff w:val="tab"/>
      <w:lvlText w:val=""/>
      <w:lvlJc w:val="left"/>
      <w:pPr>
        <w:ind w:left="0" w:firstLine="0"/>
      </w:pPr>
    </w:lvl>
    <w:lvl w:ilvl="6">
      <w:start w:val="0"/>
      <w:numFmt w:val="decimal"/>
      <w:isLgl w:val="false"/>
      <w:suff w:val="tab"/>
      <w:lvlText w:val=""/>
      <w:lvlJc w:val="left"/>
      <w:pPr>
        <w:ind w:left="0" w:firstLine="0"/>
      </w:pPr>
    </w:lvl>
    <w:lvl w:ilvl="7">
      <w:start w:val="0"/>
      <w:numFmt w:val="decimal"/>
      <w:isLgl w:val="false"/>
      <w:suff w:val="tab"/>
      <w:lvlText w:val=""/>
      <w:lvlJc w:val="left"/>
      <w:pPr>
        <w:ind w:left="0" w:firstLine="0"/>
      </w:pPr>
    </w:lvl>
    <w:lvl w:ilvl="8">
      <w:start w:val="0"/>
      <w:numFmt w:val="decimal"/>
      <w:isLgl w:val="false"/>
      <w:suff w:val="tab"/>
      <w:lvlText w:val=""/>
      <w:lvlJc w:val="left"/>
      <w:pPr>
        <w:ind w:left="0" w:firstLine="0"/>
      </w:pPr>
    </w:lvl>
  </w:abstractNum>
  <w:abstractNum w:abstractNumId="35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6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09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429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49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589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09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49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69" w:hanging="360"/>
      </w:pPr>
      <w:rPr>
        <w:rFonts w:hint="default" w:ascii="Wingdings" w:hAnsi="Wingdings" w:eastAsia="Wingdings" w:cs="Wingdings"/>
      </w:rPr>
    </w:lvl>
  </w:abstractNum>
  <w:abstractNum w:abstractNumId="37">
    <w:multiLevelType w:val="hybridMultilevel"/>
    <w:lvl w:ilvl="0">
      <w:start w:val="1"/>
      <w:numFmt w:val="decimal"/>
      <w:isLgl w:val="false"/>
      <w:suff w:val="tab"/>
      <w:lvlText w:val="%1."/>
      <w:lvlJc w:val="left"/>
      <w:pPr/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38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09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429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49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589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09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49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69" w:hanging="360"/>
      </w:pPr>
      <w:rPr>
        <w:rFonts w:hint="default" w:ascii="Wingdings" w:hAnsi="Wingdings" w:eastAsia="Wingdings" w:cs="Wingdings"/>
      </w:rPr>
    </w:lvl>
  </w:abstractNum>
  <w:abstractNum w:abstractNumId="39">
    <w:multiLevelType w:val="hybridMultilevel"/>
    <w:lvl w:ilvl="0">
      <w:start w:val="1"/>
      <w:numFmt w:val="decimal"/>
      <w:isLgl w:val="false"/>
      <w:suff w:val="tab"/>
      <w:lvlText w:val="%1."/>
      <w:lvlJc w:val="left"/>
      <w:pPr/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40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09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429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49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589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09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49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69" w:hanging="360"/>
      </w:pPr>
      <w:rPr>
        <w:rFonts w:hint="default" w:ascii="Wingdings" w:hAnsi="Wingdings" w:eastAsia="Wingdings" w:cs="Wingdings"/>
      </w:rPr>
    </w:lvl>
  </w:abstractNum>
  <w:abstractNum w:abstractNumId="41">
    <w:multiLevelType w:val="hybridMultilevel"/>
    <w:lvl w:ilvl="0">
      <w:start w:val="1"/>
      <w:numFmt w:val="decimal"/>
      <w:isLgl w:val="false"/>
      <w:suff w:val="tab"/>
      <w:lvlText w:val="%1."/>
      <w:lvlJc w:val="left"/>
      <w:pPr/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42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09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429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49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589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09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49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69" w:hanging="360"/>
      </w:pPr>
      <w:rPr>
        <w:rFonts w:hint="default" w:ascii="Wingdings" w:hAnsi="Wingdings" w:eastAsia="Wingdings" w:cs="Wingdings"/>
      </w:rPr>
    </w:lvl>
  </w:abstractNum>
  <w:num w:numId="1">
    <w:abstractNumId w:val="18"/>
  </w:num>
  <w:num w:numId="2">
    <w:abstractNumId w:val="8"/>
  </w:num>
  <w:num w:numId="3">
    <w:abstractNumId w:val="4"/>
  </w:num>
  <w:num w:numId="4">
    <w:abstractNumId w:val="3"/>
  </w:num>
  <w:num w:numId="5">
    <w:abstractNumId w:val="17"/>
  </w:num>
  <w:num w:numId="6">
    <w:abstractNumId w:val="13"/>
  </w:num>
  <w:num w:numId="7">
    <w:abstractNumId w:val="12"/>
  </w:num>
  <w:num w:numId="8">
    <w:abstractNumId w:val="9"/>
  </w:num>
  <w:num w:numId="9">
    <w:abstractNumId w:val="28"/>
  </w:num>
  <w:num w:numId="10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6"/>
  </w:num>
  <w:num w:numId="12">
    <w:abstractNumId w:val="10"/>
  </w:num>
  <w:num w:numId="13">
    <w:abstractNumId w:val="7"/>
  </w:num>
  <w:num w:numId="14">
    <w:abstractNumId w:val="12"/>
  </w:num>
  <w:num w:numId="15">
    <w:abstractNumId w:val="14"/>
  </w:num>
  <w:num w:numId="16">
    <w:abstractNumId w:val="22"/>
  </w:num>
  <w:num w:numId="17">
    <w:abstractNumId w:val="20"/>
  </w:num>
  <w:num w:numId="18">
    <w:abstractNumId w:val="16"/>
  </w:num>
  <w:num w:numId="19">
    <w:abstractNumId w:val="23"/>
  </w:num>
  <w:num w:numId="20">
    <w:abstractNumId w:val="11"/>
  </w:num>
  <w:num w:numId="21">
    <w:abstractNumId w:val="25"/>
  </w:num>
  <w:num w:numId="22">
    <w:abstractNumId w:val="15"/>
  </w:num>
  <w:num w:numId="23">
    <w:abstractNumId w:val="0"/>
  </w:num>
  <w:num w:numId="24">
    <w:abstractNumId w:val="30"/>
  </w:num>
  <w:num w:numId="25">
    <w:abstractNumId w:val="2"/>
  </w:num>
  <w:num w:numId="26">
    <w:abstractNumId w:val="26"/>
  </w:num>
  <w:num w:numId="27">
    <w:abstractNumId w:val="5"/>
  </w:num>
  <w:num w:numId="28">
    <w:abstractNumId w:val="21"/>
  </w:num>
  <w:num w:numId="29">
    <w:abstractNumId w:val="27"/>
  </w:num>
  <w:num w:numId="30">
    <w:abstractNumId w:val="29"/>
  </w:num>
  <w:num w:numId="31">
    <w:abstractNumId w:val="1"/>
  </w:num>
  <w:num w:numId="32">
    <w:abstractNumId w:val="19"/>
  </w:num>
  <w:num w:numId="33">
    <w:abstractNumId w:val="24"/>
  </w:num>
  <w:num w:numId="34">
    <w:abstractNumId w:val="31"/>
  </w:num>
  <w:num w:numId="35">
    <w:abstractNumId w:val="32"/>
  </w:num>
  <w:num w:numId="36">
    <w:abstractNumId w:val="33"/>
  </w:num>
  <w:num w:numId="37">
    <w:abstractNumId w:val="34"/>
  </w:num>
  <w:num w:numId="38">
    <w:abstractNumId w:val="35"/>
  </w:num>
  <w:num w:numId="39">
    <w:abstractNumId w:val="36"/>
  </w:num>
  <w:num w:numId="40">
    <w:abstractNumId w:val="37"/>
  </w:num>
  <w:num w:numId="41">
    <w:abstractNumId w:val="38"/>
  </w:num>
  <w:num w:numId="42">
    <w:abstractNumId w:val="39"/>
  </w:num>
  <w:num w:numId="43">
    <w:abstractNumId w:val="40"/>
  </w:num>
  <w:num w:numId="44">
    <w:abstractNumId w:val="41"/>
  </w:num>
  <w:num w:numId="45">
    <w:abstractNumId w:val="4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before="0" w:beforeAutospacing="0" w:after="160" w:afterAutospacing="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746">
    <w:name w:val="Heading 1 Char"/>
    <w:basedOn w:val="917"/>
    <w:link w:val="914"/>
    <w:uiPriority w:val="9"/>
    <w:rPr>
      <w:rFonts w:ascii="Arial" w:hAnsi="Arial" w:eastAsia="Arial" w:cs="Arial"/>
      <w:sz w:val="40"/>
      <w:szCs w:val="40"/>
    </w:rPr>
  </w:style>
  <w:style w:type="character" w:styleId="747">
    <w:name w:val="Heading 2 Char"/>
    <w:basedOn w:val="917"/>
    <w:link w:val="915"/>
    <w:uiPriority w:val="9"/>
    <w:rPr>
      <w:rFonts w:ascii="Arial" w:hAnsi="Arial" w:eastAsia="Arial" w:cs="Arial"/>
      <w:sz w:val="34"/>
    </w:rPr>
  </w:style>
  <w:style w:type="character" w:styleId="748">
    <w:name w:val="Heading 3 Char"/>
    <w:basedOn w:val="917"/>
    <w:link w:val="916"/>
    <w:uiPriority w:val="9"/>
    <w:rPr>
      <w:rFonts w:ascii="Arial" w:hAnsi="Arial" w:eastAsia="Arial" w:cs="Arial"/>
      <w:sz w:val="30"/>
      <w:szCs w:val="30"/>
    </w:rPr>
  </w:style>
  <w:style w:type="paragraph" w:styleId="749">
    <w:name w:val="Heading 4"/>
    <w:basedOn w:val="913"/>
    <w:next w:val="913"/>
    <w:link w:val="750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750">
    <w:name w:val="Heading 4 Char"/>
    <w:basedOn w:val="917"/>
    <w:link w:val="749"/>
    <w:uiPriority w:val="9"/>
    <w:rPr>
      <w:rFonts w:ascii="Arial" w:hAnsi="Arial" w:eastAsia="Arial" w:cs="Arial"/>
      <w:b/>
      <w:bCs/>
      <w:sz w:val="26"/>
      <w:szCs w:val="26"/>
    </w:rPr>
  </w:style>
  <w:style w:type="paragraph" w:styleId="751">
    <w:name w:val="Heading 5"/>
    <w:basedOn w:val="913"/>
    <w:next w:val="913"/>
    <w:link w:val="752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752">
    <w:name w:val="Heading 5 Char"/>
    <w:basedOn w:val="917"/>
    <w:link w:val="751"/>
    <w:uiPriority w:val="9"/>
    <w:rPr>
      <w:rFonts w:ascii="Arial" w:hAnsi="Arial" w:eastAsia="Arial" w:cs="Arial"/>
      <w:b/>
      <w:bCs/>
      <w:sz w:val="24"/>
      <w:szCs w:val="24"/>
    </w:rPr>
  </w:style>
  <w:style w:type="paragraph" w:styleId="753">
    <w:name w:val="Heading 6"/>
    <w:basedOn w:val="913"/>
    <w:next w:val="913"/>
    <w:link w:val="754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754">
    <w:name w:val="Heading 6 Char"/>
    <w:basedOn w:val="917"/>
    <w:link w:val="753"/>
    <w:uiPriority w:val="9"/>
    <w:rPr>
      <w:rFonts w:ascii="Arial" w:hAnsi="Arial" w:eastAsia="Arial" w:cs="Arial"/>
      <w:b/>
      <w:bCs/>
      <w:sz w:val="22"/>
      <w:szCs w:val="22"/>
    </w:rPr>
  </w:style>
  <w:style w:type="paragraph" w:styleId="755">
    <w:name w:val="Heading 7"/>
    <w:basedOn w:val="913"/>
    <w:next w:val="913"/>
    <w:link w:val="756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756">
    <w:name w:val="Heading 7 Char"/>
    <w:basedOn w:val="917"/>
    <w:link w:val="755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757">
    <w:name w:val="Heading 8"/>
    <w:basedOn w:val="913"/>
    <w:next w:val="913"/>
    <w:link w:val="758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758">
    <w:name w:val="Heading 8 Char"/>
    <w:basedOn w:val="917"/>
    <w:link w:val="757"/>
    <w:uiPriority w:val="9"/>
    <w:rPr>
      <w:rFonts w:ascii="Arial" w:hAnsi="Arial" w:eastAsia="Arial" w:cs="Arial"/>
      <w:i/>
      <w:iCs/>
      <w:sz w:val="22"/>
      <w:szCs w:val="22"/>
    </w:rPr>
  </w:style>
  <w:style w:type="paragraph" w:styleId="759">
    <w:name w:val="Heading 9"/>
    <w:basedOn w:val="913"/>
    <w:next w:val="913"/>
    <w:link w:val="760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760">
    <w:name w:val="Heading 9 Char"/>
    <w:basedOn w:val="917"/>
    <w:link w:val="759"/>
    <w:uiPriority w:val="9"/>
    <w:rPr>
      <w:rFonts w:ascii="Arial" w:hAnsi="Arial" w:eastAsia="Arial" w:cs="Arial"/>
      <w:i/>
      <w:iCs/>
      <w:sz w:val="21"/>
      <w:szCs w:val="21"/>
    </w:rPr>
  </w:style>
  <w:style w:type="paragraph" w:styleId="761">
    <w:name w:val="No Spacing"/>
    <w:uiPriority w:val="1"/>
    <w:qFormat/>
    <w:pPr>
      <w:spacing w:before="0" w:after="0" w:line="240" w:lineRule="auto"/>
    </w:pPr>
  </w:style>
  <w:style w:type="character" w:styleId="762">
    <w:name w:val="Title Char"/>
    <w:basedOn w:val="917"/>
    <w:link w:val="938"/>
    <w:uiPriority w:val="10"/>
    <w:rPr>
      <w:sz w:val="48"/>
      <w:szCs w:val="48"/>
    </w:rPr>
  </w:style>
  <w:style w:type="paragraph" w:styleId="763">
    <w:name w:val="Subtitle"/>
    <w:basedOn w:val="913"/>
    <w:next w:val="913"/>
    <w:link w:val="764"/>
    <w:uiPriority w:val="11"/>
    <w:qFormat/>
    <w:pPr>
      <w:spacing w:before="200" w:after="200"/>
    </w:pPr>
    <w:rPr>
      <w:sz w:val="24"/>
      <w:szCs w:val="24"/>
    </w:rPr>
  </w:style>
  <w:style w:type="character" w:styleId="764">
    <w:name w:val="Subtitle Char"/>
    <w:basedOn w:val="917"/>
    <w:link w:val="763"/>
    <w:uiPriority w:val="11"/>
    <w:rPr>
      <w:sz w:val="24"/>
      <w:szCs w:val="24"/>
    </w:rPr>
  </w:style>
  <w:style w:type="paragraph" w:styleId="765">
    <w:name w:val="Quote"/>
    <w:basedOn w:val="913"/>
    <w:next w:val="913"/>
    <w:link w:val="766"/>
    <w:uiPriority w:val="29"/>
    <w:qFormat/>
    <w:pPr>
      <w:ind w:left="720" w:right="720"/>
    </w:pPr>
    <w:rPr>
      <w:i/>
    </w:rPr>
  </w:style>
  <w:style w:type="character" w:styleId="766">
    <w:name w:val="Quote Char"/>
    <w:link w:val="765"/>
    <w:uiPriority w:val="29"/>
    <w:rPr>
      <w:i/>
    </w:rPr>
  </w:style>
  <w:style w:type="paragraph" w:styleId="767">
    <w:name w:val="Intense Quote"/>
    <w:basedOn w:val="913"/>
    <w:next w:val="913"/>
    <w:link w:val="768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768">
    <w:name w:val="Intense Quote Char"/>
    <w:link w:val="767"/>
    <w:uiPriority w:val="30"/>
    <w:rPr>
      <w:i/>
    </w:rPr>
  </w:style>
  <w:style w:type="character" w:styleId="769">
    <w:name w:val="Header Char"/>
    <w:basedOn w:val="917"/>
    <w:link w:val="923"/>
    <w:uiPriority w:val="99"/>
  </w:style>
  <w:style w:type="character" w:styleId="770">
    <w:name w:val="Footer Char"/>
    <w:basedOn w:val="917"/>
    <w:link w:val="925"/>
    <w:uiPriority w:val="99"/>
  </w:style>
  <w:style w:type="paragraph" w:styleId="771">
    <w:name w:val="Caption"/>
    <w:basedOn w:val="913"/>
    <w:next w:val="913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772">
    <w:name w:val="Caption Char"/>
    <w:basedOn w:val="771"/>
    <w:link w:val="925"/>
    <w:uiPriority w:val="99"/>
  </w:style>
  <w:style w:type="table" w:styleId="773">
    <w:name w:val="Table Grid Light"/>
    <w:basedOn w:val="918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74">
    <w:name w:val="Plain Table 1"/>
    <w:basedOn w:val="918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75">
    <w:name w:val="Plain Table 2"/>
    <w:basedOn w:val="918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76">
    <w:name w:val="Plain Table 3"/>
    <w:basedOn w:val="91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777">
    <w:name w:val="Plain Table 4"/>
    <w:basedOn w:val="91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8">
    <w:name w:val="Plain Table 5"/>
    <w:basedOn w:val="91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779">
    <w:name w:val="Grid Table 1 Light"/>
    <w:basedOn w:val="9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0">
    <w:name w:val="Grid Table 1 Light - Accent 1"/>
    <w:basedOn w:val="9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1">
    <w:name w:val="Grid Table 1 Light - Accent 2"/>
    <w:basedOn w:val="9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2">
    <w:name w:val="Grid Table 1 Light - Accent 3"/>
    <w:basedOn w:val="9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3">
    <w:name w:val="Grid Table 1 Light - Accent 4"/>
    <w:basedOn w:val="9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4">
    <w:name w:val="Grid Table 1 Light - Accent 5"/>
    <w:basedOn w:val="9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5">
    <w:name w:val="Grid Table 1 Light - Accent 6"/>
    <w:basedOn w:val="9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6">
    <w:name w:val="Grid Table 2"/>
    <w:basedOn w:val="9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7">
    <w:name w:val="Grid Table 2 - Accent 1"/>
    <w:basedOn w:val="9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8">
    <w:name w:val="Grid Table 2 - Accent 2"/>
    <w:basedOn w:val="9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9">
    <w:name w:val="Grid Table 2 - Accent 3"/>
    <w:basedOn w:val="9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0">
    <w:name w:val="Grid Table 2 - Accent 4"/>
    <w:basedOn w:val="9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1">
    <w:name w:val="Grid Table 2 - Accent 5"/>
    <w:basedOn w:val="9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2">
    <w:name w:val="Grid Table 2 - Accent 6"/>
    <w:basedOn w:val="9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3">
    <w:name w:val="Grid Table 3"/>
    <w:basedOn w:val="9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4">
    <w:name w:val="Grid Table 3 - Accent 1"/>
    <w:basedOn w:val="9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5">
    <w:name w:val="Grid Table 3 - Accent 2"/>
    <w:basedOn w:val="9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6">
    <w:name w:val="Grid Table 3 - Accent 3"/>
    <w:basedOn w:val="9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7">
    <w:name w:val="Grid Table 3 - Accent 4"/>
    <w:basedOn w:val="9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8">
    <w:name w:val="Grid Table 3 - Accent 5"/>
    <w:basedOn w:val="9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9">
    <w:name w:val="Grid Table 3 - Accent 6"/>
    <w:basedOn w:val="9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0">
    <w:name w:val="Grid Table 4"/>
    <w:basedOn w:val="91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801">
    <w:name w:val="Grid Table 4 - Accent 1"/>
    <w:basedOn w:val="91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67a4d8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802">
    <w:name w:val="Grid Table 4 - Accent 2"/>
    <w:basedOn w:val="91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803">
    <w:name w:val="Grid Table 4 - Accent 3"/>
    <w:basedOn w:val="91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a5a5a5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804">
    <w:name w:val="Grid Table 4 - Accent 4"/>
    <w:basedOn w:val="91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805">
    <w:name w:val="Grid Table 4 - Accent 5"/>
    <w:basedOn w:val="91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806">
    <w:name w:val="Grid Table 4 - Accent 6"/>
    <w:basedOn w:val="91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807">
    <w:name w:val="Grid Table 5 Dark"/>
    <w:basedOn w:val="9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808">
    <w:name w:val="Grid Table 5 Dark- Accent 1"/>
    <w:basedOn w:val="9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debf6" w:themeFill="accent1" w:themeFillTint="34"/>
    </w:tblPr>
    <w:tblStylePr w:type="band1Horz">
      <w:tcPr>
        <w:shd w:val="clear" w:color="ffffff" w:themeColor="accent1" w:themeTint="75" w:fill="b4d2eb" w:themeFill="accent1" w:themeFillTint="75"/>
      </w:tcPr>
    </w:tblStylePr>
    <w:tblStylePr w:type="band1Vert">
      <w:tcPr>
        <w:shd w:val="clear" w:color="ffffff" w:themeColor="accent1" w:themeTint="75" w:fill="b4d2eb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  <w:tcBorders>
          <w:top w:val="single" w:color="000000" w:themeColor="light1" w:sz="4" w:space="0"/>
        </w:tcBorders>
      </w:tcPr>
    </w:tblStylePr>
  </w:style>
  <w:style w:type="table" w:styleId="809">
    <w:name w:val="Grid Table 5 Dark - Accent 2"/>
    <w:basedOn w:val="9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be5d6" w:themeFill="accent2" w:themeFillTint="32"/>
    </w:tblPr>
    <w:tblStylePr w:type="band1Horz">
      <w:tcPr>
        <w:shd w:val="clear" w:color="ffffff" w:themeColor="accent2" w:themeTint="75" w:fill="f6c3a1" w:themeFill="accent2" w:themeFillTint="75"/>
      </w:tcPr>
    </w:tblStylePr>
    <w:tblStylePr w:type="band1Vert">
      <w:tcPr>
        <w:shd w:val="clear" w:color="ffffff" w:themeColor="accent2" w:themeTint="75" w:fill="f6c3a1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  <w:tcBorders>
          <w:top w:val="single" w:color="000000" w:themeColor="light1" w:sz="4" w:space="0"/>
        </w:tcBorders>
      </w:tcPr>
    </w:tblStylePr>
  </w:style>
  <w:style w:type="table" w:styleId="810">
    <w:name w:val="Grid Table 5 Dark - Accent 3"/>
    <w:basedOn w:val="9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deded" w:themeFill="accent3" w:themeFillTint="34"/>
    </w:tblPr>
    <w:tblStylePr w:type="band1Horz">
      <w:tcPr>
        <w:shd w:val="clear" w:color="ffffff" w:themeColor="accent3" w:themeTint="75" w:fill="d6d6d6" w:themeFill="accent3" w:themeFillTint="75"/>
      </w:tcPr>
    </w:tblStylePr>
    <w:tblStylePr w:type="band1Vert">
      <w:tcPr>
        <w:shd w:val="clear" w:color="ffffff" w:themeColor="accent3" w:themeTint="75" w:fill="d6d6d6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  <w:tcBorders>
          <w:top w:val="single" w:color="000000" w:themeColor="light1" w:sz="4" w:space="0"/>
        </w:tcBorders>
      </w:tcPr>
    </w:tblStylePr>
  </w:style>
  <w:style w:type="table" w:styleId="811">
    <w:name w:val="Grid Table 5 Dark- Accent 4"/>
    <w:basedOn w:val="9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fef2cb" w:themeFill="accent4" w:themeFillTint="34"/>
    </w:tblPr>
    <w:tblStylePr w:type="band1Horz">
      <w:tcPr>
        <w:shd w:val="clear" w:color="ffffff" w:themeColor="accent4" w:themeTint="75" w:fill="fee189" w:themeFill="accent4" w:themeFillTint="75"/>
      </w:tcPr>
    </w:tblStylePr>
    <w:tblStylePr w:type="band1Vert">
      <w:tcPr>
        <w:shd w:val="clear" w:color="ffffff" w:themeColor="accent4" w:themeTint="75" w:fill="fee189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  <w:tcBorders>
          <w:top w:val="single" w:color="000000" w:themeColor="light1" w:sz="4" w:space="0"/>
        </w:tcBorders>
      </w:tcPr>
    </w:tblStylePr>
  </w:style>
  <w:style w:type="table" w:styleId="812">
    <w:name w:val="Grid Table 5 Dark - Accent 5"/>
    <w:basedOn w:val="9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9e2f2" w:themeFill="accent5" w:themeFillTint="34"/>
    </w:tblPr>
    <w:tblStylePr w:type="band1Horz">
      <w:tcPr>
        <w:shd w:val="clear" w:color="ffffff" w:themeColor="accent5" w:themeTint="75" w:fill="aabfe3" w:themeFill="accent5" w:themeFillTint="75"/>
      </w:tcPr>
    </w:tblStylePr>
    <w:tblStylePr w:type="band1Vert">
      <w:tcPr>
        <w:shd w:val="clear" w:color="ffffff" w:themeColor="accent5" w:themeTint="75" w:fill="aabfe3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light1" w:sz="4" w:space="0"/>
        </w:tcBorders>
      </w:tcPr>
    </w:tblStylePr>
  </w:style>
  <w:style w:type="table" w:styleId="813">
    <w:name w:val="Grid Table 5 Dark - Accent 6"/>
    <w:basedOn w:val="9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e2efd8" w:themeFill="accent6" w:themeFillTint="34"/>
    </w:tblPr>
    <w:tblStylePr w:type="band1Horz">
      <w:tcPr>
        <w:shd w:val="clear" w:color="ffffff" w:themeColor="accent6" w:themeTint="75" w:fill="bedba8" w:themeFill="accent6" w:themeFillTint="75"/>
      </w:tcPr>
    </w:tblStylePr>
    <w:tblStylePr w:type="band1Vert">
      <w:tcPr>
        <w:shd w:val="clear" w:color="ffffff" w:themeColor="accent6" w:themeTint="75" w:fill="bedb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light1" w:sz="4" w:space="0"/>
        </w:tcBorders>
      </w:tcPr>
    </w:tblStylePr>
  </w:style>
  <w:style w:type="table" w:styleId="814">
    <w:name w:val="Grid Table 6 Colorful"/>
    <w:basedOn w:val="9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815">
    <w:name w:val="Grid Table 6 Colorful - Accent 1"/>
    <w:basedOn w:val="9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17bba" w:themeColor="accent1" w:themeTint="80" w:themeShade="95"/>
      </w:rPr>
    </w:tblStylePr>
    <w:tblStylePr w:type="firstRow">
      <w:rPr>
        <w:b/>
        <w:color w:val="317bba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17bba" w:themeColor="accent1" w:themeTint="80" w:themeShade="95"/>
      </w:rPr>
    </w:tblStylePr>
    <w:tblStylePr w:type="lastRow">
      <w:rPr>
        <w:b/>
        <w:color w:val="317bba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816">
    <w:name w:val="Grid Table 6 Colorful - Accent 2"/>
    <w:basedOn w:val="9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817">
    <w:name w:val="Grid Table 6 Colorful - Accent 3"/>
    <w:basedOn w:val="9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606060" w:themeColor="accent3" w:themeTint="FE" w:themeShade="95"/>
      </w:rPr>
    </w:tblStylePr>
    <w:tblStylePr w:type="firstRow">
      <w:rPr>
        <w:b/>
        <w:color w:val="606060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606060" w:themeColor="accent3" w:themeTint="FE" w:themeShade="95"/>
      </w:rPr>
    </w:tblStylePr>
    <w:tblStylePr w:type="lastRow">
      <w:rPr>
        <w:b/>
        <w:color w:val="606060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818">
    <w:name w:val="Grid Table 6 Colorful - Accent 4"/>
    <w:basedOn w:val="9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819">
    <w:name w:val="Grid Table 6 Colorful - Accent 5"/>
    <w:basedOn w:val="9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820">
    <w:name w:val="Grid Table 6 Colorful - Accent 6"/>
    <w:basedOn w:val="9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821">
    <w:name w:val="Grid Table 7 Colorful"/>
    <w:basedOn w:val="9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22">
    <w:name w:val="Grid Table 7 Colorful - Accent 1"/>
    <w:basedOn w:val="9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17bba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317bba" w:themeColor="accent1" w:themeTint="80" w:themeShade="95"/>
        <w:sz w:val="22"/>
      </w:rPr>
    </w:tblStylePr>
    <w:tblStylePr w:type="firstCol">
      <w:rPr>
        <w:rFonts w:ascii="Arial" w:hAnsi="Arial"/>
        <w:i/>
        <w:color w:val="317bba" w:themeColor="accen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17bba" w:themeColor="accen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23">
    <w:name w:val="Grid Table 7 Colorful - Accent 2"/>
    <w:basedOn w:val="9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24">
    <w:name w:val="Grid Table 7 Colorful - Accent 3"/>
    <w:basedOn w:val="9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60606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606060" w:themeColor="accent3" w:themeTint="FE" w:themeShade="95"/>
        <w:sz w:val="22"/>
      </w:rPr>
    </w:tblStylePr>
    <w:tblStylePr w:type="firstCol">
      <w:rPr>
        <w:rFonts w:ascii="Arial" w:hAnsi="Arial"/>
        <w:i/>
        <w:color w:val="606060" w:themeColor="accent3" w:themeTint="FE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06060" w:themeColor="accent3" w:themeTint="FE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25">
    <w:name w:val="Grid Table 7 Colorful - Accent 4"/>
    <w:basedOn w:val="9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26">
    <w:name w:val="Grid Table 7 Colorful - Accent 5"/>
    <w:basedOn w:val="9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54374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254374" w:themeColor="accent5" w:themeShade="95"/>
        <w:sz w:val="22"/>
      </w:rPr>
    </w:tblStylePr>
    <w:tblStylePr w:type="firstCol">
      <w:rPr>
        <w:rFonts w:ascii="Arial" w:hAnsi="Arial"/>
        <w:i/>
        <w:color w:val="254374" w:themeColor="accent5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54374" w:themeColor="accent5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27">
    <w:name w:val="Grid Table 7 Colorful - Accent 6"/>
    <w:basedOn w:val="9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26429" w:themeColor="accent6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26429" w:themeColor="accent6" w:themeShade="95"/>
        <w:sz w:val="22"/>
      </w:rPr>
    </w:tblStylePr>
    <w:tblStylePr w:type="firstCol">
      <w:rPr>
        <w:rFonts w:ascii="Arial" w:hAnsi="Arial"/>
        <w:i/>
        <w:color w:val="426429" w:themeColor="accent6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26429" w:themeColor="accent6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28">
    <w:name w:val="List Table 1 Light"/>
    <w:basedOn w:val="91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29">
    <w:name w:val="List Table 1 Light - Accent 1"/>
    <w:basedOn w:val="91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30">
    <w:name w:val="List Table 1 Light - Accent 2"/>
    <w:basedOn w:val="91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31">
    <w:name w:val="List Table 1 Light - Accent 3"/>
    <w:basedOn w:val="91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32">
    <w:name w:val="List Table 1 Light - Accent 4"/>
    <w:basedOn w:val="91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33">
    <w:name w:val="List Table 1 Light - Accent 5"/>
    <w:basedOn w:val="91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34">
    <w:name w:val="List Table 1 Light - Accent 6"/>
    <w:basedOn w:val="91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35">
    <w:name w:val="List Table 2"/>
    <w:basedOn w:val="9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836">
    <w:name w:val="List Table 2 - Accent 1"/>
    <w:basedOn w:val="9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837">
    <w:name w:val="List Table 2 - Accent 2"/>
    <w:basedOn w:val="9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838">
    <w:name w:val="List Table 2 - Accent 3"/>
    <w:basedOn w:val="9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839">
    <w:name w:val="List Table 2 - Accent 4"/>
    <w:basedOn w:val="9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840">
    <w:name w:val="List Table 2 - Accent 5"/>
    <w:basedOn w:val="9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841">
    <w:name w:val="List Table 2 - Accent 6"/>
    <w:basedOn w:val="9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842">
    <w:name w:val="List Table 3"/>
    <w:basedOn w:val="9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43">
    <w:name w:val="List Table 3 - Accent 1"/>
    <w:basedOn w:val="9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44">
    <w:name w:val="List Table 3 - Accent 2"/>
    <w:basedOn w:val="9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45">
    <w:name w:val="List Table 3 - Accent 3"/>
    <w:basedOn w:val="9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9c9c9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46">
    <w:name w:val="List Table 3 - Accent 4"/>
    <w:basedOn w:val="9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47">
    <w:name w:val="List Table 3 - Accent 5"/>
    <w:basedOn w:val="9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8eabdb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48">
    <w:name w:val="List Table 3 - Accent 6"/>
    <w:basedOn w:val="9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aad08f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49">
    <w:name w:val="List Table 4"/>
    <w:basedOn w:val="9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50">
    <w:name w:val="List Table 4 - Accent 1"/>
    <w:basedOn w:val="9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51">
    <w:name w:val="List Table 4 - Accent 2"/>
    <w:basedOn w:val="9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52">
    <w:name w:val="List Table 4 - Accent 3"/>
    <w:basedOn w:val="9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53">
    <w:name w:val="List Table 4 - Accent 4"/>
    <w:basedOn w:val="9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54">
    <w:name w:val="List Table 4 - Accent 5"/>
    <w:basedOn w:val="9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55">
    <w:name w:val="List Table 4 - Accent 6"/>
    <w:basedOn w:val="9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56">
    <w:name w:val="List Table 5 Dark"/>
    <w:basedOn w:val="9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57">
    <w:name w:val="List Table 5 Dark - Accent 1"/>
    <w:basedOn w:val="9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5b9bd5" w:themeFill="accent1"/>
    </w:tblPr>
    <w:tblStylePr w:type="band1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5b9bd5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5b9bd5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58">
    <w:name w:val="List Table 5 Dark - Accent 2"/>
    <w:basedOn w:val="9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f4b185" w:themeFill="accent2" w:themeFillTint="97"/>
    </w:tblPr>
    <w:tblStylePr w:type="band1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f4b185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59">
    <w:name w:val="List Table 5 Dark - Accent 3"/>
    <w:basedOn w:val="9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9c9c9" w:themeFill="accent3" w:themeFillTint="98"/>
    </w:tblPr>
    <w:tblStylePr w:type="band1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9c9c9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9c9c9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60">
    <w:name w:val="List Table 5 Dark - Accent 4"/>
    <w:basedOn w:val="9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ffd864" w:themeFill="accent4" w:themeFillTint="9A"/>
    </w:tblPr>
    <w:tblStylePr w:type="band1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ffd864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61">
    <w:name w:val="List Table 5 Dark - Accent 5"/>
    <w:basedOn w:val="9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8eabdb" w:themeFill="accent5" w:themeFillTint="9A"/>
    </w:tblPr>
    <w:tblStylePr w:type="band1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8eabdb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8eabdb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62">
    <w:name w:val="List Table 5 Dark - Accent 6"/>
    <w:basedOn w:val="9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aad08f" w:themeFill="accent6" w:themeFillTint="98"/>
    </w:tblPr>
    <w:tblStylePr w:type="band1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aad08f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aad08f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63">
    <w:name w:val="List Table 6 Colorful"/>
    <w:basedOn w:val="9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864">
    <w:name w:val="List Table 6 Colorful - Accent 1"/>
    <w:basedOn w:val="9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45d8d" w:themeColor="accent1" w:themeShade="95"/>
      </w:rPr>
    </w:tblStylePr>
    <w:tblStylePr w:type="firstRow">
      <w:rPr>
        <w:b/>
        <w:color w:val="245d8d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45d8d" w:themeColor="accent1" w:themeShade="95"/>
      </w:rPr>
    </w:tblStylePr>
    <w:tblStylePr w:type="lastRow">
      <w:rPr>
        <w:b/>
        <w:color w:val="245d8d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865">
    <w:name w:val="List Table 6 Colorful - Accent 2"/>
    <w:basedOn w:val="9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866">
    <w:name w:val="List Table 6 Colorful - Accent 3"/>
    <w:basedOn w:val="9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57575" w:themeColor="accent3" w:themeTint="98" w:themeShade="95"/>
      </w:rPr>
    </w:tblStylePr>
    <w:tblStylePr w:type="firstRow">
      <w:rPr>
        <w:b/>
        <w:color w:val="757575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57575" w:themeColor="accent3" w:themeTint="98" w:themeShade="95"/>
      </w:rPr>
    </w:tblStylePr>
    <w:tblStylePr w:type="lastRow">
      <w:rPr>
        <w:b/>
        <w:color w:val="757575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867">
    <w:name w:val="List Table 6 Colorful - Accent 4"/>
    <w:basedOn w:val="9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868">
    <w:name w:val="List Table 6 Colorful - Accent 5"/>
    <w:basedOn w:val="9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5e9e" w:themeColor="accent5" w:themeTint="9A" w:themeShade="95"/>
      </w:rPr>
    </w:tblStylePr>
    <w:tblStylePr w:type="firstRow">
      <w:rPr>
        <w:b/>
        <w:color w:val="335e9e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5e9e" w:themeColor="accent5" w:themeTint="9A" w:themeShade="95"/>
      </w:rPr>
    </w:tblStylePr>
    <w:tblStylePr w:type="lastRow">
      <w:rPr>
        <w:b/>
        <w:color w:val="335e9e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869">
    <w:name w:val="List Table 6 Colorful - Accent 6"/>
    <w:basedOn w:val="9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5f8f3c" w:themeColor="accent6" w:themeTint="98" w:themeShade="95"/>
      </w:rPr>
    </w:tblStylePr>
    <w:tblStylePr w:type="firstRow">
      <w:rPr>
        <w:b/>
        <w:color w:val="5f8f3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5f8f3c" w:themeColor="accent6" w:themeTint="98" w:themeShade="95"/>
      </w:rPr>
    </w:tblStylePr>
    <w:tblStylePr w:type="lastRow">
      <w:rPr>
        <w:b/>
        <w:color w:val="5f8f3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870">
    <w:name w:val="List Table 7 Colorful"/>
    <w:basedOn w:val="9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871">
    <w:name w:val="List Table 7 Colorful - Accent 1"/>
    <w:basedOn w:val="9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45d8d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245d8d" w:themeColor="accent1" w:themeShade="95"/>
        <w:sz w:val="22"/>
      </w:rPr>
    </w:tblStylePr>
    <w:tblStylePr w:type="firstCol">
      <w:rPr>
        <w:rFonts w:ascii="Arial" w:hAnsi="Arial"/>
        <w:i/>
        <w:color w:val="245d8d" w:themeColor="accent1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45d8d" w:themeColor="accent1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245d8d" w:themeColor="accent1" w:themeShade="95"/>
        <w:sz w:val="22"/>
      </w:rPr>
    </w:tblStylePr>
  </w:style>
  <w:style w:type="table" w:styleId="872">
    <w:name w:val="List Table 7 Colorful - Accent 2"/>
    <w:basedOn w:val="9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c95712" w:themeColor="accent2" w:themeTint="97" w:themeShade="95"/>
        <w:sz w:val="22"/>
      </w:rPr>
    </w:tblStylePr>
  </w:style>
  <w:style w:type="table" w:styleId="873">
    <w:name w:val="List Table 7 Colorful - Accent 3"/>
    <w:basedOn w:val="9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57575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757575" w:themeColor="accent3" w:themeTint="98" w:themeShade="95"/>
        <w:sz w:val="22"/>
      </w:rPr>
    </w:tblStylePr>
    <w:tblStylePr w:type="firstCol">
      <w:rPr>
        <w:rFonts w:ascii="Arial" w:hAnsi="Arial"/>
        <w:i/>
        <w:color w:val="757575" w:themeColor="accent3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57575" w:themeColor="accent3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757575" w:themeColor="accent3" w:themeTint="98" w:themeShade="95"/>
        <w:sz w:val="22"/>
      </w:rPr>
    </w:tblStylePr>
  </w:style>
  <w:style w:type="table" w:styleId="874">
    <w:name w:val="List Table 7 Colorful - Accent 4"/>
    <w:basedOn w:val="9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cd9600" w:themeColor="accent4" w:themeTint="9A" w:themeShade="95"/>
        <w:sz w:val="22"/>
      </w:rPr>
    </w:tblStylePr>
  </w:style>
  <w:style w:type="table" w:styleId="875">
    <w:name w:val="List Table 7 Colorful - Accent 5"/>
    <w:basedOn w:val="9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5e9e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335e9e" w:themeColor="accent5" w:themeTint="9A" w:themeShade="95"/>
        <w:sz w:val="22"/>
      </w:rPr>
    </w:tblStylePr>
    <w:tblStylePr w:type="firstCol">
      <w:rPr>
        <w:rFonts w:ascii="Arial" w:hAnsi="Arial"/>
        <w:i/>
        <w:color w:val="335e9e" w:themeColor="accent5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35e9e" w:themeColor="accent5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335e9e" w:themeColor="accent5" w:themeTint="9A" w:themeShade="95"/>
        <w:sz w:val="22"/>
      </w:rPr>
    </w:tblStylePr>
  </w:style>
  <w:style w:type="table" w:styleId="876">
    <w:name w:val="List Table 7 Colorful - Accent 6"/>
    <w:basedOn w:val="9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5f8f3c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5f8f3c" w:themeColor="accent6" w:themeTint="98" w:themeShade="95"/>
        <w:sz w:val="22"/>
      </w:rPr>
    </w:tblStylePr>
    <w:tblStylePr w:type="firstCol">
      <w:rPr>
        <w:rFonts w:ascii="Arial" w:hAnsi="Arial"/>
        <w:i/>
        <w:color w:val="5f8f3c" w:themeColor="accent6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f8f3c" w:themeColor="accent6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5f8f3c" w:themeColor="accent6" w:themeTint="98" w:themeShade="95"/>
        <w:sz w:val="22"/>
      </w:rPr>
    </w:tblStylePr>
  </w:style>
  <w:style w:type="table" w:styleId="877">
    <w:name w:val="Lined - Accent"/>
    <w:basedOn w:val="9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78">
    <w:name w:val="Lined - Accent 1"/>
    <w:basedOn w:val="9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879">
    <w:name w:val="Lined - Accent 2"/>
    <w:basedOn w:val="9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880">
    <w:name w:val="Lined - Accent 3"/>
    <w:basedOn w:val="9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881">
    <w:name w:val="Lined - Accent 4"/>
    <w:basedOn w:val="9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882">
    <w:name w:val="Lined - Accent 5"/>
    <w:basedOn w:val="9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883">
    <w:name w:val="Lined - Accent 6"/>
    <w:basedOn w:val="9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884">
    <w:name w:val="Bordered &amp; Lined - Accent"/>
    <w:basedOn w:val="9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85">
    <w:name w:val="Bordered &amp; Lined - Accent 1"/>
    <w:basedOn w:val="9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886">
    <w:name w:val="Bordered &amp; Lined - Accent 2"/>
    <w:basedOn w:val="9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887">
    <w:name w:val="Bordered &amp; Lined - Accent 3"/>
    <w:basedOn w:val="9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888">
    <w:name w:val="Bordered &amp; Lined - Accent 4"/>
    <w:basedOn w:val="9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889">
    <w:name w:val="Bordered &amp; Lined - Accent 5"/>
    <w:basedOn w:val="9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890">
    <w:name w:val="Bordered &amp; Lined - Accent 6"/>
    <w:basedOn w:val="9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891">
    <w:name w:val="Bordered"/>
    <w:basedOn w:val="9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892">
    <w:name w:val="Bordered - Accent 1"/>
    <w:basedOn w:val="9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893">
    <w:name w:val="Bordered - Accent 2"/>
    <w:basedOn w:val="9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894">
    <w:name w:val="Bordered - Accent 3"/>
    <w:basedOn w:val="9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895">
    <w:name w:val="Bordered - Accent 4"/>
    <w:basedOn w:val="9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896">
    <w:name w:val="Bordered - Accent 5"/>
    <w:basedOn w:val="9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897">
    <w:name w:val="Bordered - Accent 6"/>
    <w:basedOn w:val="9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898">
    <w:name w:val="Footnote Text Char"/>
    <w:link w:val="949"/>
    <w:uiPriority w:val="99"/>
    <w:rPr>
      <w:sz w:val="18"/>
    </w:rPr>
  </w:style>
  <w:style w:type="paragraph" w:styleId="899">
    <w:name w:val="endnote text"/>
    <w:basedOn w:val="913"/>
    <w:link w:val="900"/>
    <w:uiPriority w:val="99"/>
    <w:semiHidden/>
    <w:unhideWhenUsed/>
    <w:pPr>
      <w:spacing w:after="0" w:line="240" w:lineRule="auto"/>
    </w:pPr>
    <w:rPr>
      <w:sz w:val="20"/>
    </w:rPr>
  </w:style>
  <w:style w:type="character" w:styleId="900">
    <w:name w:val="Endnote Text Char"/>
    <w:link w:val="899"/>
    <w:uiPriority w:val="99"/>
    <w:rPr>
      <w:sz w:val="20"/>
    </w:rPr>
  </w:style>
  <w:style w:type="character" w:styleId="901">
    <w:name w:val="endnote reference"/>
    <w:basedOn w:val="917"/>
    <w:uiPriority w:val="99"/>
    <w:semiHidden/>
    <w:unhideWhenUsed/>
    <w:rPr>
      <w:vertAlign w:val="superscript"/>
    </w:rPr>
  </w:style>
  <w:style w:type="paragraph" w:styleId="902">
    <w:name w:val="toc 1"/>
    <w:basedOn w:val="913"/>
    <w:next w:val="913"/>
    <w:uiPriority w:val="39"/>
    <w:unhideWhenUsed/>
    <w:pPr>
      <w:ind w:left="0" w:right="0" w:firstLine="0"/>
      <w:spacing w:after="57"/>
    </w:pPr>
  </w:style>
  <w:style w:type="paragraph" w:styleId="903">
    <w:name w:val="toc 2"/>
    <w:basedOn w:val="913"/>
    <w:next w:val="913"/>
    <w:uiPriority w:val="39"/>
    <w:unhideWhenUsed/>
    <w:pPr>
      <w:ind w:left="283" w:right="0" w:firstLine="0"/>
      <w:spacing w:after="57"/>
    </w:pPr>
  </w:style>
  <w:style w:type="paragraph" w:styleId="904">
    <w:name w:val="toc 3"/>
    <w:basedOn w:val="913"/>
    <w:next w:val="913"/>
    <w:uiPriority w:val="39"/>
    <w:unhideWhenUsed/>
    <w:pPr>
      <w:ind w:left="567" w:right="0" w:firstLine="0"/>
      <w:spacing w:after="57"/>
    </w:pPr>
  </w:style>
  <w:style w:type="paragraph" w:styleId="905">
    <w:name w:val="toc 4"/>
    <w:basedOn w:val="913"/>
    <w:next w:val="913"/>
    <w:uiPriority w:val="39"/>
    <w:unhideWhenUsed/>
    <w:pPr>
      <w:ind w:left="850" w:right="0" w:firstLine="0"/>
      <w:spacing w:after="57"/>
    </w:pPr>
  </w:style>
  <w:style w:type="paragraph" w:styleId="906">
    <w:name w:val="toc 5"/>
    <w:basedOn w:val="913"/>
    <w:next w:val="913"/>
    <w:uiPriority w:val="39"/>
    <w:unhideWhenUsed/>
    <w:pPr>
      <w:ind w:left="1134" w:right="0" w:firstLine="0"/>
      <w:spacing w:after="57"/>
    </w:pPr>
  </w:style>
  <w:style w:type="paragraph" w:styleId="907">
    <w:name w:val="toc 6"/>
    <w:basedOn w:val="913"/>
    <w:next w:val="913"/>
    <w:uiPriority w:val="39"/>
    <w:unhideWhenUsed/>
    <w:pPr>
      <w:ind w:left="1417" w:right="0" w:firstLine="0"/>
      <w:spacing w:after="57"/>
    </w:pPr>
  </w:style>
  <w:style w:type="paragraph" w:styleId="908">
    <w:name w:val="toc 7"/>
    <w:basedOn w:val="913"/>
    <w:next w:val="913"/>
    <w:uiPriority w:val="39"/>
    <w:unhideWhenUsed/>
    <w:pPr>
      <w:ind w:left="1701" w:right="0" w:firstLine="0"/>
      <w:spacing w:after="57"/>
    </w:pPr>
  </w:style>
  <w:style w:type="paragraph" w:styleId="909">
    <w:name w:val="toc 8"/>
    <w:basedOn w:val="913"/>
    <w:next w:val="913"/>
    <w:uiPriority w:val="39"/>
    <w:unhideWhenUsed/>
    <w:pPr>
      <w:ind w:left="1984" w:right="0" w:firstLine="0"/>
      <w:spacing w:after="57"/>
    </w:pPr>
  </w:style>
  <w:style w:type="paragraph" w:styleId="910">
    <w:name w:val="toc 9"/>
    <w:basedOn w:val="913"/>
    <w:next w:val="913"/>
    <w:uiPriority w:val="39"/>
    <w:unhideWhenUsed/>
    <w:pPr>
      <w:ind w:left="2268" w:right="0" w:firstLine="0"/>
      <w:spacing w:after="57"/>
    </w:pPr>
  </w:style>
  <w:style w:type="paragraph" w:styleId="911">
    <w:name w:val="TOC Heading"/>
    <w:uiPriority w:val="39"/>
    <w:unhideWhenUsed/>
  </w:style>
  <w:style w:type="paragraph" w:styleId="912">
    <w:name w:val="table of figures"/>
    <w:basedOn w:val="913"/>
    <w:next w:val="913"/>
    <w:uiPriority w:val="99"/>
    <w:unhideWhenUsed/>
    <w:pPr>
      <w:spacing w:after="0" w:afterAutospacing="0"/>
    </w:pPr>
  </w:style>
  <w:style w:type="paragraph" w:styleId="913" w:default="1">
    <w:name w:val="Normal"/>
    <w:qFormat/>
  </w:style>
  <w:style w:type="paragraph" w:styleId="914">
    <w:name w:val="Heading 1"/>
    <w:basedOn w:val="913"/>
    <w:next w:val="913"/>
    <w:link w:val="920"/>
    <w:uiPriority w:val="9"/>
    <w:qFormat/>
    <w:pPr>
      <w:keepLines/>
      <w:keepNext/>
      <w:spacing w:before="240" w:after="0"/>
      <w:outlineLvl w:val="0"/>
    </w:pPr>
    <w:rPr>
      <w:rFonts w:asciiTheme="majorHAnsi" w:hAnsiTheme="majorHAnsi" w:eastAsiaTheme="majorEastAsia" w:cstheme="majorBidi"/>
      <w:color w:val="2e74b5" w:themeColor="accent1" w:themeShade="BF"/>
      <w:sz w:val="32"/>
      <w:szCs w:val="32"/>
    </w:rPr>
  </w:style>
  <w:style w:type="paragraph" w:styleId="915">
    <w:name w:val="Heading 2"/>
    <w:basedOn w:val="913"/>
    <w:next w:val="913"/>
    <w:link w:val="921"/>
    <w:uiPriority w:val="9"/>
    <w:unhideWhenUsed/>
    <w:qFormat/>
    <w:pPr>
      <w:keepLines/>
      <w:keepNext/>
      <w:spacing w:before="40" w:after="0"/>
      <w:outlineLvl w:val="1"/>
    </w:pPr>
    <w:rPr>
      <w:rFonts w:asciiTheme="majorHAnsi" w:hAnsiTheme="majorHAnsi" w:eastAsiaTheme="majorEastAsia" w:cstheme="majorBidi"/>
      <w:color w:val="2e74b5" w:themeColor="accent1" w:themeShade="BF"/>
      <w:sz w:val="26"/>
      <w:szCs w:val="26"/>
    </w:rPr>
  </w:style>
  <w:style w:type="paragraph" w:styleId="916">
    <w:name w:val="Heading 3"/>
    <w:basedOn w:val="913"/>
    <w:next w:val="913"/>
    <w:link w:val="952"/>
    <w:uiPriority w:val="9"/>
    <w:semiHidden/>
    <w:unhideWhenUsed/>
    <w:qFormat/>
    <w:pPr>
      <w:keepLines/>
      <w:keepNext/>
      <w:spacing w:before="200" w:after="0"/>
      <w:outlineLvl w:val="2"/>
    </w:pPr>
    <w:rPr>
      <w:rFonts w:asciiTheme="majorHAnsi" w:hAnsiTheme="majorHAnsi" w:eastAsiaTheme="majorEastAsia" w:cstheme="majorBidi"/>
      <w:b/>
      <w:bCs/>
      <w:color w:val="5b9bd5" w:themeColor="accent1"/>
    </w:rPr>
  </w:style>
  <w:style w:type="character" w:styleId="917" w:default="1">
    <w:name w:val="Default Paragraph Font"/>
    <w:uiPriority w:val="1"/>
    <w:unhideWhenUsed/>
  </w:style>
  <w:style w:type="table" w:styleId="918" w:default="1">
    <w:name w:val="Normal Table"/>
    <w:uiPriority w:val="99"/>
    <w:semiHidden/>
    <w:unhideWhenUsed/>
    <w:qFormat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919" w:default="1">
    <w:name w:val="No List"/>
    <w:uiPriority w:val="99"/>
    <w:semiHidden/>
    <w:unhideWhenUsed/>
  </w:style>
  <w:style w:type="character" w:styleId="920" w:customStyle="1">
    <w:name w:val="Заголовок 1 Знак"/>
    <w:basedOn w:val="917"/>
    <w:link w:val="914"/>
    <w:uiPriority w:val="9"/>
    <w:rPr>
      <w:rFonts w:asciiTheme="majorHAnsi" w:hAnsiTheme="majorHAnsi" w:eastAsiaTheme="majorEastAsia" w:cstheme="majorBidi"/>
      <w:color w:val="2e74b5" w:themeColor="accent1" w:themeShade="BF"/>
      <w:sz w:val="32"/>
      <w:szCs w:val="32"/>
    </w:rPr>
  </w:style>
  <w:style w:type="character" w:styleId="921" w:customStyle="1">
    <w:name w:val="Заголовок 2 Знак"/>
    <w:basedOn w:val="917"/>
    <w:link w:val="915"/>
    <w:uiPriority w:val="9"/>
    <w:rPr>
      <w:rFonts w:asciiTheme="majorHAnsi" w:hAnsiTheme="majorHAnsi" w:eastAsiaTheme="majorEastAsia" w:cstheme="majorBidi"/>
      <w:color w:val="2e74b5" w:themeColor="accent1" w:themeShade="BF"/>
      <w:sz w:val="26"/>
      <w:szCs w:val="26"/>
    </w:rPr>
  </w:style>
  <w:style w:type="table" w:styleId="922">
    <w:name w:val="Table Grid"/>
    <w:basedOn w:val="918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paragraph" w:styleId="923">
    <w:name w:val="Header"/>
    <w:basedOn w:val="913"/>
    <w:link w:val="924"/>
    <w:uiPriority w:val="99"/>
    <w:unhideWhenUsed/>
    <w:pPr>
      <w:spacing w:after="0" w:line="240" w:lineRule="auto"/>
      <w:tabs>
        <w:tab w:val="center" w:pos="4677" w:leader="none"/>
        <w:tab w:val="right" w:pos="9355" w:leader="none"/>
      </w:tabs>
    </w:pPr>
  </w:style>
  <w:style w:type="character" w:styleId="924" w:customStyle="1">
    <w:name w:val="Верхний колонтитул Знак"/>
    <w:basedOn w:val="917"/>
    <w:link w:val="923"/>
    <w:uiPriority w:val="99"/>
  </w:style>
  <w:style w:type="paragraph" w:styleId="925">
    <w:name w:val="Footer"/>
    <w:basedOn w:val="913"/>
    <w:link w:val="926"/>
    <w:uiPriority w:val="99"/>
    <w:unhideWhenUsed/>
    <w:pPr>
      <w:spacing w:after="0" w:line="240" w:lineRule="auto"/>
      <w:tabs>
        <w:tab w:val="center" w:pos="4677" w:leader="none"/>
        <w:tab w:val="right" w:pos="9355" w:leader="none"/>
      </w:tabs>
    </w:pPr>
  </w:style>
  <w:style w:type="character" w:styleId="926" w:customStyle="1">
    <w:name w:val="Нижний колонтитул Знак"/>
    <w:basedOn w:val="917"/>
    <w:link w:val="925"/>
    <w:uiPriority w:val="99"/>
  </w:style>
  <w:style w:type="paragraph" w:styleId="927" w:customStyle="1">
    <w:name w:val="bullet"/>
    <w:basedOn w:val="913"/>
    <w:pPr>
      <w:numPr>
        <w:numId w:val="1"/>
      </w:numPr>
      <w:spacing w:after="0" w:line="360" w:lineRule="auto"/>
    </w:pPr>
    <w:rPr>
      <w:rFonts w:ascii="Arial" w:hAnsi="Arial" w:eastAsia="Times New Roman" w:cs="Times New Roman"/>
      <w:szCs w:val="24"/>
      <w:lang w:val="en-GB"/>
    </w:rPr>
  </w:style>
  <w:style w:type="paragraph" w:styleId="928">
    <w:name w:val="List Paragraph"/>
    <w:basedOn w:val="913"/>
    <w:link w:val="929"/>
    <w:uiPriority w:val="34"/>
    <w:qFormat/>
    <w:pPr>
      <w:contextualSpacing/>
      <w:ind w:left="720"/>
    </w:pPr>
  </w:style>
  <w:style w:type="character" w:styleId="929" w:customStyle="1">
    <w:name w:val="Абзац списка Знак"/>
    <w:basedOn w:val="917"/>
    <w:link w:val="928"/>
    <w:uiPriority w:val="34"/>
  </w:style>
  <w:style w:type="paragraph" w:styleId="930" w:customStyle="1">
    <w:name w:val="!заголовок-2"/>
    <w:basedOn w:val="915"/>
    <w:link w:val="931"/>
    <w:qFormat/>
    <w:pPr>
      <w:keepLines w:val="0"/>
      <w:spacing w:before="240" w:after="120" w:line="360" w:lineRule="auto"/>
    </w:pPr>
    <w:rPr>
      <w:rFonts w:ascii="Arial" w:hAnsi="Arial" w:eastAsia="Times New Roman" w:cs="Times New Roman"/>
      <w:b/>
      <w:color w:val="auto"/>
      <w:sz w:val="28"/>
      <w:szCs w:val="24"/>
    </w:rPr>
  </w:style>
  <w:style w:type="character" w:styleId="931" w:customStyle="1">
    <w:name w:val="!заголовок-2 Знак"/>
    <w:link w:val="930"/>
    <w:rPr>
      <w:rFonts w:ascii="Arial" w:hAnsi="Arial" w:eastAsia="Times New Roman" w:cs="Times New Roman"/>
      <w:b/>
      <w:sz w:val="28"/>
      <w:szCs w:val="24"/>
    </w:rPr>
  </w:style>
  <w:style w:type="paragraph" w:styleId="932" w:customStyle="1">
    <w:name w:val="!Текст"/>
    <w:basedOn w:val="913"/>
    <w:link w:val="933"/>
    <w:qFormat/>
    <w:pPr>
      <w:jc w:val="both"/>
      <w:spacing w:after="0" w:line="360" w:lineRule="auto"/>
    </w:pPr>
    <w:rPr>
      <w:rFonts w:ascii="Times New Roman" w:hAnsi="Times New Roman" w:eastAsia="Times New Roman" w:cs="Times New Roman"/>
      <w:szCs w:val="20"/>
      <w:lang w:eastAsia="ru-RU"/>
    </w:rPr>
  </w:style>
  <w:style w:type="character" w:styleId="933" w:customStyle="1">
    <w:name w:val="!Текст Знак"/>
    <w:link w:val="932"/>
    <w:rPr>
      <w:rFonts w:ascii="Times New Roman" w:hAnsi="Times New Roman" w:eastAsia="Times New Roman" w:cs="Times New Roman"/>
      <w:szCs w:val="20"/>
      <w:lang w:eastAsia="ru-RU"/>
    </w:rPr>
  </w:style>
  <w:style w:type="paragraph" w:styleId="934" w:customStyle="1">
    <w:name w:val="!Заголовок-1"/>
    <w:basedOn w:val="914"/>
    <w:link w:val="935"/>
    <w:qFormat/>
    <w:pPr>
      <w:keepLines w:val="0"/>
      <w:spacing w:after="120" w:line="360" w:lineRule="auto"/>
    </w:pPr>
    <w:rPr>
      <w:rFonts w:ascii="Arial" w:hAnsi="Arial" w:eastAsia="Times New Roman" w:cs="Times New Roman"/>
      <w:b/>
      <w:bCs/>
      <w:caps/>
      <w:color w:val="2c8de6"/>
      <w:sz w:val="36"/>
      <w:szCs w:val="24"/>
    </w:rPr>
  </w:style>
  <w:style w:type="character" w:styleId="935" w:customStyle="1">
    <w:name w:val="!Заголовок-1 Знак"/>
    <w:link w:val="934"/>
    <w:rPr>
      <w:rFonts w:ascii="Arial" w:hAnsi="Arial" w:eastAsia="Times New Roman" w:cs="Times New Roman"/>
      <w:b/>
      <w:bCs/>
      <w:caps/>
      <w:color w:val="2c8de6"/>
      <w:sz w:val="36"/>
      <w:szCs w:val="24"/>
    </w:rPr>
  </w:style>
  <w:style w:type="paragraph" w:styleId="936">
    <w:name w:val="Body Text"/>
    <w:basedOn w:val="913"/>
    <w:link w:val="937"/>
    <w:uiPriority w:val="1"/>
    <w:qFormat/>
    <w:pPr>
      <w:spacing w:after="0" w:line="240" w:lineRule="auto"/>
      <w:widowControl w:val="off"/>
    </w:pPr>
    <w:rPr>
      <w:rFonts w:ascii="Times New Roman" w:hAnsi="Times New Roman" w:eastAsia="Times New Roman" w:cs="Times New Roman"/>
      <w:sz w:val="28"/>
      <w:szCs w:val="28"/>
      <w:lang w:eastAsia="ru-RU" w:bidi="ru-RU"/>
    </w:rPr>
  </w:style>
  <w:style w:type="character" w:styleId="937" w:customStyle="1">
    <w:name w:val="Основной текст Знак"/>
    <w:basedOn w:val="917"/>
    <w:link w:val="936"/>
    <w:uiPriority w:val="1"/>
    <w:rPr>
      <w:rFonts w:ascii="Times New Roman" w:hAnsi="Times New Roman" w:eastAsia="Times New Roman" w:cs="Times New Roman"/>
      <w:sz w:val="28"/>
      <w:szCs w:val="28"/>
      <w:lang w:eastAsia="ru-RU" w:bidi="ru-RU"/>
    </w:rPr>
  </w:style>
  <w:style w:type="paragraph" w:styleId="938">
    <w:name w:val="Title"/>
    <w:basedOn w:val="913"/>
    <w:link w:val="939"/>
    <w:qFormat/>
    <w:pPr>
      <w:jc w:val="center"/>
      <w:spacing w:after="0" w:line="240" w:lineRule="auto"/>
    </w:pPr>
    <w:rPr>
      <w:rFonts w:ascii="Times New Roman" w:hAnsi="Times New Roman" w:eastAsia="Times New Roman" w:cs="Times New Roman"/>
      <w:b/>
      <w:bCs/>
      <w:sz w:val="28"/>
      <w:szCs w:val="24"/>
      <w:lang w:eastAsia="ru-RU"/>
    </w:rPr>
  </w:style>
  <w:style w:type="character" w:styleId="939" w:customStyle="1">
    <w:name w:val="Название Знак"/>
    <w:basedOn w:val="917"/>
    <w:link w:val="938"/>
    <w:rPr>
      <w:rFonts w:ascii="Times New Roman" w:hAnsi="Times New Roman" w:eastAsia="Times New Roman" w:cs="Times New Roman"/>
      <w:b/>
      <w:bCs/>
      <w:sz w:val="28"/>
      <w:szCs w:val="24"/>
      <w:lang w:eastAsia="ru-RU"/>
    </w:rPr>
  </w:style>
  <w:style w:type="character" w:styleId="940" w:customStyle="1">
    <w:name w:val="Основной текст (3)_"/>
    <w:basedOn w:val="917"/>
    <w:link w:val="941"/>
    <w:rPr>
      <w:rFonts w:ascii="Times New Roman" w:hAnsi="Times New Roman" w:eastAsia="Times New Roman"/>
      <w:b/>
      <w:bCs/>
      <w:shd w:val="clear" w:color="auto" w:fill="ffffff"/>
    </w:rPr>
  </w:style>
  <w:style w:type="paragraph" w:styleId="941" w:customStyle="1">
    <w:name w:val="Основной текст (3)"/>
    <w:basedOn w:val="913"/>
    <w:link w:val="940"/>
    <w:pPr>
      <w:spacing w:after="600" w:line="0" w:lineRule="atLeast"/>
      <w:shd w:val="clear" w:color="auto" w:fill="ffffff"/>
      <w:widowControl w:val="off"/>
    </w:pPr>
    <w:rPr>
      <w:rFonts w:ascii="Times New Roman" w:hAnsi="Times New Roman" w:eastAsia="Times New Roman"/>
      <w:b/>
      <w:bCs/>
    </w:rPr>
  </w:style>
  <w:style w:type="character" w:styleId="942" w:customStyle="1">
    <w:name w:val="Основной текст (12)"/>
    <w:basedOn w:val="917"/>
    <w:rPr>
      <w:rFonts w:ascii="Times New Roman" w:hAnsi="Times New Roman" w:eastAsia="Times New Roman" w:cs="Times New Roman"/>
      <w:b/>
      <w:bCs/>
      <w:i/>
      <w:iCs/>
      <w:smallCaps w:val="0"/>
      <w:strike w:val="0"/>
      <w:color w:val="000000"/>
      <w:spacing w:val="0"/>
      <w:position w:val="0"/>
      <w:sz w:val="24"/>
      <w:szCs w:val="24"/>
      <w:u w:val="single"/>
      <w:lang w:val="ru-RU" w:eastAsia="ru-RU" w:bidi="ru-RU"/>
    </w:rPr>
  </w:style>
  <w:style w:type="paragraph" w:styleId="943">
    <w:name w:val="HTML Preformatted"/>
    <w:basedOn w:val="913"/>
    <w:link w:val="944"/>
    <w:uiPriority w:val="99"/>
    <w:unhideWhenUsed/>
    <w:pPr>
      <w:spacing w:after="0" w:line="240" w:lineRule="auto"/>
      <w:tabs>
        <w:tab w:val="left" w:pos="916" w:leader="none"/>
        <w:tab w:val="left" w:pos="1832" w:leader="none"/>
        <w:tab w:val="left" w:pos="2748" w:leader="none"/>
        <w:tab w:val="left" w:pos="3664" w:leader="none"/>
        <w:tab w:val="left" w:pos="4580" w:leader="none"/>
        <w:tab w:val="left" w:pos="5496" w:leader="none"/>
        <w:tab w:val="left" w:pos="6412" w:leader="none"/>
        <w:tab w:val="left" w:pos="7328" w:leader="none"/>
        <w:tab w:val="left" w:pos="8244" w:leader="none"/>
        <w:tab w:val="left" w:pos="9160" w:leader="none"/>
        <w:tab w:val="left" w:pos="10076" w:leader="none"/>
        <w:tab w:val="left" w:pos="10992" w:leader="none"/>
        <w:tab w:val="left" w:pos="11908" w:leader="none"/>
        <w:tab w:val="left" w:pos="12824" w:leader="none"/>
        <w:tab w:val="left" w:pos="13740" w:leader="none"/>
        <w:tab w:val="left" w:pos="14656" w:leader="none"/>
      </w:tabs>
    </w:pPr>
    <w:rPr>
      <w:rFonts w:ascii="Courier New" w:hAnsi="Courier New" w:eastAsia="Times New Roman" w:cs="Times New Roman"/>
      <w:sz w:val="20"/>
      <w:szCs w:val="20"/>
      <w:lang w:eastAsia="ru-RU"/>
    </w:rPr>
  </w:style>
  <w:style w:type="character" w:styleId="944" w:customStyle="1">
    <w:name w:val="Стандартный HTML Знак"/>
    <w:basedOn w:val="917"/>
    <w:link w:val="943"/>
    <w:uiPriority w:val="99"/>
    <w:rPr>
      <w:rFonts w:ascii="Courier New" w:hAnsi="Courier New" w:eastAsia="Times New Roman" w:cs="Times New Roman"/>
      <w:sz w:val="20"/>
      <w:szCs w:val="20"/>
      <w:lang w:eastAsia="ru-RU"/>
    </w:rPr>
  </w:style>
  <w:style w:type="paragraph" w:styleId="945">
    <w:name w:val="Normal (Web)"/>
    <w:basedOn w:val="913"/>
    <w:uiPriority w:val="99"/>
    <w:semiHidden/>
    <w:unhideWhenUsed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styleId="946">
    <w:name w:val="Hyperlink"/>
    <w:basedOn w:val="917"/>
    <w:uiPriority w:val="99"/>
    <w:unhideWhenUsed/>
    <w:rPr>
      <w:color w:val="0000ff"/>
      <w:u w:val="single"/>
    </w:rPr>
  </w:style>
  <w:style w:type="paragraph" w:styleId="947">
    <w:name w:val="Balloon Text"/>
    <w:basedOn w:val="913"/>
    <w:link w:val="948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948" w:customStyle="1">
    <w:name w:val="Текст выноски Знак"/>
    <w:basedOn w:val="917"/>
    <w:link w:val="947"/>
    <w:uiPriority w:val="99"/>
    <w:semiHidden/>
    <w:rPr>
      <w:rFonts w:ascii="Tahoma" w:hAnsi="Tahoma" w:cs="Tahoma"/>
      <w:sz w:val="16"/>
      <w:szCs w:val="16"/>
    </w:rPr>
  </w:style>
  <w:style w:type="paragraph" w:styleId="949">
    <w:name w:val="footnote text"/>
    <w:basedOn w:val="913"/>
    <w:link w:val="950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styleId="950" w:customStyle="1">
    <w:name w:val="Текст сноски Знак"/>
    <w:basedOn w:val="917"/>
    <w:link w:val="949"/>
    <w:uiPriority w:val="99"/>
    <w:semiHidden/>
    <w:rPr>
      <w:sz w:val="20"/>
      <w:szCs w:val="20"/>
    </w:rPr>
  </w:style>
  <w:style w:type="character" w:styleId="951">
    <w:name w:val="footnote reference"/>
    <w:basedOn w:val="917"/>
    <w:uiPriority w:val="99"/>
    <w:semiHidden/>
    <w:unhideWhenUsed/>
    <w:rPr>
      <w:vertAlign w:val="superscript"/>
    </w:rPr>
  </w:style>
  <w:style w:type="character" w:styleId="952" w:customStyle="1">
    <w:name w:val="Заголовок 3 Знак"/>
    <w:basedOn w:val="917"/>
    <w:link w:val="916"/>
    <w:uiPriority w:val="9"/>
    <w:semiHidden/>
    <w:rPr>
      <w:rFonts w:asciiTheme="majorHAnsi" w:hAnsiTheme="majorHAnsi" w:eastAsiaTheme="majorEastAsia" w:cstheme="majorBidi"/>
      <w:b/>
      <w:bCs/>
      <w:color w:val="5b9bd5" w:themeColor="accent1"/>
    </w:rPr>
  </w:style>
  <w:style w:type="paragraph" w:styleId="953" w:customStyle="1">
    <w:name w:val="formattext"/>
    <w:basedOn w:val="913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styleId="954">
    <w:name w:val="FollowedHyperlink"/>
    <w:basedOn w:val="917"/>
    <w:uiPriority w:val="99"/>
    <w:semiHidden/>
    <w:unhideWhenUsed/>
    <w:rPr>
      <w:color w:val="954f72" w:themeColor="followedHyperlink"/>
      <w:u w:val="single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header" Target="header1.xml" /><Relationship Id="rId10" Type="http://schemas.openxmlformats.org/officeDocument/2006/relationships/customXml" Target="../customXml/item1.xml" /><Relationship Id="rId11" Type="http://schemas.openxmlformats.org/officeDocument/2006/relationships/hyperlink" Target="https://ynmaster.ru" TargetMode="External"/><Relationship Id="rId12" Type="http://schemas.openxmlformats.org/officeDocument/2006/relationships/image" Target="media/image2.jpg"/><Relationship Id="rId13" Type="http://schemas.openxmlformats.org/officeDocument/2006/relationships/hyperlink" Target="https://ya.ru/video/preview/1553239519866434599" TargetMode="External"/><Relationship Id="rId14" Type="http://schemas.openxmlformats.org/officeDocument/2006/relationships/hyperlink" Target="https://ya.ru/video/preview/14811506245611225384" TargetMode="External"/><Relationship Id="rId15" Type="http://schemas.openxmlformats.org/officeDocument/2006/relationships/hyperlink" Target="https://cloud.mail.ru/public/VBuF/mWm2tLQXa" TargetMode="External"/><Relationship Id="rId16" Type="http://schemas.openxmlformats.org/officeDocument/2006/relationships/hyperlink" Target="https://ya.ru/video/preview/1553239519866434599" TargetMode="External"/><Relationship Id="rId17" Type="http://schemas.openxmlformats.org/officeDocument/2006/relationships/hyperlink" Target="https://ya.ru/video/preview/14811506245611225384" TargetMode="External"/><Relationship Id="rId18" Type="http://schemas.openxmlformats.org/officeDocument/2006/relationships/hyperlink" Target="https://cloud.mail.ru/public/VBuF/mWm2tLQXa" TargetMode="External"/><Relationship Id="rId19" Type="http://schemas.openxmlformats.org/officeDocument/2006/relationships/hyperlink" Target="https://ya.ru/video/preview/1553239519866434599" TargetMode="External"/><Relationship Id="rId20" Type="http://schemas.openxmlformats.org/officeDocument/2006/relationships/hyperlink" Target="https://ya.ru/video/preview/14811506245611225384" TargetMode="External"/><Relationship Id="rId21" Type="http://schemas.openxmlformats.org/officeDocument/2006/relationships/hyperlink" Target="https://cloud.mail.ru/public/VBuF/mWm2tLQXa" TargetMode="External"/><Relationship Id="rId22" Type="http://schemas.openxmlformats.org/officeDocument/2006/relationships/image" Target="media/image3.png"/><Relationship Id="rId23" Type="http://schemas.openxmlformats.org/officeDocument/2006/relationships/image" Target="media/image4.jpg"/><Relationship Id="rId24" Type="http://schemas.openxmlformats.org/officeDocument/2006/relationships/image" Target="media/image5.png"/><Relationship Id="rId25" Type="http://schemas.openxmlformats.org/officeDocument/2006/relationships/image" Target="media/image6.png"/><Relationship Id="rId26" Type="http://schemas.openxmlformats.org/officeDocument/2006/relationships/image" Target="media/image7.png"/><Relationship Id="rId27" Type="http://schemas.openxmlformats.org/officeDocument/2006/relationships/image" Target="media/image8.jpg"/><Relationship Id="rId28" Type="http://schemas.openxmlformats.org/officeDocument/2006/relationships/image" Target="media/image9.jpg"/><Relationship Id="rId29" Type="http://schemas.openxmlformats.org/officeDocument/2006/relationships/image" Target="media/image10.jpg"/><Relationship Id="rId30" Type="http://schemas.openxmlformats.org/officeDocument/2006/relationships/image" Target="media/image11.jpg"/><Relationship Id="rId31" Type="http://schemas.openxmlformats.org/officeDocument/2006/relationships/image" Target="media/image12.jpg"/><Relationship Id="rId32" Type="http://schemas.openxmlformats.org/officeDocument/2006/relationships/image" Target="media/image13.jpg"/><Relationship Id="rId33" Type="http://schemas.openxmlformats.org/officeDocument/2006/relationships/image" Target="media/image14.jpg"/><Relationship Id="rId34" Type="http://schemas.openxmlformats.org/officeDocument/2006/relationships/image" Target="media/image15.jpg"/><Relationship Id="rId35" Type="http://schemas.openxmlformats.org/officeDocument/2006/relationships/image" Target="media/image16.jpg"/><Relationship Id="rId36" Type="http://schemas.openxmlformats.org/officeDocument/2006/relationships/image" Target="media/image17.jpg"/><Relationship Id="rId37" Type="http://schemas.openxmlformats.org/officeDocument/2006/relationships/image" Target="media/image18.jpg"/><Relationship Id="rId38" Type="http://schemas.openxmlformats.org/officeDocument/2006/relationships/image" Target="media/image19.jpg"/><Relationship Id="rId39" Type="http://schemas.openxmlformats.org/officeDocument/2006/relationships/image" Target="media/image20.jpg"/><Relationship Id="rId40" Type="http://schemas.openxmlformats.org/officeDocument/2006/relationships/image" Target="media/image21.jpg"/><Relationship Id="rId41" Type="http://schemas.openxmlformats.org/officeDocument/2006/relationships/image" Target="media/image22.jpg"/><Relationship Id="rId42" Type="http://schemas.openxmlformats.org/officeDocument/2006/relationships/image" Target="media/image23.jpg"/><Relationship Id="rId43" Type="http://schemas.openxmlformats.org/officeDocument/2006/relationships/image" Target="media/image24.jpg"/><Relationship Id="rId44" Type="http://schemas.openxmlformats.org/officeDocument/2006/relationships/image" Target="media/image25.jpg"/><Relationship Id="rId45" Type="http://schemas.openxmlformats.org/officeDocument/2006/relationships/image" Target="media/image26.jpg"/><Relationship Id="rId46" Type="http://schemas.openxmlformats.org/officeDocument/2006/relationships/image" Target="media/image27.jpg"/><Relationship Id="rId47" Type="http://schemas.openxmlformats.org/officeDocument/2006/relationships/image" Target="media/image28.jpg"/><Relationship Id="rId48" Type="http://schemas.openxmlformats.org/officeDocument/2006/relationships/image" Target="media/image29.jpg"/><Relationship Id="rId49" Type="http://schemas.openxmlformats.org/officeDocument/2006/relationships/image" Target="media/image30.jpg"/><Relationship Id="rId50" Type="http://schemas.openxmlformats.org/officeDocument/2006/relationships/image" Target="media/image31.jpg"/><Relationship Id="rId51" Type="http://schemas.openxmlformats.org/officeDocument/2006/relationships/image" Target="media/image32.jpg"/><Relationship Id="rId52" Type="http://schemas.openxmlformats.org/officeDocument/2006/relationships/image" Target="media/image33.jpg"/><Relationship Id="rId53" Type="http://schemas.openxmlformats.org/officeDocument/2006/relationships/image" Target="media/image34.jpg"/><Relationship Id="rId54" Type="http://schemas.openxmlformats.org/officeDocument/2006/relationships/image" Target="media/image35.jpg"/><Relationship Id="rId55" Type="http://schemas.openxmlformats.org/officeDocument/2006/relationships/image" Target="media/image36.jpg"/><Relationship Id="rId56" Type="http://schemas.openxmlformats.org/officeDocument/2006/relationships/image" Target="media/image37.jpg"/><Relationship Id="rId57" Type="http://schemas.openxmlformats.org/officeDocument/2006/relationships/image" Target="media/image38.jpg"/><Relationship Id="rId58" Type="http://schemas.openxmlformats.org/officeDocument/2006/relationships/image" Target="media/image39.jpg"/><Relationship Id="rId59" Type="http://schemas.openxmlformats.org/officeDocument/2006/relationships/image" Target="media/image40.jpg"/><Relationship Id="rId60" Type="http://schemas.openxmlformats.org/officeDocument/2006/relationships/image" Target="media/image41.jpg"/><Relationship Id="rId61" Type="http://schemas.openxmlformats.org/officeDocument/2006/relationships/image" Target="media/image42.jpg"/><Relationship Id="rId62" Type="http://schemas.openxmlformats.org/officeDocument/2006/relationships/image" Target="media/image43.jpg"/><Relationship Id="rId63" Type="http://schemas.openxmlformats.org/officeDocument/2006/relationships/image" Target="media/image44.png"/><Relationship Id="rId64" Type="http://schemas.openxmlformats.org/officeDocument/2006/relationships/image" Target="media/image45.png"/><Relationship Id="rId65" Type="http://schemas.openxmlformats.org/officeDocument/2006/relationships/image" Target="media/image46.jpg"/><Relationship Id="rId66" Type="http://schemas.openxmlformats.org/officeDocument/2006/relationships/image" Target="media/image47.png"/><Relationship Id="rId67" Type="http://schemas.openxmlformats.org/officeDocument/2006/relationships/image" Target="media/image48.png"/><Relationship Id="rId68" Type="http://schemas.openxmlformats.org/officeDocument/2006/relationships/image" Target="media/image49.jpg"/><Relationship Id="rId69" Type="http://schemas.openxmlformats.org/officeDocument/2006/relationships/image" Target="media/image50.png"/><Relationship Id="rId70" Type="http://schemas.openxmlformats.org/officeDocument/2006/relationships/image" Target="media/image51.jpg"/><Relationship Id="rId71" Type="http://schemas.openxmlformats.org/officeDocument/2006/relationships/image" Target="media/image52.jpg"/><Relationship Id="rId72" Type="http://schemas.openxmlformats.org/officeDocument/2006/relationships/image" Target="media/image53.jpg"/><Relationship Id="rId73" Type="http://schemas.openxmlformats.org/officeDocument/2006/relationships/image" Target="media/image54.pn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DD4A5B-FB03-4858-B8D0-33772E27BD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Р7-Офис/7.2.2.36</Application>
  <Company/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revision>43</cp:revision>
  <dcterms:created xsi:type="dcterms:W3CDTF">2019-12-21T09:23:00Z</dcterms:created>
  <dcterms:modified xsi:type="dcterms:W3CDTF">2025-02-12T05:50:12Z</dcterms:modified>
</cp:coreProperties>
</file>