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D8D6C" w14:textId="77777777" w:rsidR="00710B17" w:rsidRPr="00710B17" w:rsidRDefault="00710B17" w:rsidP="00710B17">
      <w:pPr>
        <w:spacing w:before="100" w:beforeAutospacing="1" w:after="100" w:afterAutospacing="1"/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</w:pP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>Bonjour à toutes et à tous,</w:t>
      </w:r>
    </w:p>
    <w:p w14:paraId="1B073CAE" w14:textId="77777777" w:rsidR="00710B17" w:rsidRPr="00710B17" w:rsidRDefault="00710B17" w:rsidP="00710B17">
      <w:pPr>
        <w:spacing w:before="100" w:beforeAutospacing="1" w:after="100" w:afterAutospacing="1"/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</w:pP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 xml:space="preserve">Comme convenu, nous allons travailler à partir du </w:t>
      </w:r>
      <w:r w:rsidRPr="00710B17">
        <w:rPr>
          <w:rFonts w:ascii="Century Gothic Pro" w:eastAsia="Times New Roman" w:hAnsi="Century Gothic Pro" w:cs="Times New Roman"/>
          <w:b/>
          <w:bCs/>
          <w:kern w:val="0"/>
          <w:lang w:eastAsia="fr-FR"/>
          <w14:ligatures w14:val="none"/>
        </w:rPr>
        <w:t>sujet officiel du troisième concours CAPLP Design &amp; Métiers d’art 2025 : « Façonner »</w:t>
      </w: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>.</w:t>
      </w: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br/>
        <w:t xml:space="preserve">L’objectif est de vous mettre en situation d’épreuve écrite tout en vous accompagnant dans la méthodologie de la </w:t>
      </w:r>
      <w:r w:rsidRPr="00710B17">
        <w:rPr>
          <w:rFonts w:ascii="Century Gothic Pro" w:eastAsia="Times New Roman" w:hAnsi="Century Gothic Pro" w:cs="Times New Roman"/>
          <w:b/>
          <w:bCs/>
          <w:kern w:val="0"/>
          <w:lang w:eastAsia="fr-FR"/>
          <w14:ligatures w14:val="none"/>
        </w:rPr>
        <w:t>dissertation disciplinaire appliquée</w:t>
      </w: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>.</w:t>
      </w:r>
    </w:p>
    <w:p w14:paraId="7FAFADE2" w14:textId="77777777" w:rsidR="00710B17" w:rsidRPr="00710B17" w:rsidRDefault="00710B17" w:rsidP="00710B17">
      <w:pPr>
        <w:spacing w:before="100" w:beforeAutospacing="1" w:after="100" w:afterAutospacing="1"/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</w:pP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 xml:space="preserve">Je vous invite à vous appuyer sur le </w:t>
      </w:r>
      <w:r w:rsidRPr="00710B17">
        <w:rPr>
          <w:rFonts w:ascii="Century Gothic Pro" w:eastAsia="Times New Roman" w:hAnsi="Century Gothic Pro" w:cs="Times New Roman"/>
          <w:b/>
          <w:bCs/>
          <w:kern w:val="0"/>
          <w:lang w:eastAsia="fr-FR"/>
          <w14:ligatures w14:val="none"/>
        </w:rPr>
        <w:t>document “Fiche guide pour les stagiaires – 3e concours”</w:t>
      </w: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 xml:space="preserve"> que vous trouverez ci-joint.</w:t>
      </w: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br/>
      </w:r>
      <w:r w:rsidRPr="00710B17">
        <w:rPr>
          <w:rFonts w:ascii="Apple Color Emoji" w:eastAsia="Times New Roman" w:hAnsi="Apple Color Emoji" w:cs="Apple Color Emoji"/>
          <w:kern w:val="0"/>
          <w:lang w:eastAsia="fr-FR"/>
          <w14:ligatures w14:val="none"/>
        </w:rPr>
        <w:t>➡️</w:t>
      </w: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 xml:space="preserve"> Ce guide vous permettra d’avancer pas à pas dans votre réflexion, en quatre grandes étapes :</w:t>
      </w:r>
    </w:p>
    <w:p w14:paraId="11AEACAB" w14:textId="77777777" w:rsidR="00710B17" w:rsidRPr="00710B17" w:rsidRDefault="00710B17" w:rsidP="00710B17">
      <w:pPr>
        <w:numPr>
          <w:ilvl w:val="0"/>
          <w:numId w:val="1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</w:pPr>
      <w:r w:rsidRPr="00710B17">
        <w:rPr>
          <w:rFonts w:ascii="Century Gothic Pro" w:eastAsia="Times New Roman" w:hAnsi="Century Gothic Pro" w:cs="Times New Roman"/>
          <w:b/>
          <w:bCs/>
          <w:kern w:val="0"/>
          <w:lang w:eastAsia="fr-FR"/>
          <w14:ligatures w14:val="none"/>
        </w:rPr>
        <w:t>Analyser les documents</w:t>
      </w: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 xml:space="preserve"> du corpus (description, matériaux, intentions, mots-clés, question soulevée).</w:t>
      </w:r>
    </w:p>
    <w:p w14:paraId="7522CF72" w14:textId="77777777" w:rsidR="00710B17" w:rsidRPr="00710B17" w:rsidRDefault="00710B17" w:rsidP="00710B17">
      <w:pPr>
        <w:numPr>
          <w:ilvl w:val="0"/>
          <w:numId w:val="1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</w:pPr>
      <w:r w:rsidRPr="00710B17">
        <w:rPr>
          <w:rFonts w:ascii="Century Gothic Pro" w:eastAsia="Times New Roman" w:hAnsi="Century Gothic Pro" w:cs="Times New Roman"/>
          <w:b/>
          <w:bCs/>
          <w:kern w:val="0"/>
          <w:lang w:eastAsia="fr-FR"/>
          <w14:ligatures w14:val="none"/>
        </w:rPr>
        <w:t>Croiser deux documents</w:t>
      </w: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 xml:space="preserve"> pour en dégager des points communs, des différences et des pistes de problématisation.</w:t>
      </w:r>
    </w:p>
    <w:p w14:paraId="537D3283" w14:textId="77777777" w:rsidR="00710B17" w:rsidRPr="00710B17" w:rsidRDefault="00710B17" w:rsidP="00710B17">
      <w:pPr>
        <w:numPr>
          <w:ilvl w:val="0"/>
          <w:numId w:val="1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</w:pPr>
      <w:r w:rsidRPr="00710B17">
        <w:rPr>
          <w:rFonts w:ascii="Century Gothic Pro" w:eastAsia="Times New Roman" w:hAnsi="Century Gothic Pro" w:cs="Times New Roman"/>
          <w:b/>
          <w:bCs/>
          <w:kern w:val="0"/>
          <w:lang w:eastAsia="fr-FR"/>
          <w14:ligatures w14:val="none"/>
        </w:rPr>
        <w:t>Réinvestir vos connaissances</w:t>
      </w: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 xml:space="preserve"> à travers un exemple personnel ou culturel en lien avec le sujet.</w:t>
      </w:r>
    </w:p>
    <w:p w14:paraId="0507AD3A" w14:textId="77777777" w:rsidR="00710B17" w:rsidRPr="00710B17" w:rsidRDefault="00710B17" w:rsidP="00710B17">
      <w:pPr>
        <w:numPr>
          <w:ilvl w:val="0"/>
          <w:numId w:val="1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</w:pPr>
      <w:r w:rsidRPr="00710B17">
        <w:rPr>
          <w:rFonts w:ascii="Century Gothic Pro" w:eastAsia="Times New Roman" w:hAnsi="Century Gothic Pro" w:cs="Times New Roman"/>
          <w:b/>
          <w:bCs/>
          <w:kern w:val="0"/>
          <w:lang w:eastAsia="fr-FR"/>
          <w14:ligatures w14:val="none"/>
        </w:rPr>
        <w:t>Formuler une problématique et un plan détaillé</w:t>
      </w: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 xml:space="preserve">, puis rédiger un </w:t>
      </w:r>
      <w:r w:rsidRPr="00710B17">
        <w:rPr>
          <w:rFonts w:ascii="Century Gothic Pro" w:eastAsia="Times New Roman" w:hAnsi="Century Gothic Pro" w:cs="Times New Roman"/>
          <w:b/>
          <w:bCs/>
          <w:kern w:val="0"/>
          <w:lang w:eastAsia="fr-FR"/>
          <w14:ligatures w14:val="none"/>
        </w:rPr>
        <w:t>court paragraphe test</w:t>
      </w: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 xml:space="preserve"> (introduction ou développement).</w:t>
      </w:r>
    </w:p>
    <w:p w14:paraId="128D3130" w14:textId="77777777" w:rsidR="00710B17" w:rsidRPr="00710B17" w:rsidRDefault="00710B17" w:rsidP="00710B17">
      <w:pPr>
        <w:spacing w:before="100" w:beforeAutospacing="1" w:after="100" w:afterAutospacing="1"/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</w:pPr>
      <w:r w:rsidRPr="00710B17">
        <w:rPr>
          <w:rFonts w:ascii="Century Gothic Pro" w:eastAsia="Times New Roman" w:hAnsi="Century Gothic Pro" w:cs="Times New Roman"/>
          <w:b/>
          <w:bCs/>
          <w:kern w:val="0"/>
          <w:lang w:eastAsia="fr-FR"/>
          <w14:ligatures w14:val="none"/>
        </w:rPr>
        <w:t>Travail attendu pour lundi prochain :</w:t>
      </w:r>
    </w:p>
    <w:p w14:paraId="4DA4AADF" w14:textId="77777777" w:rsidR="00710B17" w:rsidRPr="00710B17" w:rsidRDefault="00710B17" w:rsidP="00710B17">
      <w:pPr>
        <w:numPr>
          <w:ilvl w:val="0"/>
          <w:numId w:val="2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</w:pP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 xml:space="preserve">Votre </w:t>
      </w:r>
      <w:r w:rsidRPr="00710B17">
        <w:rPr>
          <w:rFonts w:ascii="Century Gothic Pro" w:eastAsia="Times New Roman" w:hAnsi="Century Gothic Pro" w:cs="Times New Roman"/>
          <w:b/>
          <w:bCs/>
          <w:kern w:val="0"/>
          <w:lang w:eastAsia="fr-FR"/>
          <w14:ligatures w14:val="none"/>
        </w:rPr>
        <w:t>tableau complété</w:t>
      </w: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 xml:space="preserve"> (étape 1).</w:t>
      </w:r>
    </w:p>
    <w:p w14:paraId="413BFBD6" w14:textId="77777777" w:rsidR="00710B17" w:rsidRPr="00710B17" w:rsidRDefault="00710B17" w:rsidP="00710B17">
      <w:pPr>
        <w:numPr>
          <w:ilvl w:val="0"/>
          <w:numId w:val="2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</w:pP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 xml:space="preserve">Vos </w:t>
      </w:r>
      <w:r w:rsidRPr="00710B17">
        <w:rPr>
          <w:rFonts w:ascii="Century Gothic Pro" w:eastAsia="Times New Roman" w:hAnsi="Century Gothic Pro" w:cs="Times New Roman"/>
          <w:b/>
          <w:bCs/>
          <w:kern w:val="0"/>
          <w:lang w:eastAsia="fr-FR"/>
          <w14:ligatures w14:val="none"/>
        </w:rPr>
        <w:t>pistes de croisement et problématiques possibles</w:t>
      </w: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 xml:space="preserve"> (étapes 2 et 4).</w:t>
      </w:r>
    </w:p>
    <w:p w14:paraId="35391DE1" w14:textId="77777777" w:rsidR="00710B17" w:rsidRPr="00710B17" w:rsidRDefault="00710B17" w:rsidP="00710B17">
      <w:pPr>
        <w:numPr>
          <w:ilvl w:val="0"/>
          <w:numId w:val="2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</w:pP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 xml:space="preserve">Un </w:t>
      </w:r>
      <w:r w:rsidRPr="00710B17">
        <w:rPr>
          <w:rFonts w:ascii="Century Gothic Pro" w:eastAsia="Times New Roman" w:hAnsi="Century Gothic Pro" w:cs="Times New Roman"/>
          <w:b/>
          <w:bCs/>
          <w:kern w:val="0"/>
          <w:lang w:eastAsia="fr-FR"/>
          <w14:ligatures w14:val="none"/>
        </w:rPr>
        <w:t>paragraphe rédigé</w:t>
      </w: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 xml:space="preserve"> d’une dizaine de lignes maximum (étape 5).</w:t>
      </w:r>
    </w:p>
    <w:p w14:paraId="6B3C121C" w14:textId="77777777" w:rsidR="00710B17" w:rsidRPr="00710B17" w:rsidRDefault="00710B17" w:rsidP="00710B17">
      <w:pPr>
        <w:spacing w:before="100" w:beforeAutospacing="1" w:after="100" w:afterAutospacing="1"/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</w:pP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 xml:space="preserve">Nous reprendrons collectivement vos propositions en séance, afin de renforcer la </w:t>
      </w:r>
      <w:r w:rsidRPr="00710B17">
        <w:rPr>
          <w:rFonts w:ascii="Century Gothic Pro" w:eastAsia="Times New Roman" w:hAnsi="Century Gothic Pro" w:cs="Times New Roman"/>
          <w:b/>
          <w:bCs/>
          <w:kern w:val="0"/>
          <w:lang w:eastAsia="fr-FR"/>
          <w14:ligatures w14:val="none"/>
        </w:rPr>
        <w:t>méthodologie de l’analyse croisée</w:t>
      </w: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 xml:space="preserve"> et la </w:t>
      </w:r>
      <w:r w:rsidRPr="00710B17">
        <w:rPr>
          <w:rFonts w:ascii="Century Gothic Pro" w:eastAsia="Times New Roman" w:hAnsi="Century Gothic Pro" w:cs="Times New Roman"/>
          <w:b/>
          <w:bCs/>
          <w:kern w:val="0"/>
          <w:lang w:eastAsia="fr-FR"/>
          <w14:ligatures w14:val="none"/>
        </w:rPr>
        <w:t>construction du raisonnement argumenté</w:t>
      </w: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>.</w:t>
      </w:r>
    </w:p>
    <w:p w14:paraId="7A8FA00C" w14:textId="77777777" w:rsidR="00710B17" w:rsidRPr="00710B17" w:rsidRDefault="00710B17" w:rsidP="00710B17">
      <w:pPr>
        <w:spacing w:before="100" w:beforeAutospacing="1" w:after="100" w:afterAutospacing="1"/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</w:pPr>
    </w:p>
    <w:p w14:paraId="72FBF181" w14:textId="77777777" w:rsidR="00710B17" w:rsidRPr="00710B17" w:rsidRDefault="00710B17" w:rsidP="00710B17">
      <w:pPr>
        <w:spacing w:before="100" w:beforeAutospacing="1" w:after="100" w:afterAutospacing="1"/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</w:pP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 xml:space="preserve">Pour les stagiaires qui préparent le </w:t>
      </w:r>
      <w:r w:rsidRPr="00710B17">
        <w:rPr>
          <w:rFonts w:ascii="Century Gothic Pro" w:eastAsia="Times New Roman" w:hAnsi="Century Gothic Pro" w:cs="Times New Roman"/>
          <w:b/>
          <w:bCs/>
          <w:kern w:val="0"/>
          <w:lang w:eastAsia="fr-FR"/>
          <w14:ligatures w14:val="none"/>
        </w:rPr>
        <w:t>RAEP (Reconnaissance des Acquis de l’Expérience Professionnelle)</w:t>
      </w: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 xml:space="preserve">, je vous invite à commencer la </w:t>
      </w:r>
      <w:r w:rsidRPr="00710B17">
        <w:rPr>
          <w:rFonts w:ascii="Century Gothic Pro" w:eastAsia="Times New Roman" w:hAnsi="Century Gothic Pro" w:cs="Times New Roman"/>
          <w:b/>
          <w:bCs/>
          <w:kern w:val="0"/>
          <w:lang w:eastAsia="fr-FR"/>
          <w14:ligatures w14:val="none"/>
        </w:rPr>
        <w:t>rédaction de la première base écrite</w:t>
      </w:r>
    </w:p>
    <w:p w14:paraId="466CD986" w14:textId="77777777" w:rsidR="00710B17" w:rsidRPr="00710B17" w:rsidRDefault="00710B17" w:rsidP="00710B17">
      <w:pPr>
        <w:spacing w:before="100" w:beforeAutospacing="1" w:after="100" w:afterAutospacing="1"/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</w:pPr>
      <w:r w:rsidRPr="00710B17">
        <w:rPr>
          <w:rFonts w:ascii="Century Gothic Pro" w:eastAsia="Times New Roman" w:hAnsi="Century Gothic Pro" w:cs="Times New Roman"/>
          <w:b/>
          <w:bCs/>
          <w:kern w:val="0"/>
          <w:lang w:eastAsia="fr-FR"/>
          <w14:ligatures w14:val="none"/>
        </w:rPr>
        <w:t>Travail attendu pour lundi prochain :</w:t>
      </w:r>
    </w:p>
    <w:p w14:paraId="58E1C6AA" w14:textId="77777777" w:rsidR="00710B17" w:rsidRPr="00710B17" w:rsidRDefault="00710B17" w:rsidP="00710B17">
      <w:pPr>
        <w:numPr>
          <w:ilvl w:val="0"/>
          <w:numId w:val="3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</w:pP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 xml:space="preserve">Un </w:t>
      </w:r>
      <w:r w:rsidRPr="00710B17">
        <w:rPr>
          <w:rFonts w:ascii="Century Gothic Pro" w:eastAsia="Times New Roman" w:hAnsi="Century Gothic Pro" w:cs="Times New Roman"/>
          <w:b/>
          <w:bCs/>
          <w:kern w:val="0"/>
          <w:lang w:eastAsia="fr-FR"/>
          <w14:ligatures w14:val="none"/>
        </w:rPr>
        <w:t>début de rédaction</w:t>
      </w: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 xml:space="preserve"> (au moins 1 à 2 pages de la partie 1 + fiche QQOQCCP complétée).</w:t>
      </w:r>
    </w:p>
    <w:p w14:paraId="688F518E" w14:textId="77777777" w:rsidR="00710B17" w:rsidRPr="00710B17" w:rsidRDefault="00710B17" w:rsidP="00710B17">
      <w:pPr>
        <w:numPr>
          <w:ilvl w:val="0"/>
          <w:numId w:val="3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</w:pP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 xml:space="preserve">Votre </w:t>
      </w:r>
      <w:r w:rsidRPr="00710B17">
        <w:rPr>
          <w:rFonts w:ascii="Century Gothic Pro" w:eastAsia="Times New Roman" w:hAnsi="Century Gothic Pro" w:cs="Times New Roman"/>
          <w:b/>
          <w:bCs/>
          <w:kern w:val="0"/>
          <w:lang w:eastAsia="fr-FR"/>
          <w14:ligatures w14:val="none"/>
        </w:rPr>
        <w:t>situation professionnelle choisie</w:t>
      </w: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 xml:space="preserve"> et quelques </w:t>
      </w:r>
      <w:r w:rsidRPr="00710B17">
        <w:rPr>
          <w:rFonts w:ascii="Century Gothic Pro" w:eastAsia="Times New Roman" w:hAnsi="Century Gothic Pro" w:cs="Times New Roman"/>
          <w:b/>
          <w:bCs/>
          <w:kern w:val="0"/>
          <w:lang w:eastAsia="fr-FR"/>
          <w14:ligatures w14:val="none"/>
        </w:rPr>
        <w:t>éléments d’analyse</w:t>
      </w: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 xml:space="preserve"> pour la partie 2.</w:t>
      </w:r>
    </w:p>
    <w:p w14:paraId="5D38A0B5" w14:textId="77777777" w:rsidR="00710B17" w:rsidRPr="00710B17" w:rsidRDefault="00710B17" w:rsidP="00710B17">
      <w:pPr>
        <w:spacing w:before="100" w:beforeAutospacing="1" w:after="100" w:afterAutospacing="1"/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</w:pP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>Nous retravaillerons ensemble la structure, les formulations, et les liens avec le référentiel.</w:t>
      </w:r>
    </w:p>
    <w:p w14:paraId="607A1DB6" w14:textId="77777777" w:rsidR="00710B17" w:rsidRPr="00710B17" w:rsidRDefault="00710B17" w:rsidP="00710B17">
      <w:pPr>
        <w:spacing w:before="100" w:beforeAutospacing="1" w:after="100" w:afterAutospacing="1"/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</w:pP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lastRenderedPageBreak/>
        <w:t>Travail demandé :</w:t>
      </w:r>
    </w:p>
    <w:p w14:paraId="47D2C6C7" w14:textId="77777777" w:rsidR="00710B17" w:rsidRPr="00710B17" w:rsidRDefault="00710B17" w:rsidP="00710B17">
      <w:pPr>
        <w:numPr>
          <w:ilvl w:val="0"/>
          <w:numId w:val="4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</w:pPr>
      <w:r w:rsidRPr="00710B17">
        <w:rPr>
          <w:rFonts w:ascii="Century Gothic Pro" w:eastAsia="Times New Roman" w:hAnsi="Century Gothic Pro" w:cs="Times New Roman"/>
          <w:b/>
          <w:bCs/>
          <w:kern w:val="0"/>
          <w:lang w:eastAsia="fr-FR"/>
          <w14:ligatures w14:val="none"/>
        </w:rPr>
        <w:t>Partie 1 – Parcours professionnel (2 pages)</w:t>
      </w:r>
    </w:p>
    <w:p w14:paraId="7C209D33" w14:textId="77777777" w:rsidR="00710B17" w:rsidRPr="00710B17" w:rsidRDefault="00710B17" w:rsidP="00710B17">
      <w:pPr>
        <w:numPr>
          <w:ilvl w:val="1"/>
          <w:numId w:val="4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</w:pP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 xml:space="preserve">Rédigez un premier jet présentant votre </w:t>
      </w:r>
      <w:r w:rsidRPr="00710B17">
        <w:rPr>
          <w:rFonts w:ascii="Century Gothic Pro" w:eastAsia="Times New Roman" w:hAnsi="Century Gothic Pro" w:cs="Times New Roman"/>
          <w:b/>
          <w:bCs/>
          <w:kern w:val="0"/>
          <w:lang w:eastAsia="fr-FR"/>
          <w14:ligatures w14:val="none"/>
        </w:rPr>
        <w:t>identité professionnelle</w:t>
      </w: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 xml:space="preserve">, vos </w:t>
      </w:r>
      <w:r w:rsidRPr="00710B17">
        <w:rPr>
          <w:rFonts w:ascii="Century Gothic Pro" w:eastAsia="Times New Roman" w:hAnsi="Century Gothic Pro" w:cs="Times New Roman"/>
          <w:b/>
          <w:bCs/>
          <w:kern w:val="0"/>
          <w:lang w:eastAsia="fr-FR"/>
          <w14:ligatures w14:val="none"/>
        </w:rPr>
        <w:t>motivations pour enseigner</w:t>
      </w: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 xml:space="preserve"> et votre </w:t>
      </w:r>
      <w:r w:rsidRPr="00710B17">
        <w:rPr>
          <w:rFonts w:ascii="Century Gothic Pro" w:eastAsia="Times New Roman" w:hAnsi="Century Gothic Pro" w:cs="Times New Roman"/>
          <w:b/>
          <w:bCs/>
          <w:kern w:val="0"/>
          <w:lang w:eastAsia="fr-FR"/>
          <w14:ligatures w14:val="none"/>
        </w:rPr>
        <w:t>vision du design et des métiers d’art</w:t>
      </w: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>.</w:t>
      </w:r>
    </w:p>
    <w:p w14:paraId="0A3BB6BA" w14:textId="77777777" w:rsidR="00710B17" w:rsidRPr="00710B17" w:rsidRDefault="00710B17" w:rsidP="00710B17">
      <w:pPr>
        <w:numPr>
          <w:ilvl w:val="1"/>
          <w:numId w:val="4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</w:pP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>Appuyez-vous sur la grille du document RAEP : formation, expériences, compétences transférables, valeurs éducatives.</w:t>
      </w:r>
    </w:p>
    <w:p w14:paraId="2FDDA12A" w14:textId="77777777" w:rsidR="00710B17" w:rsidRPr="00710B17" w:rsidRDefault="00710B17" w:rsidP="00710B17">
      <w:pPr>
        <w:numPr>
          <w:ilvl w:val="1"/>
          <w:numId w:val="4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</w:pP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 xml:space="preserve">Conseil : mettez en avant vos </w:t>
      </w:r>
      <w:r w:rsidRPr="00710B17">
        <w:rPr>
          <w:rFonts w:ascii="Century Gothic Pro" w:eastAsia="Times New Roman" w:hAnsi="Century Gothic Pro" w:cs="Times New Roman"/>
          <w:b/>
          <w:bCs/>
          <w:kern w:val="0"/>
          <w:lang w:eastAsia="fr-FR"/>
          <w14:ligatures w14:val="none"/>
        </w:rPr>
        <w:t>liens entre pratique de créateur et posture d’enseignant</w:t>
      </w: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>.</w:t>
      </w:r>
    </w:p>
    <w:p w14:paraId="647C8672" w14:textId="77777777" w:rsidR="00710B17" w:rsidRPr="00710B17" w:rsidRDefault="00710B17" w:rsidP="00710B17">
      <w:pPr>
        <w:numPr>
          <w:ilvl w:val="0"/>
          <w:numId w:val="4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</w:pPr>
      <w:r w:rsidRPr="00710B17">
        <w:rPr>
          <w:rFonts w:ascii="Century Gothic Pro" w:eastAsia="Times New Roman" w:hAnsi="Century Gothic Pro" w:cs="Times New Roman"/>
          <w:b/>
          <w:bCs/>
          <w:kern w:val="0"/>
          <w:lang w:eastAsia="fr-FR"/>
          <w14:ligatures w14:val="none"/>
        </w:rPr>
        <w:t>Partie 2 – Analyse d’une pratique professionnelle (6 pages)</w:t>
      </w:r>
    </w:p>
    <w:p w14:paraId="183EBA7A" w14:textId="77777777" w:rsidR="00710B17" w:rsidRPr="00710B17" w:rsidRDefault="00710B17" w:rsidP="00710B17">
      <w:pPr>
        <w:numPr>
          <w:ilvl w:val="1"/>
          <w:numId w:val="4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</w:pP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 xml:space="preserve">Choisissez </w:t>
      </w:r>
      <w:r w:rsidRPr="00710B17">
        <w:rPr>
          <w:rFonts w:ascii="Century Gothic Pro" w:eastAsia="Times New Roman" w:hAnsi="Century Gothic Pro" w:cs="Times New Roman"/>
          <w:b/>
          <w:bCs/>
          <w:kern w:val="0"/>
          <w:lang w:eastAsia="fr-FR"/>
          <w14:ligatures w14:val="none"/>
        </w:rPr>
        <w:t xml:space="preserve">une séquence </w:t>
      </w: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>que vous avez mené.</w:t>
      </w:r>
    </w:p>
    <w:p w14:paraId="3984A5D9" w14:textId="77777777" w:rsidR="00710B17" w:rsidRPr="00710B17" w:rsidRDefault="00710B17" w:rsidP="00710B17">
      <w:pPr>
        <w:numPr>
          <w:ilvl w:val="1"/>
          <w:numId w:val="4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</w:pP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 xml:space="preserve">Utilisez la </w:t>
      </w:r>
      <w:r w:rsidRPr="00710B17">
        <w:rPr>
          <w:rFonts w:ascii="Century Gothic Pro" w:eastAsia="Times New Roman" w:hAnsi="Century Gothic Pro" w:cs="Times New Roman"/>
          <w:b/>
          <w:bCs/>
          <w:kern w:val="0"/>
          <w:lang w:eastAsia="fr-FR"/>
          <w14:ligatures w14:val="none"/>
        </w:rPr>
        <w:t>carte mentale QQOQCCP</w:t>
      </w: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 xml:space="preserve"> pour décrire le contexte :</w:t>
      </w:r>
    </w:p>
    <w:p w14:paraId="30DB5345" w14:textId="77777777" w:rsidR="00710B17" w:rsidRPr="00710B17" w:rsidRDefault="00710B17" w:rsidP="00710B17">
      <w:pPr>
        <w:numPr>
          <w:ilvl w:val="2"/>
          <w:numId w:val="4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</w:pPr>
      <w:r w:rsidRPr="00710B17">
        <w:rPr>
          <w:rFonts w:ascii="Century Gothic Pro" w:eastAsia="Times New Roman" w:hAnsi="Century Gothic Pro" w:cs="Times New Roman"/>
          <w:b/>
          <w:bCs/>
          <w:kern w:val="0"/>
          <w:lang w:eastAsia="fr-FR"/>
          <w14:ligatures w14:val="none"/>
        </w:rPr>
        <w:t>Qui ?</w:t>
      </w: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 xml:space="preserve"> (</w:t>
      </w:r>
      <w:proofErr w:type="gramStart"/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>public</w:t>
      </w:r>
      <w:proofErr w:type="gramEnd"/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>, niveau, spécialité)</w:t>
      </w:r>
    </w:p>
    <w:p w14:paraId="691644F2" w14:textId="77777777" w:rsidR="00710B17" w:rsidRPr="00710B17" w:rsidRDefault="00710B17" w:rsidP="00710B17">
      <w:pPr>
        <w:numPr>
          <w:ilvl w:val="2"/>
          <w:numId w:val="4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</w:pPr>
      <w:r w:rsidRPr="00710B17">
        <w:rPr>
          <w:rFonts w:ascii="Century Gothic Pro" w:eastAsia="Times New Roman" w:hAnsi="Century Gothic Pro" w:cs="Times New Roman"/>
          <w:b/>
          <w:bCs/>
          <w:kern w:val="0"/>
          <w:lang w:eastAsia="fr-FR"/>
          <w14:ligatures w14:val="none"/>
        </w:rPr>
        <w:t>Quoi ?</w:t>
      </w: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 xml:space="preserve"> (</w:t>
      </w:r>
      <w:proofErr w:type="gramStart"/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>thème</w:t>
      </w:r>
      <w:proofErr w:type="gramEnd"/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>, objectifs)</w:t>
      </w:r>
    </w:p>
    <w:p w14:paraId="165FF1AD" w14:textId="77777777" w:rsidR="00710B17" w:rsidRPr="00710B17" w:rsidRDefault="00710B17" w:rsidP="00710B17">
      <w:pPr>
        <w:numPr>
          <w:ilvl w:val="2"/>
          <w:numId w:val="4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</w:pPr>
      <w:r w:rsidRPr="00710B17">
        <w:rPr>
          <w:rFonts w:ascii="Century Gothic Pro" w:eastAsia="Times New Roman" w:hAnsi="Century Gothic Pro" w:cs="Times New Roman"/>
          <w:b/>
          <w:bCs/>
          <w:kern w:val="0"/>
          <w:lang w:eastAsia="fr-FR"/>
          <w14:ligatures w14:val="none"/>
        </w:rPr>
        <w:t>Quand / Où ?</w:t>
      </w: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 xml:space="preserve"> (</w:t>
      </w:r>
      <w:proofErr w:type="gramStart"/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>cadre</w:t>
      </w:r>
      <w:proofErr w:type="gramEnd"/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>, durée)</w:t>
      </w:r>
    </w:p>
    <w:p w14:paraId="79C733B0" w14:textId="77777777" w:rsidR="00710B17" w:rsidRPr="00710B17" w:rsidRDefault="00710B17" w:rsidP="00710B17">
      <w:pPr>
        <w:numPr>
          <w:ilvl w:val="2"/>
          <w:numId w:val="4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</w:pPr>
      <w:r w:rsidRPr="00710B17">
        <w:rPr>
          <w:rFonts w:ascii="Century Gothic Pro" w:eastAsia="Times New Roman" w:hAnsi="Century Gothic Pro" w:cs="Times New Roman"/>
          <w:b/>
          <w:bCs/>
          <w:kern w:val="0"/>
          <w:lang w:eastAsia="fr-FR"/>
          <w14:ligatures w14:val="none"/>
        </w:rPr>
        <w:t>Pourquoi ?</w:t>
      </w: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 xml:space="preserve"> (</w:t>
      </w:r>
      <w:proofErr w:type="gramStart"/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>enjeux</w:t>
      </w:r>
      <w:proofErr w:type="gramEnd"/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 xml:space="preserve"> pédagogiques)</w:t>
      </w:r>
    </w:p>
    <w:p w14:paraId="6A16EFD4" w14:textId="77777777" w:rsidR="00710B17" w:rsidRPr="00710B17" w:rsidRDefault="00710B17" w:rsidP="00710B17">
      <w:pPr>
        <w:numPr>
          <w:ilvl w:val="2"/>
          <w:numId w:val="4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</w:pPr>
      <w:r w:rsidRPr="00710B17">
        <w:rPr>
          <w:rFonts w:ascii="Century Gothic Pro" w:eastAsia="Times New Roman" w:hAnsi="Century Gothic Pro" w:cs="Times New Roman"/>
          <w:b/>
          <w:bCs/>
          <w:kern w:val="0"/>
          <w:lang w:eastAsia="fr-FR"/>
          <w14:ligatures w14:val="none"/>
        </w:rPr>
        <w:t>Comment ?</w:t>
      </w: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 xml:space="preserve"> (</w:t>
      </w:r>
      <w:proofErr w:type="gramStart"/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>démarche</w:t>
      </w:r>
      <w:proofErr w:type="gramEnd"/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>, outils, évaluations)</w:t>
      </w:r>
    </w:p>
    <w:p w14:paraId="0CFB92D4" w14:textId="77777777" w:rsidR="00710B17" w:rsidRPr="00710B17" w:rsidRDefault="00710B17" w:rsidP="00710B17">
      <w:pPr>
        <w:numPr>
          <w:ilvl w:val="1"/>
          <w:numId w:val="4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</w:pP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 xml:space="preserve">Identifiez une </w:t>
      </w:r>
      <w:r w:rsidRPr="00710B17">
        <w:rPr>
          <w:rFonts w:ascii="Century Gothic Pro" w:eastAsia="Times New Roman" w:hAnsi="Century Gothic Pro" w:cs="Times New Roman"/>
          <w:b/>
          <w:bCs/>
          <w:kern w:val="0"/>
          <w:lang w:eastAsia="fr-FR"/>
          <w14:ligatures w14:val="none"/>
        </w:rPr>
        <w:t>problématique</w:t>
      </w: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 xml:space="preserve"> et montrez votre </w:t>
      </w:r>
      <w:r w:rsidRPr="00710B17">
        <w:rPr>
          <w:rFonts w:ascii="Century Gothic Pro" w:eastAsia="Times New Roman" w:hAnsi="Century Gothic Pro" w:cs="Times New Roman"/>
          <w:b/>
          <w:bCs/>
          <w:kern w:val="0"/>
          <w:lang w:eastAsia="fr-FR"/>
          <w14:ligatures w14:val="none"/>
        </w:rPr>
        <w:t>posture réflexive</w:t>
      </w: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 xml:space="preserve"> (ajustements, réussites, pistes d’évolution).</w:t>
      </w:r>
    </w:p>
    <w:p w14:paraId="2A3C7754" w14:textId="77777777" w:rsidR="00710B17" w:rsidRPr="00710B17" w:rsidRDefault="00710B17" w:rsidP="00710B17">
      <w:pPr>
        <w:numPr>
          <w:ilvl w:val="1"/>
          <w:numId w:val="4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</w:pP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 xml:space="preserve">Pensez à articuler votre démarche avec </w:t>
      </w:r>
      <w:r w:rsidRPr="00710B17">
        <w:rPr>
          <w:rFonts w:ascii="Century Gothic Pro" w:eastAsia="Times New Roman" w:hAnsi="Century Gothic Pro" w:cs="Times New Roman"/>
          <w:b/>
          <w:bCs/>
          <w:kern w:val="0"/>
          <w:lang w:eastAsia="fr-FR"/>
          <w14:ligatures w14:val="none"/>
        </w:rPr>
        <w:t>le référentiel des compétences professionnelles</w:t>
      </w: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>, notamment :</w:t>
      </w:r>
    </w:p>
    <w:p w14:paraId="6CBAA0B6" w14:textId="77777777" w:rsidR="00710B17" w:rsidRPr="00710B17" w:rsidRDefault="00710B17" w:rsidP="00710B17">
      <w:pPr>
        <w:numPr>
          <w:ilvl w:val="2"/>
          <w:numId w:val="4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</w:pP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>P1 à P5 (maîtrise disciplinaire, différenciation, évaluation, posture éducative).</w:t>
      </w:r>
    </w:p>
    <w:p w14:paraId="4EB46618" w14:textId="77777777" w:rsidR="00710B17" w:rsidRPr="00710B17" w:rsidRDefault="00710B17" w:rsidP="00710B17">
      <w:pPr>
        <w:numPr>
          <w:ilvl w:val="2"/>
          <w:numId w:val="4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</w:pP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>Les compétences communes 1 à 14 (coopération, éthique, inclusion, engagement professionnel).</w:t>
      </w:r>
    </w:p>
    <w:p w14:paraId="79BD89D8" w14:textId="77777777" w:rsidR="00710B17" w:rsidRPr="00710B17" w:rsidRDefault="00710B17" w:rsidP="00710B17">
      <w:pPr>
        <w:numPr>
          <w:ilvl w:val="0"/>
          <w:numId w:val="4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</w:pPr>
      <w:r w:rsidRPr="00710B17">
        <w:rPr>
          <w:rFonts w:ascii="Century Gothic Pro" w:eastAsia="Times New Roman" w:hAnsi="Century Gothic Pro" w:cs="Times New Roman"/>
          <w:b/>
          <w:bCs/>
          <w:kern w:val="0"/>
          <w:lang w:eastAsia="fr-FR"/>
          <w14:ligatures w14:val="none"/>
        </w:rPr>
        <w:t>Grille d’auto-évaluation</w:t>
      </w:r>
    </w:p>
    <w:p w14:paraId="775E2F95" w14:textId="77777777" w:rsidR="00710B17" w:rsidRPr="00710B17" w:rsidRDefault="00710B17" w:rsidP="00710B17">
      <w:pPr>
        <w:numPr>
          <w:ilvl w:val="1"/>
          <w:numId w:val="4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</w:pP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>Complétez la grille du document RAEP (“Je le fais déjà / À renforcer / Je ne le fais pas encore”) pour situer votre progression.</w:t>
      </w:r>
    </w:p>
    <w:p w14:paraId="73545A97" w14:textId="77777777" w:rsidR="00710B17" w:rsidRPr="00710B17" w:rsidRDefault="00710B17" w:rsidP="00710B17">
      <w:pPr>
        <w:numPr>
          <w:ilvl w:val="1"/>
          <w:numId w:val="4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</w:pP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 xml:space="preserve">Ce travail servira de </w:t>
      </w:r>
      <w:r w:rsidRPr="00710B17">
        <w:rPr>
          <w:rFonts w:ascii="Century Gothic Pro" w:eastAsia="Times New Roman" w:hAnsi="Century Gothic Pro" w:cs="Times New Roman"/>
          <w:b/>
          <w:bCs/>
          <w:kern w:val="0"/>
          <w:lang w:eastAsia="fr-FR"/>
          <w14:ligatures w14:val="none"/>
        </w:rPr>
        <w:t>base d’échange individuel</w:t>
      </w: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 xml:space="preserve"> la semaine prochaine.</w:t>
      </w:r>
    </w:p>
    <w:p w14:paraId="06244F9D" w14:textId="77777777" w:rsidR="00710B17" w:rsidRPr="00710B17" w:rsidRDefault="00710B17" w:rsidP="00710B17">
      <w:pPr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</w:pPr>
      <w:r w:rsidRPr="00710B17">
        <w:rPr>
          <w:rFonts w:ascii="Century Gothic Pro" w:eastAsia="Times New Roman" w:hAnsi="Century Gothic Pro" w:cs="Times New Roman"/>
          <w:noProof/>
          <w:kern w:val="0"/>
          <w:lang w:eastAsia="fr-FR"/>
          <w14:ligatures w14:val="none"/>
        </w:rPr>
      </w:r>
      <w:r w:rsidR="00710B17" w:rsidRPr="00710B17">
        <w:rPr>
          <w:rFonts w:ascii="Century Gothic Pro" w:eastAsia="Times New Roman" w:hAnsi="Century Gothic Pro" w:cs="Times New Roman"/>
          <w:noProof/>
          <w:kern w:val="0"/>
          <w:lang w:eastAsia="fr-FR"/>
          <w14:ligatures w14:val="none"/>
        </w:rPr>
        <w:pict w14:anchorId="30C12F82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3A0EFE25" w14:textId="77777777" w:rsidR="00710B17" w:rsidRPr="00710B17" w:rsidRDefault="00710B17" w:rsidP="00710B17">
      <w:pPr>
        <w:spacing w:before="100" w:beforeAutospacing="1" w:after="100" w:afterAutospacing="1"/>
        <w:outlineLvl w:val="2"/>
        <w:rPr>
          <w:rFonts w:ascii="Century Gothic Pro" w:eastAsia="Times New Roman" w:hAnsi="Century Gothic Pro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710B17">
        <w:rPr>
          <w:rFonts w:ascii="Century Gothic Pro" w:eastAsia="Times New Roman" w:hAnsi="Century Gothic Pro" w:cs="Times New Roman"/>
          <w:b/>
          <w:bCs/>
          <w:kern w:val="0"/>
          <w:sz w:val="27"/>
          <w:szCs w:val="27"/>
          <w:lang w:eastAsia="fr-FR"/>
          <w14:ligatures w14:val="none"/>
        </w:rPr>
        <w:t>Conseils pour la rédaction</w:t>
      </w:r>
    </w:p>
    <w:p w14:paraId="6C38AF8D" w14:textId="77777777" w:rsidR="00710B17" w:rsidRPr="00710B17" w:rsidRDefault="00710B17" w:rsidP="00710B17">
      <w:pPr>
        <w:numPr>
          <w:ilvl w:val="0"/>
          <w:numId w:val="5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</w:pP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 xml:space="preserve">Écrivez à la </w:t>
      </w:r>
      <w:r w:rsidRPr="00710B17">
        <w:rPr>
          <w:rFonts w:ascii="Century Gothic Pro" w:eastAsia="Times New Roman" w:hAnsi="Century Gothic Pro" w:cs="Times New Roman"/>
          <w:b/>
          <w:bCs/>
          <w:kern w:val="0"/>
          <w:lang w:eastAsia="fr-FR"/>
          <w14:ligatures w14:val="none"/>
        </w:rPr>
        <w:t>première personne</w:t>
      </w: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 xml:space="preserve"> et dans un style clair et professionnel.</w:t>
      </w:r>
    </w:p>
    <w:p w14:paraId="55B39375" w14:textId="77777777" w:rsidR="00710B17" w:rsidRPr="00710B17" w:rsidRDefault="00710B17" w:rsidP="00710B17">
      <w:pPr>
        <w:numPr>
          <w:ilvl w:val="0"/>
          <w:numId w:val="5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</w:pP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 xml:space="preserve">Mettez en avant votre </w:t>
      </w:r>
      <w:r w:rsidRPr="00710B17">
        <w:rPr>
          <w:rFonts w:ascii="Century Gothic Pro" w:eastAsia="Times New Roman" w:hAnsi="Century Gothic Pro" w:cs="Times New Roman"/>
          <w:b/>
          <w:bCs/>
          <w:kern w:val="0"/>
          <w:lang w:eastAsia="fr-FR"/>
          <w14:ligatures w14:val="none"/>
        </w:rPr>
        <w:t>capacité à analyser vos choix pédagogiques</w:t>
      </w: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 xml:space="preserve">, à relier </w:t>
      </w:r>
      <w:r w:rsidRPr="00710B17">
        <w:rPr>
          <w:rFonts w:ascii="Century Gothic Pro" w:eastAsia="Times New Roman" w:hAnsi="Century Gothic Pro" w:cs="Times New Roman"/>
          <w:b/>
          <w:bCs/>
          <w:kern w:val="0"/>
          <w:lang w:eastAsia="fr-FR"/>
          <w14:ligatures w14:val="none"/>
        </w:rPr>
        <w:t>théorie et pratique</w:t>
      </w: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 xml:space="preserve">, et à montrer une </w:t>
      </w:r>
      <w:r w:rsidRPr="00710B17">
        <w:rPr>
          <w:rFonts w:ascii="Century Gothic Pro" w:eastAsia="Times New Roman" w:hAnsi="Century Gothic Pro" w:cs="Times New Roman"/>
          <w:b/>
          <w:bCs/>
          <w:kern w:val="0"/>
          <w:lang w:eastAsia="fr-FR"/>
          <w14:ligatures w14:val="none"/>
        </w:rPr>
        <w:t>évolution professionnelle</w:t>
      </w: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>.</w:t>
      </w:r>
    </w:p>
    <w:p w14:paraId="652CC43F" w14:textId="77777777" w:rsidR="00710B17" w:rsidRPr="00710B17" w:rsidRDefault="00710B17" w:rsidP="00710B17">
      <w:pPr>
        <w:numPr>
          <w:ilvl w:val="0"/>
          <w:numId w:val="5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</w:pP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 xml:space="preserve">Utilisez le vocabulaire du design : </w:t>
      </w:r>
      <w:r w:rsidRPr="00710B17">
        <w:rPr>
          <w:rFonts w:ascii="Century Gothic Pro" w:eastAsia="Times New Roman" w:hAnsi="Century Gothic Pro" w:cs="Times New Roman"/>
          <w:i/>
          <w:iCs/>
          <w:kern w:val="0"/>
          <w:lang w:eastAsia="fr-FR"/>
          <w14:ligatures w14:val="none"/>
        </w:rPr>
        <w:t>concevoir, articuler, réguler, expérimenter, coopérer, évaluer.</w:t>
      </w:r>
    </w:p>
    <w:p w14:paraId="01718F70" w14:textId="77777777" w:rsidR="00710B17" w:rsidRPr="00710B17" w:rsidRDefault="00710B17" w:rsidP="00710B17">
      <w:pPr>
        <w:numPr>
          <w:ilvl w:val="0"/>
          <w:numId w:val="5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</w:pP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 xml:space="preserve">Appuyez vos propos sur </w:t>
      </w:r>
      <w:r w:rsidRPr="00710B17">
        <w:rPr>
          <w:rFonts w:ascii="Century Gothic Pro" w:eastAsia="Times New Roman" w:hAnsi="Century Gothic Pro" w:cs="Times New Roman"/>
          <w:b/>
          <w:bCs/>
          <w:kern w:val="0"/>
          <w:lang w:eastAsia="fr-FR"/>
          <w14:ligatures w14:val="none"/>
        </w:rPr>
        <w:t>une situation précise et contextualisée</w:t>
      </w: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>, plutôt que sur une succession d’idées générales.</w:t>
      </w:r>
    </w:p>
    <w:p w14:paraId="7C987A66" w14:textId="77777777" w:rsidR="00710B17" w:rsidRPr="00710B17" w:rsidRDefault="00710B17" w:rsidP="00710B17">
      <w:pPr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</w:pPr>
      <w:r w:rsidRPr="00710B17">
        <w:rPr>
          <w:rFonts w:ascii="Century Gothic Pro" w:eastAsia="Times New Roman" w:hAnsi="Century Gothic Pro" w:cs="Times New Roman"/>
          <w:noProof/>
          <w:kern w:val="0"/>
          <w:lang w:eastAsia="fr-FR"/>
          <w14:ligatures w14:val="none"/>
        </w:rPr>
      </w:r>
      <w:r w:rsidR="00710B17" w:rsidRPr="00710B17">
        <w:rPr>
          <w:rFonts w:ascii="Century Gothic Pro" w:eastAsia="Times New Roman" w:hAnsi="Century Gothic Pro" w:cs="Times New Roman"/>
          <w:noProof/>
          <w:kern w:val="0"/>
          <w:lang w:eastAsia="fr-FR"/>
          <w14:ligatures w14:val="none"/>
        </w:rPr>
        <w:pict w14:anchorId="7E485122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009C9C89" w14:textId="77777777" w:rsidR="00710B17" w:rsidRPr="00710B17" w:rsidRDefault="00710B17" w:rsidP="00710B17">
      <w:pPr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</w:pP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lastRenderedPageBreak/>
        <w:t>N’hésitez pas à me contacter si vous rencontrez une difficulté de compréhension ou si vous souhaitez un retour sur votre plan (RAEP ou 3eme Concours) avant lundi.</w:t>
      </w:r>
    </w:p>
    <w:p w14:paraId="132DEDFE" w14:textId="77777777" w:rsidR="00710B17" w:rsidRPr="00710B17" w:rsidRDefault="00710B17" w:rsidP="00710B17">
      <w:pPr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</w:pP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 xml:space="preserve">Je vous remets l'adresse du </w:t>
      </w:r>
      <w:proofErr w:type="spellStart"/>
      <w:proofErr w:type="gramStart"/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>netboard</w:t>
      </w:r>
      <w:proofErr w:type="spellEnd"/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>:</w:t>
      </w:r>
      <w:proofErr w:type="gramEnd"/>
    </w:p>
    <w:p w14:paraId="640FE1EB" w14:textId="77777777" w:rsidR="00710B17" w:rsidRPr="00710B17" w:rsidRDefault="00710B17" w:rsidP="00710B17">
      <w:pPr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</w:pP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>https://mariejoanachamlong.netboard.me/preparationduca/?link=sI2wSO7N-5r7r42dc-Jiq4ZMAO</w:t>
      </w:r>
    </w:p>
    <w:p w14:paraId="505AE600" w14:textId="77777777" w:rsidR="00710B17" w:rsidRPr="00710B17" w:rsidRDefault="00710B17" w:rsidP="00710B17">
      <w:pPr>
        <w:spacing w:before="100" w:beforeAutospacing="1" w:after="100" w:afterAutospacing="1"/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</w:pP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t>Bien cordialement,</w:t>
      </w: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br/>
      </w:r>
      <w:r w:rsidRPr="00710B17">
        <w:rPr>
          <w:rFonts w:ascii="Century Gothic Pro" w:eastAsia="Times New Roman" w:hAnsi="Century Gothic Pro" w:cs="Times New Roman"/>
          <w:b/>
          <w:bCs/>
          <w:kern w:val="0"/>
          <w:lang w:eastAsia="fr-FR"/>
          <w14:ligatures w14:val="none"/>
        </w:rPr>
        <w:t>Marie-Joana Chamlong</w:t>
      </w: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br/>
        <w:t>Formatrice – Arts appliqués &amp; Design</w:t>
      </w:r>
      <w:r w:rsidRPr="00710B17">
        <w:rPr>
          <w:rFonts w:ascii="Century Gothic Pro" w:eastAsia="Times New Roman" w:hAnsi="Century Gothic Pro" w:cs="Times New Roman"/>
          <w:kern w:val="0"/>
          <w:lang w:eastAsia="fr-FR"/>
          <w14:ligatures w14:val="none"/>
        </w:rPr>
        <w:br/>
        <w:t>EAFC / Académie de Créteil</w:t>
      </w:r>
    </w:p>
    <w:p w14:paraId="6F97280A" w14:textId="77777777" w:rsidR="00E95A79" w:rsidRPr="00710B17" w:rsidRDefault="00E95A79">
      <w:pPr>
        <w:rPr>
          <w:rFonts w:ascii="Century Gothic Pro" w:hAnsi="Century Gothic Pro"/>
        </w:rPr>
      </w:pPr>
    </w:p>
    <w:sectPr w:rsidR="00E95A79" w:rsidRPr="00710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 Pro">
    <w:panose1 w:val="020B0502020202020204"/>
    <w:charset w:val="00"/>
    <w:family w:val="swiss"/>
    <w:notTrueType/>
    <w:pitch w:val="variable"/>
    <w:sig w:usb0="A00000AF" w:usb1="5000205A" w:usb2="00000000" w:usb3="00000000" w:csb0="0000009B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95387"/>
    <w:multiLevelType w:val="multilevel"/>
    <w:tmpl w:val="60A28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796068"/>
    <w:multiLevelType w:val="multilevel"/>
    <w:tmpl w:val="9458A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136580"/>
    <w:multiLevelType w:val="multilevel"/>
    <w:tmpl w:val="4DF07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7A6A0C"/>
    <w:multiLevelType w:val="multilevel"/>
    <w:tmpl w:val="398CF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520CC1"/>
    <w:multiLevelType w:val="multilevel"/>
    <w:tmpl w:val="FB56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4164269">
    <w:abstractNumId w:val="0"/>
  </w:num>
  <w:num w:numId="2" w16cid:durableId="491989507">
    <w:abstractNumId w:val="2"/>
  </w:num>
  <w:num w:numId="3" w16cid:durableId="1710111392">
    <w:abstractNumId w:val="4"/>
  </w:num>
  <w:num w:numId="4" w16cid:durableId="1092551725">
    <w:abstractNumId w:val="1"/>
  </w:num>
  <w:num w:numId="5" w16cid:durableId="2028631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17"/>
    <w:rsid w:val="002411E8"/>
    <w:rsid w:val="0026161D"/>
    <w:rsid w:val="0046447F"/>
    <w:rsid w:val="006554F1"/>
    <w:rsid w:val="00710B17"/>
    <w:rsid w:val="00BF79D6"/>
    <w:rsid w:val="00C24255"/>
    <w:rsid w:val="00E9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7151"/>
  <w15:chartTrackingRefBased/>
  <w15:docId w15:val="{647BE233-A056-D04F-A159-21223A12F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10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10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10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10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10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10B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10B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10B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10B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0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10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710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10B1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10B1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10B1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10B1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10B1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10B1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10B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10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10B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10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10B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10B1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10B1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10B1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10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10B1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10B1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10B1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710B17"/>
    <w:rPr>
      <w:b/>
      <w:bCs/>
    </w:rPr>
  </w:style>
  <w:style w:type="character" w:styleId="Accentuation">
    <w:name w:val="Emphasis"/>
    <w:basedOn w:val="Policepardfaut"/>
    <w:uiPriority w:val="20"/>
    <w:qFormat/>
    <w:rsid w:val="00710B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616</Words>
  <Characters>3392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marie-joana chamlong</dc:creator>
  <cp:keywords/>
  <dc:description/>
  <cp:lastModifiedBy>marie-joana chamlong</cp:lastModifiedBy>
  <cp:revision>1</cp:revision>
  <dcterms:created xsi:type="dcterms:W3CDTF">2025-10-11T11:28:00Z</dcterms:created>
  <dcterms:modified xsi:type="dcterms:W3CDTF">2025-10-11T11:29:00Z</dcterms:modified>
</cp:coreProperties>
</file>