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1F" w:rsidRPr="008C4A1F" w:rsidRDefault="008C4A1F" w:rsidP="008C4A1F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F78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Спортивно-музыкальный праздник для детей</w:t>
      </w:r>
      <w:r w:rsidRPr="008C4A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F78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5-7 лет</w:t>
      </w:r>
      <w:proofErr w:type="gramStart"/>
      <w:r w:rsidRPr="009F78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«</w:t>
      </w:r>
      <w:proofErr w:type="gramEnd"/>
      <w:r w:rsidRPr="009F78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Путешествие  Капельки</w:t>
      </w:r>
      <w:r w:rsidRPr="008C4A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8C4A1F" w:rsidRPr="008C4A1F" w:rsidRDefault="008C4A1F" w:rsidP="008C4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Формирование гармонично развитой личности посредством комплексного подхода в организации двигательной деятельности.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1. Расширить представления детей о различных водоёмах нашей планеты.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2. Способствовать закреплению у детей двигательных навыков и умения игры в команде.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3. Воспитывать у детей бережное отношение к природным ресурсам планеты.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Здравствуйте ребята! Я хочу вас сегодня пригласить на праздник, посвящённый одной удивительной героине. А кто она вы узнаете, если отгадаете мою </w:t>
      </w:r>
      <w:proofErr w:type="gram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загадку: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Мы</w:t>
      </w:r>
      <w:proofErr w:type="gramEnd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говорим: она течёт;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говорим: она играет;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Она бежит всегда вперёд,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Но никуда не убегает.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 морях и реках обитает,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часто по небу летает.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А как наскучит ей летать,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На </w:t>
      </w:r>
      <w:proofErr w:type="spellStart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зёмлю</w:t>
      </w:r>
      <w:proofErr w:type="spellEnd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просится опять.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(Вода)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Правильно всё это ЕЁ Величество ВОДА! Вода – основа всей жизни на Земле.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Утром, встав с постели, куда мы идём в первую очередь? (ответы </w:t>
      </w:r>
      <w:proofErr w:type="gram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детей)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Правильно</w:t>
      </w:r>
      <w:proofErr w:type="gramEnd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умываться и чистить зубы. Мы открываем кран, и из него льётся вода. Чтобы попить чаю и приготовить еду, помыть посуду, постирать бельё вода просто необходима! Ничто живое не может обойтись без воды. Человек не сможет прожить даже несколько дней. Без воды погибнут животные и растения. Без воды жизнь на Земле невозможна. Поэтому к воде надо относиться с уважением, беречь её, правильно использовать, а для этого нужно очень много о ней знать.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Я слышала, что недавно к Вам в гости приходила фея воды, показывала удивительные опыты с водой, и вы теперь знаете, какая бывает вода и во что умеет превращаться.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А я сегодня предлагаю вам отправиться в увлекательное путешествие по тем местам, где живёт вода, а дорогу нам покажет маленькая Весёлая капелька 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(надевает себе на шею подвеску с капелькой-картинкой).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Помогать мне будут 3 отважных капитана 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(надевает на 3 выбранных капитанов, капитанские фуражки и </w:t>
      </w:r>
      <w:proofErr w:type="spellStart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шнурочки</w:t>
      </w:r>
      <w:proofErr w:type="spellEnd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3х разных цветов с подвеской штурвалом.)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Теперь отважные капитаны могут подобрать себе команды. (Дети делятся на 3 команды по выбору капитанов при помощи цветных браслетиков или галстуков-</w:t>
      </w:r>
      <w:proofErr w:type="spell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бандан</w:t>
      </w:r>
      <w:proofErr w:type="spellEnd"/>
      <w:proofErr w:type="gram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).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End"/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: 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Я вижу, команды уже готовы. Можно отправлять в путешествие, но мы с Капелькой хотим быть уверены, что вы умеете бережно обращаться с водой.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ИГРА «ПЕРЕДАЙ КАПЕЛЬКУ» 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(Каждая команда встаёт в отдельный круг. Капитан получает в ладошки «капельку» - голубой воздушный шарик, наполненный водой. По сигналу начала игры, игроки передают капельку друг другу по кругу, перекатывая из ладошек в ладошки. Цель игры - как можно быстрее и бережнее передать шарик</w:t>
      </w:r>
      <w:proofErr w:type="gramStart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-«</w:t>
      </w:r>
      <w:proofErr w:type="gramEnd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капельку» по кругу, не уронив и не раздавив её.)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Ведущая хвалит игроков вручает капитанам или их помощникам (воспитателям) картонные ведёрки с наклеенной капелькой для складывания изображений водоёмов после прохождения каждого игры-конкурса.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Отправляемся в путь к одному из мест, </w:t>
      </w:r>
      <w:proofErr w:type="spell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гдё</w:t>
      </w:r>
      <w:proofErr w:type="spellEnd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живет вода.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Команды за капитанами двигаются к первой стойке – указателю с загадкой-капелькой о роднике.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Смотрите-ка ещё одна капелька нас приветствует, здесь наверно живёт вода! (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Переворачивает капельку и читает загадку</w:t>
      </w:r>
      <w:proofErr w:type="gramStart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).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Он</w:t>
      </w:r>
      <w:proofErr w:type="gramEnd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без рук и без ног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>Из земли пробить смог;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Нас он летом в самый зной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Ледяной поит водой. 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отгадывают загадку</w:t>
      </w:r>
      <w:proofErr w:type="gramStart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).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End"/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Правильно, это малыш Родничок! Родники – источники самой чистой и прохладной воды. Кто из вас ходит со своими родителями на родник в нашем лесу? 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(ответы </w:t>
      </w:r>
      <w:proofErr w:type="gramStart"/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детей)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ИГРА</w:t>
      </w:r>
      <w:proofErr w:type="gramEnd"/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 xml:space="preserve"> «РОДНИЧОК»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</w:t>
      </w:r>
      <w:r w:rsidRPr="008C4A1F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Игроки каждой команды берутся за шнур одно рукой с месте узелка и всей командой, двигаясь друг за другом змейкой преодолевают полосу из цветных фишек (у каждой команды свой шнур с узелками по количеству игроков и своя полоса с фишками). Цель игры: как можно быстрее преодолеть полосу, не потеряв игроков и не сбив фишки. По окончанию игры капитаны получают картинки-наклейки с изображением родничка.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Команды продолжают движение до 2ой стойки – указателя с загадкой-капелькой об озере и пруде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Посреди поля лежит </w:t>
      </w:r>
      <w:proofErr w:type="gram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зеркало: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Стекло</w:t>
      </w:r>
      <w:proofErr w:type="gramEnd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голубое, рама зелёная.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Молодые берёзки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Свои перед ним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Поправляют причёски.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 месяц, и звёзды -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 нём всё отражается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Как это зеркало называется? (пруд)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Меньше чем </w:t>
      </w:r>
      <w:proofErr w:type="gram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море,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Больше</w:t>
      </w:r>
      <w:proofErr w:type="gramEnd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чем пруд –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Как водоём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Этот средний зовут? (озеро) (дети </w:t>
      </w:r>
      <w:proofErr w:type="gramStart"/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отгадывают)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End"/>
      <w:r w:rsidRPr="008C4A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: </w:t>
      </w:r>
      <w:r w:rsidRPr="008C4A1F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Правильно! А какие озера или пруды есть рядом с нашим городом? (дети отвечают, воспитатели помогают). А как вы думаете, для чего вообще в природе нужны пруды и озёра? А человеку какая польза от них? (ответы детей).</w:t>
      </w:r>
      <w:r w:rsidRPr="008C4A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3C7C48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ИГРА «РЫБАКИ И РЫБКИ» 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 типу игры «Мышеловка» - две команды «рыбаки» - держаться за руки, образуя круг, одна «рыбки». Пока играет музыка, «Рыбки» входят внутрь круга под сцепленными и поднятыми вверх руками «Рыбаков» и выходят из него имитируя плавание рыбок соединёнными ладонями. После остановки музыки «Рыбаки» опускают руки и считают пойманных в круг рыбок. Каждую игру команды чередуются ролями.) По окончанию игры капитаны получают картинки наклейки с изображением озера и пруда.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Команды продолжают движение до 3-ей стойки – указателя с загадкой-капелькой о Реке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Смотрите-ка! Ещё одна капелька! Наверно она прячет загадку об ещё одном водоёме.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Бегу я как по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лесенке,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</w:t>
      </w:r>
      <w:proofErr w:type="gramEnd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камешкам звеня.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Издалека по песенке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Узнаете меня.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Чуть дрожит на ветерке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Лента на просторе.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Узкий кончик в роднике,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А широкий - в море. (река)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Вы знаете, что рек на нашей планете великое множество! И все они разные: широкие и узкие, глубокие и мелкие, со спокойным и быстрым течением. Ребята, а какие реки вы встречали в нашем городе? (Дети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называют )</w:t>
      </w:r>
      <w:proofErr w:type="gramEnd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Как вы думаете, они большие или маленькие, мелкие или глубокие? (Ответы детей) Маленькие речушки, впадают в озёра или сливаясь образуют большие реки, а те, впадают в ещё более крупные реки, по которым даже ходят разные речные суда. Ну-ка, капитаны, назовите нам речные суда, которые вы знаете? 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 xml:space="preserve">(капитаны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перечисляют)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ИГРА</w:t>
      </w:r>
      <w:proofErr w:type="gramEnd"/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 xml:space="preserve"> «ПАРОХОДИКИ» 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(скольжение по скамейке на животе, подтягиваясь руками с набивным мешочком на спине)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 окончанию игры капитаны получают картинки наклейки с изображением реки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Команды продолжают движение до 4-ой стойки – указателя с загадкой-капелькой о Болоте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Все обходят это место: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Здесь земля как будто тесто,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Здесь осока, кочки мхи,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Нет опоры для ноги. (болото)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А вы знаете, какую пользу приносят болота? Множество малых рек, ручьёв берут своё начало в верховных болотах. И если их осушить реки лишаться питающих их истоков и могут обмелеть. А потом и высохнуть вообще. Болта, это места жизни для некоторых животных и птиц. А ещё на болоте растёт очень полезная ягода. Она по вкусу очень кислая, зато при простуде первая помощь, настоящая кладезь витаминов. Можете назвать её? Однако болото место очень опасное можно попасть в трясину и утонуть. Вот и нам ребятки придётся через болото очень аккуратно переправляться.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ИГРА «ПЕРЕЙДИ БОЛОТО» 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(ходьба по коврикам-«Кочкам»)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Ведущая хвалит игроков за успешное преодоление болота и вручает капитанам или их помощникам картинки наклейки с изображение болота.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Команды продолжают движение до 5-ой стойки – указателя – игровой площадки «Море» с загадкой-капелькой о Море.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Шириною широко,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Глубиною глубоко,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День и ночь о берег бьётся.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Из него вода не пьётся,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Потому что не вкусна –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 горька и солона.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Кругом вода, а с питьём беда.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Кто знает, где это бывает? (море)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Море – это один из самых крупных водоёмов. В нашем городе есть море? А вы когда-нибудь бывали на море? А мне кажется, вы знаете какую-то интересную игру про море.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ИГРА «МОРЕ-ВОЛНУЕТСЯ» (3-4 раза) (во время игры девочки танцевальной группы имитируют движение волн с помощью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платков)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Ведущая</w:t>
      </w:r>
      <w:proofErr w:type="gramEnd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: Какие же необычные обитатели живут в море. А на дне морском можно даже найти настоящие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сокровища!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ИГРА</w:t>
      </w:r>
      <w:proofErr w:type="gramEnd"/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 xml:space="preserve"> – ЭСТАФЕТА «ИСКАТЕЛИ СОКРОВИЩ» 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Команды выстраиваются колоннами-лучами вокруг надувного бассейна наполненного водой со стеклянными декоративными камешками на дне. Капитаны держат в руках шкатулки. Игроки команды по очереди, надев очки для плавания и взяв пластиковую ложку бегут до бассейна (4-5м), вылавливают стеклянный камешек, возвращаются к команде, перекладывают камешки в шкатулку капитану и передают очки и ложку следующему игроку команды. Игра </w:t>
      </w:r>
      <w:proofErr w:type="gramStart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останавливается</w:t>
      </w:r>
      <w:proofErr w:type="gramEnd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когда будут выловлены все камешки.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Вот какие удивительные сокровища удалось достать со дна моря нашим командам, наши подводные пловцы не подвели своих капитанов. А капитаны наши достойны своих команд? Вот это мы сейчас и проверим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Вы знаете, что капитан самый главный человек на судне, только от него зависит куда и с какой скоростью пойдёт корабль, он отвечает за всех членов своей команды и за всё что 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>происходит на судне.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Конкурс для капитанов «Ветер в паруса». 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Капитаны команд дуют в паруса кораблика в ванне на подставке (каждый свой) стараясь как можно скорее подогнать его к берегу.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Наши отважные и ловкие капитаны блестяще справились со своим заданием! Предлагаю сделать небольшую паузу и спеть для наших капитанов замечательную песню.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 xml:space="preserve">Песня «Капитан, капитан </w:t>
      </w:r>
      <w:proofErr w:type="gramStart"/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улыбнитесь»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End"/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: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С такими отважными капитанами и их дружными командами не страшно отравиться в плавание даже по самым огромным водоёмам на нашей планете. А что это за водоемы вы мне сразу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скажете</w:t>
      </w:r>
      <w:proofErr w:type="gramEnd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когда отгадаете следующую загадку капелек. (находит капельку с загадкой на 6-ой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стойке)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Состоит</w:t>
      </w:r>
      <w:proofErr w:type="gramEnd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он из морей.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Ну, давай, ответь скорей.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Это – не воды стакан,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А, огромный ... океан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Ведущая: Правильно это океан.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Эти </w:t>
      </w:r>
      <w:proofErr w:type="spell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суперводоёмы</w:t>
      </w:r>
      <w:proofErr w:type="spellEnd"/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Все на глобусе найдём мы,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Потому что в целом мире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Их немного – лишь четыре!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А кто из вас сможет назвать все четыре океана на нашей планете? (дети сами или с помощью воспитателей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отвечают)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End"/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Да, ребята моря и океаны огромны, в них очень много воды, но она непригодна для питья, потому что очень солёная. Запасов пресной воды на нашей планете не так уж много, чтобы чистая вода попала в наш водопроводный кран ей нужно проделать очень трудный путь по сложным очистительным системам. Поэтому к воде надо относиться очень бережно, не оставлять кран открытым и не лить воду без необходимости. Наш заключительный конкурс покажет какая из команд сможет сохранить больше воды.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bdr w:val="none" w:sz="0" w:space="0" w:color="auto" w:frame="1"/>
          <w:lang w:eastAsia="ru-RU"/>
        </w:rPr>
        <w:t>ИГРА – ЭСТАФЕТА «БЕРЕГИТЕ ВОДУ»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Команды выстраиваются в колонны напротив ванн с водой на расстоянии 8-10м. На месте старта каждой команды на столике стоит маркированная цветной полосой 5литровая пластиковая бутылка и пластиковая кружка. Участники команды по очереди бегут с пустой кружкой в ванне, наполняют её водой, возвращаются к команде, переливают воду из кружки в бутылку и передают кружку следующему игроку. Побеждает </w:t>
      </w:r>
      <w:proofErr w:type="gramStart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команда</w:t>
      </w:r>
      <w:proofErr w:type="gramEnd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сумевшая набрать как можно больше воды в бутылку после прохождения эстафеты всеми игроками команды.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 Вот и подходит к концу наше увлекательное и непростое путешествие, но с весёлой капелькой мы не прощаемся, ведь она и ещё многочисленные подружки готовят вам множество открытий. Я приготовила для вас альбомы «Что мы знаем о воде», а сможете из постепенно заполнять всем самым интересным, что вы узнаете о воде ещё и конечно же, в нём обязательно должны появиться фотографии нашего чудесного путешествия. Есть для вас ещё один чудесный подарок (достаёт для каждой команды бутылки с питьевой водой), да-да не удивляйтесь, </w:t>
      </w:r>
      <w:proofErr w:type="gram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вода это</w:t>
      </w:r>
      <w:proofErr w:type="gramEnd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действительно настоящее чудо, которое подарила нам природа, пейте её с удовольствием, утоляйте жажду и будьте всегда здоровы. А каждому из вас, маленькая капелька приготовила свой подарочек на память – свою фотографию (картинки капельки </w:t>
      </w:r>
      <w:proofErr w:type="spellStart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заламинированые</w:t>
      </w:r>
      <w:proofErr w:type="spellEnd"/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и вырезанные по контуру), которые вы можете прикрепить дома возле крана и всегда помнить о том что к воде надо относиться очень бережно!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Место проведения: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территория вокруг детского сада 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Оборудование, атрибуты, наглядно-ориентационный и наградной материал </w:t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(предусмотрено для 2х команд):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9F78B4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• 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шарики надувные голубого цвета, наполненные водой - 2шт (игра «Передай капельку»)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• фишки 2 цветов – (игра «Родничок)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шнуры синие длиной 4-5м с завязанными узелками по количеству игроков в команде – 2шт (игра «Родничок»)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детские ванны на подставках- 2шт (игра «Ветер в паруса» и «Берегите воду»)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кораблики из пенопласта с парусами (2 разных цвета) – 2шт (игра «Ветер в паруса»)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пластиковые бутылки 5 л с цветными метками – 2шт, (игра «Берегите воду»)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пластиковые кружки (стаканчики) цветные- 2шт по 1 каждого цвета (игра «Берегите воду»)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надувной бассейн – 1шт (игра «Искатели сокровищ»)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пластиковые ложки - 2шт (игра «Искатели коровищ»)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очки или маски для подводного плавания - 2шт (игра «Искатели сокровищ»)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• камешки стеклянные декоративные – по 2-3шт на каждого участника (игра «Искатели </w:t>
      </w:r>
      <w:proofErr w:type="spellStart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сокровиш</w:t>
      </w:r>
      <w:proofErr w:type="spellEnd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шкатулки металлические или пластиковые – 3шт (игра «Искатели сокровищ»)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коврики-метки – «Кочки» по 2шт на каждого участника или по 10-15шт на команду (игра «Перейди болото»)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шнуры синие или зелёные длинной 5-6м для обозначения «Болота» - 2шт( игра «Перейди болото»)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гимнастические скамейки – 2шт (игра «Пароходики»)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набивные мешочки – по числу участников (игра «Пароходики»)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фуражки и медальоны со штурвалом для капитанов – 2шт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ведёрки из картона для складывания картинок-наклеек с изображением различных водоёмов получаемых командами после выполнения заданий – по2шт каждого вида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Указатели с изображение водоёмов - по1 каждого вида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Капельки с загадками про водоёмы – 1каждого вида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• Картинки-наклейки (картинки </w:t>
      </w:r>
      <w:proofErr w:type="spellStart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заламинированые</w:t>
      </w:r>
      <w:proofErr w:type="spellEnd"/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t>) капелька – по числу участников</w:t>
      </w:r>
      <w:r w:rsidRPr="009F78B4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Вода питьевая бутилированная - в подарок командам</w:t>
      </w: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C4A1F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F78B4" w:rsidRPr="009F78B4" w:rsidRDefault="009F78B4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м</w:t>
      </w:r>
      <w:r w:rsidR="008C4A1F"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t>униципальное дошкольное образовательное автономное учреждение «Детский сад№106»</w:t>
      </w:r>
    </w:p>
    <w:p w:rsidR="008C4A1F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8C4A1F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C4A1F" w:rsidRPr="009F78B4" w:rsidRDefault="008C4A1F" w:rsidP="009F78B4">
      <w:pPr>
        <w:jc w:val="center"/>
        <w:rPr>
          <w:rFonts w:ascii="Times New Roman" w:eastAsia="Times New Roman" w:hAnsi="Times New Roman" w:cs="Times New Roman"/>
          <w:sz w:val="60"/>
          <w:szCs w:val="60"/>
          <w:lang w:eastAsia="ru-RU"/>
        </w:rPr>
      </w:pPr>
    </w:p>
    <w:p w:rsidR="008C4A1F" w:rsidRPr="009F78B4" w:rsidRDefault="001C4D06" w:rsidP="009F78B4">
      <w:pPr>
        <w:jc w:val="center"/>
        <w:rPr>
          <w:rFonts w:ascii="Times New Roman" w:eastAsia="Times New Roman" w:hAnsi="Times New Roman" w:cs="Times New Roman"/>
          <w:sz w:val="60"/>
          <w:szCs w:val="60"/>
          <w:lang w:eastAsia="ru-RU"/>
        </w:rPr>
      </w:pPr>
      <w:r w:rsidRPr="009F78B4">
        <w:rPr>
          <w:rFonts w:ascii="Times New Roman" w:eastAsia="Times New Roman" w:hAnsi="Times New Roman" w:cs="Times New Roman"/>
          <w:sz w:val="60"/>
          <w:szCs w:val="60"/>
          <w:lang w:eastAsia="ru-RU"/>
        </w:rPr>
        <w:t>Спортивно- музыкальный праздник для детей 5-7лет</w:t>
      </w:r>
    </w:p>
    <w:p w:rsidR="001C4D06" w:rsidRPr="009F78B4" w:rsidRDefault="001C4D06" w:rsidP="009F78B4">
      <w:pPr>
        <w:jc w:val="center"/>
        <w:rPr>
          <w:rFonts w:ascii="Times New Roman" w:eastAsia="Times New Roman" w:hAnsi="Times New Roman" w:cs="Times New Roman"/>
          <w:sz w:val="60"/>
          <w:szCs w:val="60"/>
          <w:lang w:eastAsia="ru-RU"/>
        </w:rPr>
      </w:pPr>
      <w:r w:rsidRPr="009F78B4">
        <w:rPr>
          <w:rFonts w:ascii="Times New Roman" w:eastAsia="Times New Roman" w:hAnsi="Times New Roman" w:cs="Times New Roman"/>
          <w:sz w:val="60"/>
          <w:szCs w:val="60"/>
          <w:lang w:eastAsia="ru-RU"/>
        </w:rPr>
        <w:t>в дежурной группе№2</w:t>
      </w:r>
    </w:p>
    <w:p w:rsidR="001C4D06" w:rsidRPr="009F78B4" w:rsidRDefault="001C4D06" w:rsidP="009F78B4">
      <w:pPr>
        <w:jc w:val="center"/>
        <w:rPr>
          <w:rFonts w:ascii="Times New Roman" w:eastAsia="Times New Roman" w:hAnsi="Times New Roman" w:cs="Times New Roman"/>
          <w:sz w:val="60"/>
          <w:szCs w:val="60"/>
          <w:lang w:eastAsia="ru-RU"/>
        </w:rPr>
      </w:pPr>
    </w:p>
    <w:p w:rsidR="001C4D06" w:rsidRPr="009F78B4" w:rsidRDefault="001C4D06" w:rsidP="009F78B4">
      <w:pPr>
        <w:jc w:val="center"/>
        <w:rPr>
          <w:rFonts w:ascii="Times New Roman" w:eastAsia="Times New Roman" w:hAnsi="Times New Roman" w:cs="Times New Roman"/>
          <w:sz w:val="60"/>
          <w:szCs w:val="60"/>
          <w:lang w:eastAsia="ru-RU"/>
        </w:rPr>
      </w:pPr>
    </w:p>
    <w:p w:rsidR="001C4D06" w:rsidRPr="009F78B4" w:rsidRDefault="001C4D06" w:rsidP="009F78B4">
      <w:pPr>
        <w:jc w:val="center"/>
        <w:rPr>
          <w:rFonts w:ascii="Times New Roman" w:eastAsia="Times New Roman" w:hAnsi="Times New Roman" w:cs="Times New Roman"/>
          <w:sz w:val="60"/>
          <w:szCs w:val="60"/>
          <w:lang w:eastAsia="ru-RU"/>
        </w:rPr>
      </w:pPr>
      <w:r w:rsidRPr="009F78B4">
        <w:rPr>
          <w:rFonts w:ascii="Times New Roman" w:eastAsia="Times New Roman" w:hAnsi="Times New Roman" w:cs="Times New Roman"/>
          <w:sz w:val="60"/>
          <w:szCs w:val="60"/>
          <w:lang w:eastAsia="ru-RU"/>
        </w:rPr>
        <w:t>«Путешествие Капельки.»</w:t>
      </w: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9F78B4">
      <w:pPr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78B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9F78B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Pr="009F78B4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Воспитатель: Калужских Т.И.</w:t>
      </w: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C4D06" w:rsidRPr="009F78B4" w:rsidRDefault="001C4D06" w:rsidP="008C4A1F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</w:p>
    <w:p w:rsidR="001C4D06" w:rsidRPr="009F78B4" w:rsidRDefault="009F78B4" w:rsidP="009F78B4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1C4D06" w:rsidRPr="009F78B4">
        <w:rPr>
          <w:rFonts w:ascii="Times New Roman" w:eastAsia="Times New Roman" w:hAnsi="Times New Roman" w:cs="Times New Roman"/>
          <w:sz w:val="23"/>
          <w:szCs w:val="23"/>
          <w:lang w:eastAsia="ru-RU"/>
        </w:rPr>
        <w:t>. Оренбург 2020год.</w:t>
      </w:r>
      <w:bookmarkEnd w:id="0"/>
    </w:p>
    <w:sectPr w:rsidR="001C4D06" w:rsidRPr="009F78B4" w:rsidSect="009F78B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1F"/>
    <w:rsid w:val="001C4D06"/>
    <w:rsid w:val="003C7C48"/>
    <w:rsid w:val="008C4A1F"/>
    <w:rsid w:val="009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7007E-C039-4999-868E-C4753C7A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Сдержикова</dc:creator>
  <cp:keywords/>
  <dc:description/>
  <cp:lastModifiedBy>Татьяна Сдержикова</cp:lastModifiedBy>
  <cp:revision>2</cp:revision>
  <cp:lastPrinted>2020-07-22T14:35:00Z</cp:lastPrinted>
  <dcterms:created xsi:type="dcterms:W3CDTF">2020-07-22T13:52:00Z</dcterms:created>
  <dcterms:modified xsi:type="dcterms:W3CDTF">2020-07-22T14:36:00Z</dcterms:modified>
</cp:coreProperties>
</file>