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>Добрий день усім!</w:t>
      </w:r>
    </w:p>
    <w:p w14:paraId="00000002" w14:textId="77777777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>Сьогодні хочу поговорити про гроші та їхній вплив на життя сучасної молоді. Живемо в епоху, де економічні виклики й можливості тісно переплітаються, і саме гроші відіграють важливу роль у нашому повсякденному житті.</w:t>
      </w:r>
    </w:p>
    <w:p w14:paraId="00000003" w14:textId="77777777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>Молодь часто стикається з необхідністю з</w:t>
      </w:r>
      <w:r>
        <w:rPr>
          <w:color w:val="282523"/>
          <w:sz w:val="26"/>
          <w:szCs w:val="26"/>
        </w:rPr>
        <w:t>найти баланс між навчанням, роботою та особистим життям. Фінансова незалежність стає важливим аспектом становлення молодої людини. Гроші дозволяють досягти освіти, здобути професійний досвід та подорожувати світом, відкриваючи нові горизонти.</w:t>
      </w:r>
    </w:p>
    <w:p w14:paraId="00000004" w14:textId="77777777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>Але разом з ц</w:t>
      </w:r>
      <w:r>
        <w:rPr>
          <w:color w:val="282523"/>
          <w:sz w:val="26"/>
          <w:szCs w:val="26"/>
        </w:rPr>
        <w:t xml:space="preserve">им, фінансовий тиск може викликати стрес і тривогу. Багато молодих людей відчувають труднощі в поверненні кредитів та прагнуть досягти фінансової стабільності. Важливо навчитися правильно управляти своїми фінансами, щоб уникнути боргів і зберегти психічне </w:t>
      </w:r>
      <w:r>
        <w:rPr>
          <w:color w:val="282523"/>
          <w:sz w:val="26"/>
          <w:szCs w:val="26"/>
        </w:rPr>
        <w:t>здоров'я.</w:t>
      </w:r>
    </w:p>
    <w:p w14:paraId="00000005" w14:textId="77777777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>Не варто забувати й про вплив грошей на наші цінності та пріоритети. В епоху соціальних мереж ми часто порівнюємо себе з іншими та можемо відчувати тиск бути "успішними". Проте справжній успіх вимірюється не лише матеріальними досягненнями, а й з</w:t>
      </w:r>
      <w:r>
        <w:rPr>
          <w:color w:val="282523"/>
          <w:sz w:val="26"/>
          <w:szCs w:val="26"/>
        </w:rPr>
        <w:t>датністю бути щасливим та задоволеним своїм життям.</w:t>
      </w:r>
    </w:p>
    <w:p w14:paraId="00000006" w14:textId="77777777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 xml:space="preserve">Отже, гроші є важливим інструментом, який може допомогти досягти мрій, але вони не повинні стати єдиною метою нашого життя. Пам'ятаймо про гармонію та баланс, що допоможуть нам залишатися вірними собі та </w:t>
      </w:r>
      <w:r>
        <w:rPr>
          <w:color w:val="282523"/>
          <w:sz w:val="26"/>
          <w:szCs w:val="26"/>
        </w:rPr>
        <w:t>своїм цінностям.</w:t>
      </w:r>
    </w:p>
    <w:p w14:paraId="00000007" w14:textId="40BE9AEF" w:rsidR="00A24EA6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  <w:r>
        <w:rPr>
          <w:color w:val="282523"/>
          <w:sz w:val="26"/>
          <w:szCs w:val="26"/>
        </w:rPr>
        <w:t>Дякую за увагу!</w:t>
      </w:r>
    </w:p>
    <w:p w14:paraId="6B4A9F5C" w14:textId="28D072C7" w:rsidR="00D92650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</w:rPr>
      </w:pPr>
    </w:p>
    <w:p w14:paraId="5FCFF490" w14:textId="4A3591B3" w:rsidR="00D92650" w:rsidRPr="00D92650" w:rsidRDefault="00D92650">
      <w:pPr>
        <w:pBdr>
          <w:top w:val="none" w:sz="0" w:space="0" w:color="282523"/>
          <w:left w:val="none" w:sz="0" w:space="0" w:color="282523"/>
          <w:bottom w:val="none" w:sz="0" w:space="0" w:color="282523"/>
          <w:right w:val="none" w:sz="0" w:space="0" w:color="282523"/>
          <w:between w:val="none" w:sz="0" w:space="0" w:color="282523"/>
        </w:pBdr>
        <w:shd w:val="clear" w:color="auto" w:fill="F8F4F2"/>
        <w:spacing w:before="180"/>
        <w:rPr>
          <w:color w:val="282523"/>
          <w:sz w:val="26"/>
          <w:szCs w:val="26"/>
          <w:lang w:val="uk-UA"/>
        </w:rPr>
      </w:pPr>
      <w:r>
        <w:rPr>
          <w:color w:val="282523"/>
          <w:sz w:val="26"/>
          <w:szCs w:val="26"/>
          <w:lang w:val="uk-UA"/>
        </w:rPr>
        <w:t>Каріна Тетюха, учениця 11-А класу</w:t>
      </w:r>
    </w:p>
    <w:p w14:paraId="00000008" w14:textId="77777777" w:rsidR="00A24EA6" w:rsidRDefault="00A24EA6"/>
    <w:sectPr w:rsidR="00A24EA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A6"/>
    <w:rsid w:val="00A24EA6"/>
    <w:rsid w:val="00D9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403B"/>
  <w15:docId w15:val="{0F760B75-C869-4299-B731-C67878F8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Світлана Плясецька</cp:lastModifiedBy>
  <cp:revision>3</cp:revision>
  <dcterms:created xsi:type="dcterms:W3CDTF">2024-10-21T14:00:00Z</dcterms:created>
  <dcterms:modified xsi:type="dcterms:W3CDTF">2024-10-21T14:01:00Z</dcterms:modified>
</cp:coreProperties>
</file>