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1F" w:rsidRPr="00A9451F" w:rsidRDefault="004465B6" w:rsidP="00A9451F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1F">
        <w:rPr>
          <w:rFonts w:ascii="Times New Roman" w:hAnsi="Times New Roman" w:cs="Times New Roman"/>
          <w:b/>
          <w:sz w:val="28"/>
          <w:szCs w:val="28"/>
        </w:rPr>
        <w:t>Консультация для педагогов от педагога – психолога МОАУ «СОШ № 11 г. Орска» Горбенко Натальи Вячеславовны</w:t>
      </w:r>
    </w:p>
    <w:p w:rsidR="00A9451F" w:rsidRPr="00A9451F" w:rsidRDefault="004465B6" w:rsidP="00A9451F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451F">
        <w:rPr>
          <w:rFonts w:ascii="Times New Roman" w:hAnsi="Times New Roman" w:cs="Times New Roman"/>
          <w:b/>
          <w:i/>
          <w:sz w:val="28"/>
          <w:szCs w:val="28"/>
        </w:rPr>
        <w:t>«Формы проявления детской одарённости»</w:t>
      </w:r>
    </w:p>
    <w:p w:rsidR="004465B6" w:rsidRPr="00A9451F" w:rsidRDefault="00AA1FB8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  <w:r w:rsidRPr="00A9451F">
        <w:rPr>
          <w:rFonts w:ascii="Times New Roman" w:hAnsi="Times New Roman" w:cs="Times New Roman"/>
          <w:i/>
          <w:sz w:val="28"/>
          <w:szCs w:val="28"/>
        </w:rPr>
        <w:t>Детский сад – первый социальный институт</w:t>
      </w:r>
      <w:r w:rsidRPr="00A9451F">
        <w:rPr>
          <w:rFonts w:ascii="Times New Roman" w:hAnsi="Times New Roman" w:cs="Times New Roman"/>
          <w:sz w:val="28"/>
          <w:szCs w:val="28"/>
        </w:rPr>
        <w:t>, в котором начинается социально-личностное развитие ребёнка. Именно в группе детского сада ребёнок начинает познавать все тонкости взаимодействия и общения с окружающими взрослыми и детьми.</w:t>
      </w:r>
    </w:p>
    <w:p w:rsidR="00AA1FB8" w:rsidRPr="00A9451F" w:rsidRDefault="00AA1FB8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  <w:r w:rsidRPr="00A9451F">
        <w:rPr>
          <w:rFonts w:ascii="Times New Roman" w:hAnsi="Times New Roman" w:cs="Times New Roman"/>
          <w:sz w:val="28"/>
          <w:szCs w:val="28"/>
        </w:rPr>
        <w:t xml:space="preserve">Впервые знакомясь с ребёнком, наблюдая за </w:t>
      </w:r>
      <w:proofErr w:type="gramStart"/>
      <w:r w:rsidRPr="00A9451F">
        <w:rPr>
          <w:rFonts w:ascii="Times New Roman" w:hAnsi="Times New Roman" w:cs="Times New Roman"/>
          <w:sz w:val="28"/>
          <w:szCs w:val="28"/>
        </w:rPr>
        <w:t>воспитанником</w:t>
      </w:r>
      <w:proofErr w:type="gramEnd"/>
      <w:r w:rsidRPr="00A9451F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A9451F" w:rsidRPr="00A9451F">
        <w:rPr>
          <w:rFonts w:ascii="Times New Roman" w:hAnsi="Times New Roman" w:cs="Times New Roman"/>
          <w:sz w:val="28"/>
          <w:szCs w:val="28"/>
        </w:rPr>
        <w:t>может заметить</w:t>
      </w:r>
      <w:r w:rsidRPr="00A9451F">
        <w:rPr>
          <w:rFonts w:ascii="Times New Roman" w:hAnsi="Times New Roman" w:cs="Times New Roman"/>
          <w:sz w:val="28"/>
          <w:szCs w:val="28"/>
        </w:rPr>
        <w:t>, одарённый ли перед ним ребёнок или его отличие от остальных детей связано с особенностями его воспитания и раннего развития в семье. Выявление детей с признаками детской одарённости - процесс длительный, связанный с анализом особенностей развития каждого конкретного ребёнка.</w:t>
      </w:r>
    </w:p>
    <w:p w:rsidR="00A9451F" w:rsidRPr="00A9451F" w:rsidRDefault="00AA1FB8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  <w:r w:rsidRPr="00A9451F">
        <w:rPr>
          <w:rFonts w:ascii="Times New Roman" w:hAnsi="Times New Roman" w:cs="Times New Roman"/>
          <w:sz w:val="28"/>
          <w:szCs w:val="28"/>
        </w:rPr>
        <w:t>В результате наблюдений выявляются способности ребёнка, его склонности и интересы</w:t>
      </w:r>
    </w:p>
    <w:p w:rsidR="00345521" w:rsidRPr="00A9451F" w:rsidRDefault="00345521" w:rsidP="00A9451F">
      <w:pPr>
        <w:pStyle w:val="a3"/>
        <w:tabs>
          <w:tab w:val="center" w:pos="4606"/>
        </w:tabs>
        <w:ind w:left="-1134" w:right="-425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451F">
        <w:rPr>
          <w:rFonts w:ascii="Times New Roman" w:hAnsi="Times New Roman" w:cs="Times New Roman"/>
          <w:b/>
          <w:i/>
          <w:sz w:val="28"/>
          <w:szCs w:val="28"/>
        </w:rPr>
        <w:t>Формы детской одарённости бывают:</w:t>
      </w:r>
    </w:p>
    <w:p w:rsidR="00345521" w:rsidRPr="00A9451F" w:rsidRDefault="00345521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  <w:r w:rsidRPr="00A9451F">
        <w:rPr>
          <w:rFonts w:ascii="Times New Roman" w:hAnsi="Times New Roman" w:cs="Times New Roman"/>
          <w:i/>
          <w:sz w:val="28"/>
          <w:szCs w:val="28"/>
        </w:rPr>
        <w:t>- Явная одарённость</w:t>
      </w:r>
      <w:r w:rsidRPr="00A9451F">
        <w:rPr>
          <w:rFonts w:ascii="Times New Roman" w:hAnsi="Times New Roman" w:cs="Times New Roman"/>
          <w:sz w:val="28"/>
          <w:szCs w:val="28"/>
        </w:rPr>
        <w:t xml:space="preserve"> (обнаруживает себя в деятельности ребёнка достаточно ярко и отчётливо, в том числе и при неблагоприятных условиях; достижения ребёнка очевидны).</w:t>
      </w:r>
    </w:p>
    <w:p w:rsidR="00A9451F" w:rsidRPr="00A9451F" w:rsidRDefault="00345521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  <w:r w:rsidRPr="00A9451F">
        <w:rPr>
          <w:rFonts w:ascii="Times New Roman" w:hAnsi="Times New Roman" w:cs="Times New Roman"/>
          <w:i/>
          <w:sz w:val="28"/>
          <w:szCs w:val="28"/>
        </w:rPr>
        <w:t>- Скрытая одарённость</w:t>
      </w:r>
      <w:r w:rsidRPr="00A9451F">
        <w:rPr>
          <w:rFonts w:ascii="Times New Roman" w:hAnsi="Times New Roman" w:cs="Times New Roman"/>
          <w:sz w:val="28"/>
          <w:szCs w:val="28"/>
        </w:rPr>
        <w:t xml:space="preserve"> (проявляется в замаскированной форме). Причины, скрытой одарённости ребёнка заключаются в ошибках, допущенных взрослыми при его воспитании и развитии, в особенностях его взаимодействия с окружающими людьми, в специфике культурной среды (освоение норм поведения). Выявление детей с таким типом одарённости – длительный процесс с использованием комплекса методов </w:t>
      </w:r>
      <w:r w:rsidR="00A9451F" w:rsidRPr="00A9451F">
        <w:rPr>
          <w:rFonts w:ascii="Times New Roman" w:hAnsi="Times New Roman" w:cs="Times New Roman"/>
          <w:sz w:val="28"/>
          <w:szCs w:val="28"/>
        </w:rPr>
        <w:t>и анализа.</w:t>
      </w:r>
    </w:p>
    <w:p w:rsidR="00345521" w:rsidRPr="00A9451F" w:rsidRDefault="003A6399" w:rsidP="00A9451F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451F">
        <w:rPr>
          <w:rFonts w:ascii="Times New Roman" w:hAnsi="Times New Roman" w:cs="Times New Roman"/>
          <w:b/>
          <w:i/>
          <w:sz w:val="28"/>
          <w:szCs w:val="28"/>
        </w:rPr>
        <w:t>Проявление одарённости в различных видах деятельности может быть:</w:t>
      </w:r>
    </w:p>
    <w:p w:rsidR="00345521" w:rsidRPr="00A9451F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  <w:r w:rsidRPr="00A9451F">
        <w:rPr>
          <w:rFonts w:ascii="Times New Roman" w:hAnsi="Times New Roman" w:cs="Times New Roman"/>
          <w:i/>
          <w:sz w:val="28"/>
          <w:szCs w:val="28"/>
        </w:rPr>
        <w:t>- Общая (умственная) одарё</w:t>
      </w:r>
      <w:r w:rsidR="00345521" w:rsidRPr="00A9451F">
        <w:rPr>
          <w:rFonts w:ascii="Times New Roman" w:hAnsi="Times New Roman" w:cs="Times New Roman"/>
          <w:i/>
          <w:sz w:val="28"/>
          <w:szCs w:val="28"/>
        </w:rPr>
        <w:t>нность</w:t>
      </w:r>
      <w:r w:rsidR="00345521" w:rsidRPr="00A9451F">
        <w:rPr>
          <w:rFonts w:ascii="Times New Roman" w:hAnsi="Times New Roman" w:cs="Times New Roman"/>
          <w:sz w:val="28"/>
          <w:szCs w:val="28"/>
        </w:rPr>
        <w:t xml:space="preserve"> проявляется по отношению к различным видам деятельности и выступает как основа их продуктивности. </w:t>
      </w:r>
      <w:r w:rsidRPr="00A9451F">
        <w:rPr>
          <w:rFonts w:ascii="Times New Roman" w:hAnsi="Times New Roman" w:cs="Times New Roman"/>
          <w:sz w:val="28"/>
          <w:szCs w:val="28"/>
        </w:rPr>
        <w:t>Общая одарё</w:t>
      </w:r>
      <w:r w:rsidR="00345521" w:rsidRPr="00A9451F">
        <w:rPr>
          <w:rFonts w:ascii="Times New Roman" w:hAnsi="Times New Roman" w:cs="Times New Roman"/>
          <w:sz w:val="28"/>
          <w:szCs w:val="28"/>
        </w:rPr>
        <w:t>нность определяет уровень понимания происходящего, глубину мотивационной и эмоциональной вовлечен</w:t>
      </w:r>
      <w:r w:rsidRPr="00A9451F">
        <w:rPr>
          <w:rFonts w:ascii="Times New Roman" w:hAnsi="Times New Roman" w:cs="Times New Roman"/>
          <w:sz w:val="28"/>
          <w:szCs w:val="28"/>
        </w:rPr>
        <w:t>ности в деятельность, степень её целенаправленности.</w:t>
      </w:r>
    </w:p>
    <w:p w:rsidR="00345521" w:rsidRPr="00A9451F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  <w:r w:rsidRPr="00A9451F">
        <w:rPr>
          <w:rFonts w:ascii="Times New Roman" w:hAnsi="Times New Roman" w:cs="Times New Roman"/>
          <w:i/>
          <w:sz w:val="28"/>
          <w:szCs w:val="28"/>
        </w:rPr>
        <w:t>- Специальная одарё</w:t>
      </w:r>
      <w:r w:rsidR="00345521" w:rsidRPr="00A9451F">
        <w:rPr>
          <w:rFonts w:ascii="Times New Roman" w:hAnsi="Times New Roman" w:cs="Times New Roman"/>
          <w:i/>
          <w:sz w:val="28"/>
          <w:szCs w:val="28"/>
        </w:rPr>
        <w:t>нность</w:t>
      </w:r>
      <w:r w:rsidR="00345521" w:rsidRPr="00A9451F">
        <w:rPr>
          <w:rFonts w:ascii="Times New Roman" w:hAnsi="Times New Roman" w:cs="Times New Roman"/>
          <w:sz w:val="28"/>
          <w:szCs w:val="28"/>
        </w:rPr>
        <w:t xml:space="preserve"> проявляется в конкретных видах деятельности и определяется в отношении отдельных областей (поэзия, музыка, жи</w:t>
      </w:r>
      <w:r w:rsidRPr="00A9451F">
        <w:rPr>
          <w:rFonts w:ascii="Times New Roman" w:hAnsi="Times New Roman" w:cs="Times New Roman"/>
          <w:sz w:val="28"/>
          <w:szCs w:val="28"/>
        </w:rPr>
        <w:t>вопись, математика, спорт, одарё</w:t>
      </w:r>
      <w:r w:rsidR="00345521" w:rsidRPr="00A9451F">
        <w:rPr>
          <w:rFonts w:ascii="Times New Roman" w:hAnsi="Times New Roman" w:cs="Times New Roman"/>
          <w:sz w:val="28"/>
          <w:szCs w:val="28"/>
        </w:rPr>
        <w:t>нность в сфере лидерства и т.д.).</w:t>
      </w:r>
    </w:p>
    <w:p w:rsidR="003A6399" w:rsidRPr="00A9451F" w:rsidRDefault="003A6399" w:rsidP="00A9451F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451F">
        <w:rPr>
          <w:rFonts w:ascii="Times New Roman" w:hAnsi="Times New Roman" w:cs="Times New Roman"/>
          <w:b/>
          <w:i/>
          <w:sz w:val="28"/>
          <w:szCs w:val="28"/>
        </w:rPr>
        <w:t>Типы и виды одарённости.</w:t>
      </w:r>
    </w:p>
    <w:p w:rsidR="003A6399" w:rsidRPr="00A9451F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  <w:r w:rsidRPr="00A9451F">
        <w:rPr>
          <w:rFonts w:ascii="Times New Roman" w:hAnsi="Times New Roman" w:cs="Times New Roman"/>
          <w:i/>
          <w:sz w:val="28"/>
          <w:szCs w:val="28"/>
        </w:rPr>
        <w:t xml:space="preserve">Академическая одарённость. </w:t>
      </w:r>
      <w:r w:rsidRPr="00A9451F">
        <w:rPr>
          <w:rFonts w:ascii="Times New Roman" w:hAnsi="Times New Roman" w:cs="Times New Roman"/>
          <w:sz w:val="28"/>
          <w:szCs w:val="28"/>
        </w:rPr>
        <w:t>Она включает в себя 2 вида:</w:t>
      </w:r>
    </w:p>
    <w:p w:rsidR="003A6399" w:rsidRPr="00A9451F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A9451F">
        <w:rPr>
          <w:rFonts w:ascii="Times New Roman" w:hAnsi="Times New Roman" w:cs="Times New Roman"/>
          <w:i/>
          <w:sz w:val="28"/>
          <w:szCs w:val="28"/>
        </w:rPr>
        <w:t>мотивационно – личностные</w:t>
      </w:r>
      <w:r w:rsidRPr="00A9451F">
        <w:rPr>
          <w:rFonts w:ascii="Times New Roman" w:hAnsi="Times New Roman" w:cs="Times New Roman"/>
          <w:sz w:val="28"/>
          <w:szCs w:val="28"/>
        </w:rPr>
        <w:t xml:space="preserve"> характеристики и </w:t>
      </w:r>
      <w:r w:rsidRPr="00A9451F">
        <w:rPr>
          <w:rFonts w:ascii="Times New Roman" w:hAnsi="Times New Roman" w:cs="Times New Roman"/>
          <w:i/>
          <w:sz w:val="28"/>
          <w:szCs w:val="28"/>
        </w:rPr>
        <w:t>способности к обучению</w:t>
      </w:r>
      <w:r w:rsidRPr="00A9451F">
        <w:rPr>
          <w:rFonts w:ascii="Times New Roman" w:hAnsi="Times New Roman" w:cs="Times New Roman"/>
          <w:sz w:val="28"/>
          <w:szCs w:val="28"/>
        </w:rPr>
        <w:t xml:space="preserve">. Для таких </w:t>
      </w:r>
      <w:r w:rsidRPr="00A9451F">
        <w:rPr>
          <w:rFonts w:ascii="Times New Roman" w:hAnsi="Times New Roman" w:cs="Times New Roman"/>
          <w:sz w:val="28"/>
          <w:szCs w:val="28"/>
          <w:u w:val="single"/>
        </w:rPr>
        <w:t>детей характерна: отличная память; красивая и грамотная речь; разносторонняя любознательность; наблюдательность; знание того, что не подвластно ещё его ровесникам; высокая обучаемость; широкий кругозор.</w:t>
      </w:r>
    </w:p>
    <w:p w:rsidR="003A6399" w:rsidRPr="00A9451F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i/>
          <w:sz w:val="28"/>
          <w:szCs w:val="28"/>
        </w:rPr>
      </w:pPr>
      <w:r w:rsidRPr="00A9451F">
        <w:rPr>
          <w:rFonts w:ascii="Times New Roman" w:hAnsi="Times New Roman" w:cs="Times New Roman"/>
          <w:b/>
          <w:i/>
          <w:sz w:val="28"/>
          <w:szCs w:val="28"/>
        </w:rPr>
        <w:t>Творческая одарённость поделена на виды:</w:t>
      </w:r>
      <w:r w:rsidRPr="00A9451F">
        <w:rPr>
          <w:rFonts w:ascii="Times New Roman" w:hAnsi="Times New Roman" w:cs="Times New Roman"/>
          <w:sz w:val="28"/>
          <w:szCs w:val="28"/>
        </w:rPr>
        <w:t xml:space="preserve"> </w:t>
      </w:r>
      <w:r w:rsidRPr="00A9451F">
        <w:rPr>
          <w:rFonts w:ascii="Times New Roman" w:hAnsi="Times New Roman" w:cs="Times New Roman"/>
          <w:i/>
          <w:sz w:val="28"/>
          <w:szCs w:val="28"/>
        </w:rPr>
        <w:t>художественная, вокальная, литературная, артистическая, конструкторская</w:t>
      </w:r>
    </w:p>
    <w:p w:rsidR="00345521" w:rsidRPr="00A9451F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  <w:r w:rsidRPr="00A9451F">
        <w:rPr>
          <w:rFonts w:ascii="Times New Roman" w:hAnsi="Times New Roman" w:cs="Times New Roman"/>
          <w:sz w:val="28"/>
          <w:szCs w:val="28"/>
        </w:rPr>
        <w:t xml:space="preserve">Из всех описанных выше </w:t>
      </w:r>
      <w:r w:rsidR="00A9451F" w:rsidRPr="00A9451F">
        <w:rPr>
          <w:rFonts w:ascii="Times New Roman" w:hAnsi="Times New Roman" w:cs="Times New Roman"/>
          <w:sz w:val="28"/>
          <w:szCs w:val="28"/>
        </w:rPr>
        <w:t>видов детской одарённости</w:t>
      </w:r>
      <w:r w:rsidRPr="00A9451F">
        <w:rPr>
          <w:rFonts w:ascii="Times New Roman" w:hAnsi="Times New Roman" w:cs="Times New Roman"/>
          <w:sz w:val="28"/>
          <w:szCs w:val="28"/>
        </w:rPr>
        <w:t xml:space="preserve"> при поступлении ребёнка в дошкольное учреждение</w:t>
      </w:r>
      <w:r w:rsidR="00A9451F" w:rsidRPr="00A9451F">
        <w:rPr>
          <w:rFonts w:ascii="Times New Roman" w:hAnsi="Times New Roman" w:cs="Times New Roman"/>
          <w:sz w:val="28"/>
          <w:szCs w:val="28"/>
        </w:rPr>
        <w:t xml:space="preserve"> </w:t>
      </w:r>
      <w:r w:rsidRPr="00A9451F">
        <w:rPr>
          <w:rFonts w:ascii="Times New Roman" w:hAnsi="Times New Roman" w:cs="Times New Roman"/>
          <w:sz w:val="28"/>
          <w:szCs w:val="28"/>
        </w:rPr>
        <w:t>можно обратить внимание на интеллектуальную одарённость ребёнка. Но в то же время — это не основной и не единственный признак одарённости, так как нередко и при не слишком высоком уровне развития интеллекта человек может достичь очень многого.</w:t>
      </w:r>
    </w:p>
    <w:p w:rsidR="003A6399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  <w:r w:rsidRPr="00A9451F">
        <w:rPr>
          <w:rFonts w:ascii="Times New Roman" w:hAnsi="Times New Roman" w:cs="Times New Roman"/>
          <w:sz w:val="28"/>
          <w:szCs w:val="28"/>
        </w:rPr>
        <w:t>Хотелось отметить, что поведение одарённого ребёнка совсем не обязательно должно соответствовать одновременно всем вышеперечисленным признакам. Поведенческие признаки одарённости вариативны и часто противоречивы по своим проявлениям, поскольку в сильной мере зависимы от социальной среды, в которой растёт и развивается ребёнок. Тем не менее, даже наличие одного из этих признаков должно привлечь внимание педагога. И мотивировать его на тщательный и длительный по времени анализ каждого конкретного индивидуального случая.</w:t>
      </w:r>
    </w:p>
    <w:p w:rsidR="00A347C7" w:rsidRDefault="00A347C7" w:rsidP="003A6399">
      <w:pPr>
        <w:pStyle w:val="a3"/>
        <w:ind w:left="-1134" w:right="-425" w:firstLine="567"/>
        <w:rPr>
          <w:rFonts w:ascii="Times New Roman" w:hAnsi="Times New Roman" w:cs="Times New Roman"/>
          <w:sz w:val="28"/>
          <w:szCs w:val="28"/>
        </w:rPr>
      </w:pPr>
    </w:p>
    <w:p w:rsidR="00A347C7" w:rsidRPr="00A347C7" w:rsidRDefault="00A347C7" w:rsidP="00A347C7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C7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</w:t>
      </w:r>
      <w:r w:rsidR="000E6F57">
        <w:rPr>
          <w:rFonts w:ascii="Times New Roman" w:hAnsi="Times New Roman" w:cs="Times New Roman"/>
          <w:b/>
          <w:sz w:val="28"/>
          <w:szCs w:val="28"/>
        </w:rPr>
        <w:t>е</w:t>
      </w:r>
      <w:r w:rsidRPr="00A347C7">
        <w:rPr>
          <w:rFonts w:ascii="Times New Roman" w:hAnsi="Times New Roman" w:cs="Times New Roman"/>
          <w:b/>
          <w:sz w:val="28"/>
          <w:szCs w:val="28"/>
        </w:rPr>
        <w:t>й от педагога – психолога МОАУ «СОШ № 11 г. Орска» Горбенко Натальи Вячеславовны</w:t>
      </w:r>
    </w:p>
    <w:p w:rsidR="000E6F57" w:rsidRDefault="00A347C7" w:rsidP="00794996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C7">
        <w:rPr>
          <w:rFonts w:ascii="Times New Roman" w:hAnsi="Times New Roman" w:cs="Times New Roman"/>
          <w:b/>
          <w:sz w:val="28"/>
          <w:szCs w:val="28"/>
        </w:rPr>
        <w:t>«</w:t>
      </w:r>
      <w:r w:rsidR="00252043">
        <w:rPr>
          <w:rFonts w:ascii="Times New Roman" w:hAnsi="Times New Roman" w:cs="Times New Roman"/>
          <w:b/>
          <w:sz w:val="28"/>
          <w:szCs w:val="28"/>
        </w:rPr>
        <w:t>Как понять, что ваш ребёнок является одарённым?</w:t>
      </w:r>
      <w:r w:rsidRPr="00A347C7">
        <w:rPr>
          <w:rFonts w:ascii="Times New Roman" w:hAnsi="Times New Roman" w:cs="Times New Roman"/>
          <w:b/>
          <w:sz w:val="28"/>
          <w:szCs w:val="28"/>
        </w:rPr>
        <w:t>»</w:t>
      </w:r>
    </w:p>
    <w:p w:rsidR="000E6F57" w:rsidRDefault="000E6F57" w:rsidP="00794996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4996">
        <w:rPr>
          <w:rFonts w:ascii="Times New Roman" w:hAnsi="Times New Roman" w:cs="Times New Roman"/>
          <w:b/>
          <w:i/>
          <w:sz w:val="28"/>
          <w:szCs w:val="28"/>
        </w:rPr>
        <w:t>Как понять родителю, что его ребёнок является одарённым?</w:t>
      </w:r>
    </w:p>
    <w:p w:rsidR="00807238" w:rsidRPr="00807238" w:rsidRDefault="00807238" w:rsidP="00807238">
      <w:pPr>
        <w:pStyle w:val="a3"/>
        <w:ind w:left="-1134" w:right="-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238">
        <w:rPr>
          <w:rFonts w:ascii="Times New Roman" w:hAnsi="Times New Roman" w:cs="Times New Roman"/>
          <w:i/>
          <w:sz w:val="28"/>
          <w:szCs w:val="28"/>
        </w:rPr>
        <w:t>Малышу нет и 3 лет, а родит</w:t>
      </w:r>
      <w:r>
        <w:rPr>
          <w:rFonts w:ascii="Times New Roman" w:hAnsi="Times New Roman" w:cs="Times New Roman"/>
          <w:i/>
          <w:sz w:val="28"/>
          <w:szCs w:val="28"/>
        </w:rPr>
        <w:t>ели уже мечтают рассмотреть в нё</w:t>
      </w:r>
      <w:r w:rsidRPr="00807238">
        <w:rPr>
          <w:rFonts w:ascii="Times New Roman" w:hAnsi="Times New Roman" w:cs="Times New Roman"/>
          <w:i/>
          <w:sz w:val="28"/>
          <w:szCs w:val="28"/>
        </w:rPr>
        <w:t>м способности! Узнали себя? Давайте разбир</w:t>
      </w:r>
      <w:r>
        <w:rPr>
          <w:rFonts w:ascii="Times New Roman" w:hAnsi="Times New Roman" w:cs="Times New Roman"/>
          <w:i/>
          <w:sz w:val="28"/>
          <w:szCs w:val="28"/>
        </w:rPr>
        <w:t>аться, можно ли распознать одарё</w:t>
      </w:r>
      <w:r w:rsidRPr="00807238">
        <w:rPr>
          <w:rFonts w:ascii="Times New Roman" w:hAnsi="Times New Roman" w:cs="Times New Roman"/>
          <w:i/>
          <w:sz w:val="28"/>
          <w:szCs w:val="28"/>
        </w:rPr>
        <w:t>нность в столь раннем возрасте и как создать благоприятные условия для развития таланта.</w:t>
      </w:r>
    </w:p>
    <w:p w:rsidR="000E6F57" w:rsidRDefault="000E6F57" w:rsidP="000E6F57">
      <w:pPr>
        <w:pStyle w:val="a3"/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Детская одарённость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7238">
        <w:rPr>
          <w:rFonts w:ascii="Times New Roman" w:hAnsi="Times New Roman" w:cs="Times New Roman"/>
          <w:sz w:val="28"/>
          <w:szCs w:val="28"/>
        </w:rPr>
        <w:t>проявляется у ребёнка</w:t>
      </w:r>
      <w:r w:rsidRPr="000E6F57">
        <w:rPr>
          <w:rFonts w:ascii="Times New Roman" w:hAnsi="Times New Roman" w:cs="Times New Roman"/>
          <w:sz w:val="28"/>
          <w:szCs w:val="28"/>
        </w:rPr>
        <w:t xml:space="preserve">, который выделяется яркими, очевидными, иногда выдающимися достижениями </w:t>
      </w:r>
      <w:r w:rsidRPr="00807238">
        <w:rPr>
          <w:rFonts w:ascii="Times New Roman" w:hAnsi="Times New Roman" w:cs="Times New Roman"/>
          <w:i/>
          <w:sz w:val="28"/>
          <w:szCs w:val="28"/>
        </w:rPr>
        <w:t>(или имеет внутренние предпосылки для таких достижений)</w:t>
      </w:r>
      <w:r w:rsidRPr="000E6F57">
        <w:rPr>
          <w:rFonts w:ascii="Times New Roman" w:hAnsi="Times New Roman" w:cs="Times New Roman"/>
          <w:sz w:val="28"/>
          <w:szCs w:val="28"/>
        </w:rPr>
        <w:t xml:space="preserve"> в том или ином виде деятельности.</w:t>
      </w:r>
    </w:p>
    <w:p w:rsidR="00807238" w:rsidRDefault="00807238" w:rsidP="000E6F57">
      <w:pPr>
        <w:pStyle w:val="a3"/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238">
        <w:rPr>
          <w:rFonts w:ascii="Times New Roman" w:hAnsi="Times New Roman" w:cs="Times New Roman"/>
          <w:sz w:val="28"/>
          <w:szCs w:val="28"/>
        </w:rPr>
        <w:t xml:space="preserve">До 5 лет мы можем говорить лишь об </w:t>
      </w:r>
      <w:r>
        <w:rPr>
          <w:rFonts w:ascii="Times New Roman" w:hAnsi="Times New Roman" w:cs="Times New Roman"/>
          <w:sz w:val="28"/>
          <w:szCs w:val="28"/>
        </w:rPr>
        <w:t>опережающем развитии, но никак не об одарё</w:t>
      </w:r>
      <w:r w:rsidRPr="00807238">
        <w:rPr>
          <w:rFonts w:ascii="Times New Roman" w:hAnsi="Times New Roman" w:cs="Times New Roman"/>
          <w:sz w:val="28"/>
          <w:szCs w:val="28"/>
        </w:rPr>
        <w:t>нности.</w:t>
      </w:r>
      <w:bookmarkStart w:id="0" w:name="_GoBack"/>
      <w:bookmarkEnd w:id="0"/>
    </w:p>
    <w:p w:rsidR="00794996" w:rsidRPr="00794996" w:rsidRDefault="00794996" w:rsidP="00794996">
      <w:pPr>
        <w:pStyle w:val="a3"/>
        <w:ind w:left="-1134" w:right="-425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4996">
        <w:rPr>
          <w:rFonts w:ascii="Times New Roman" w:hAnsi="Times New Roman" w:cs="Times New Roman"/>
          <w:b/>
          <w:i/>
          <w:sz w:val="28"/>
          <w:szCs w:val="28"/>
        </w:rPr>
        <w:t>Одарённых детей отличают:</w:t>
      </w:r>
    </w:p>
    <w:p w:rsidR="00794996" w:rsidRP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4996">
        <w:rPr>
          <w:rFonts w:ascii="Times New Roman" w:hAnsi="Times New Roman" w:cs="Times New Roman"/>
          <w:sz w:val="28"/>
          <w:szCs w:val="28"/>
        </w:rPr>
        <w:t>овышенная познавательная деятельность и богатая фантазия</w:t>
      </w:r>
    </w:p>
    <w:p w:rsidR="00794996" w:rsidRP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94996">
        <w:rPr>
          <w:rFonts w:ascii="Times New Roman" w:hAnsi="Times New Roman" w:cs="Times New Roman"/>
          <w:sz w:val="28"/>
          <w:szCs w:val="28"/>
        </w:rPr>
        <w:t>отовность по собственной инициативе выходить за пределы требований взрослых.</w:t>
      </w:r>
    </w:p>
    <w:p w:rsidR="00794996" w:rsidRP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</w:t>
      </w:r>
      <w:r w:rsidRPr="00794996">
        <w:rPr>
          <w:rFonts w:ascii="Times New Roman" w:hAnsi="Times New Roman" w:cs="Times New Roman"/>
          <w:sz w:val="28"/>
          <w:szCs w:val="28"/>
        </w:rPr>
        <w:t>нок может часами заниматься любимым делом и не испытывать усталости.</w:t>
      </w:r>
    </w:p>
    <w:p w:rsidR="00794996" w:rsidRP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996">
        <w:rPr>
          <w:rFonts w:ascii="Times New Roman" w:hAnsi="Times New Roman" w:cs="Times New Roman"/>
          <w:sz w:val="28"/>
          <w:szCs w:val="28"/>
        </w:rPr>
        <w:t>Его отличают поразительное упорство и трудолюбие.</w:t>
      </w:r>
    </w:p>
    <w:p w:rsidR="00794996" w:rsidRP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996">
        <w:rPr>
          <w:rFonts w:ascii="Times New Roman" w:hAnsi="Times New Roman" w:cs="Times New Roman"/>
          <w:sz w:val="28"/>
          <w:szCs w:val="28"/>
        </w:rPr>
        <w:t>Эти дети отдают предпочт</w:t>
      </w:r>
      <w:r>
        <w:rPr>
          <w:rFonts w:ascii="Times New Roman" w:hAnsi="Times New Roman" w:cs="Times New Roman"/>
          <w:sz w:val="28"/>
          <w:szCs w:val="28"/>
        </w:rPr>
        <w:t>ение противоречивой и неопределё</w:t>
      </w:r>
      <w:r w:rsidRPr="00794996">
        <w:rPr>
          <w:rFonts w:ascii="Times New Roman" w:hAnsi="Times New Roman" w:cs="Times New Roman"/>
          <w:sz w:val="28"/>
          <w:szCs w:val="28"/>
        </w:rPr>
        <w:t>нной информации, не принимают стандартных, типичных заданий и готовых ответов.</w:t>
      </w:r>
    </w:p>
    <w:p w:rsidR="00794996" w:rsidRPr="00794996" w:rsidRDefault="00794996" w:rsidP="00794996">
      <w:pPr>
        <w:pStyle w:val="a3"/>
        <w:ind w:left="-567" w:right="-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4996">
        <w:rPr>
          <w:rFonts w:ascii="Times New Roman" w:hAnsi="Times New Roman" w:cs="Times New Roman"/>
          <w:b/>
          <w:i/>
          <w:sz w:val="28"/>
          <w:szCs w:val="28"/>
        </w:rPr>
        <w:t>Признаки одарённости связаны с высоким уровнем выполнения деятельности. Такой ребёнок стремится завершить начатое дело.</w:t>
      </w:r>
    </w:p>
    <w:p w:rsidR="00794996" w:rsidRP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9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ричём он не просто создаёт, а создаё</w:t>
      </w:r>
      <w:r w:rsidRPr="00794996">
        <w:rPr>
          <w:rFonts w:ascii="Times New Roman" w:hAnsi="Times New Roman" w:cs="Times New Roman"/>
          <w:sz w:val="28"/>
          <w:szCs w:val="28"/>
        </w:rPr>
        <w:t>т новое, меняет привычное.</w:t>
      </w:r>
    </w:p>
    <w:p w:rsidR="00794996" w:rsidRP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996">
        <w:rPr>
          <w:rFonts w:ascii="Times New Roman" w:hAnsi="Times New Roman" w:cs="Times New Roman"/>
          <w:sz w:val="28"/>
          <w:szCs w:val="28"/>
        </w:rPr>
        <w:t>Он часто критичен к результатам своего труда, стремится к совершенству. Нередко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4996">
        <w:rPr>
          <w:rFonts w:ascii="Times New Roman" w:hAnsi="Times New Roman" w:cs="Times New Roman"/>
          <w:sz w:val="28"/>
          <w:szCs w:val="28"/>
        </w:rPr>
        <w:t xml:space="preserve"> негативное само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996">
        <w:rPr>
          <w:rFonts w:ascii="Times New Roman" w:hAnsi="Times New Roman" w:cs="Times New Roman"/>
          <w:sz w:val="28"/>
          <w:szCs w:val="28"/>
        </w:rPr>
        <w:t>восприятие с</w:t>
      </w:r>
      <w:r>
        <w:rPr>
          <w:rFonts w:ascii="Times New Roman" w:hAnsi="Times New Roman" w:cs="Times New Roman"/>
          <w:sz w:val="28"/>
          <w:szCs w:val="28"/>
        </w:rPr>
        <w:t>пособствует возникновению у ребё</w:t>
      </w:r>
      <w:r w:rsidRPr="00794996">
        <w:rPr>
          <w:rFonts w:ascii="Times New Roman" w:hAnsi="Times New Roman" w:cs="Times New Roman"/>
          <w:sz w:val="28"/>
          <w:szCs w:val="28"/>
        </w:rPr>
        <w:t>нка трудностей в общении со сверстниками и т.д.</w:t>
      </w:r>
    </w:p>
    <w:p w:rsid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Одарённого ребё</w:t>
      </w:r>
      <w:r w:rsidRPr="00794996">
        <w:rPr>
          <w:rFonts w:ascii="Times New Roman" w:hAnsi="Times New Roman" w:cs="Times New Roman"/>
          <w:sz w:val="28"/>
          <w:szCs w:val="28"/>
        </w:rPr>
        <w:t>нка нередко сравнивают с губкой, впитывающей самую</w:t>
      </w:r>
      <w:r>
        <w:rPr>
          <w:rFonts w:ascii="Times New Roman" w:hAnsi="Times New Roman" w:cs="Times New Roman"/>
          <w:sz w:val="28"/>
          <w:szCs w:val="28"/>
        </w:rPr>
        <w:t xml:space="preserve"> разнообразную информацию. </w:t>
      </w:r>
    </w:p>
    <w:p w:rsidR="00794996" w:rsidRP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Одарё</w:t>
      </w:r>
      <w:r w:rsidRPr="00794996">
        <w:rPr>
          <w:rFonts w:ascii="Times New Roman" w:hAnsi="Times New Roman" w:cs="Times New Roman"/>
          <w:sz w:val="28"/>
          <w:szCs w:val="28"/>
        </w:rPr>
        <w:t>нные дети больше улавливают и понимают, обладают отличной памятью.</w:t>
      </w:r>
    </w:p>
    <w:p w:rsidR="00794996" w:rsidRP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Одарённому ребёнку свойственно обострё</w:t>
      </w:r>
      <w:r w:rsidRPr="00794996">
        <w:rPr>
          <w:rFonts w:ascii="Times New Roman" w:hAnsi="Times New Roman" w:cs="Times New Roman"/>
          <w:sz w:val="28"/>
          <w:szCs w:val="28"/>
        </w:rPr>
        <w:t>нное чувство справедливости, он остро реагирует на несправедливость и предъявляет высокие требования к себе и окружающим;</w:t>
      </w:r>
    </w:p>
    <w:p w:rsidR="00794996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996"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>
        <w:rPr>
          <w:rFonts w:ascii="Times New Roman" w:hAnsi="Times New Roman" w:cs="Times New Roman"/>
          <w:sz w:val="28"/>
          <w:szCs w:val="28"/>
        </w:rPr>
        <w:t>от области одарё</w:t>
      </w:r>
      <w:r w:rsidRPr="00794996">
        <w:rPr>
          <w:rFonts w:ascii="Times New Roman" w:hAnsi="Times New Roman" w:cs="Times New Roman"/>
          <w:sz w:val="28"/>
          <w:szCs w:val="28"/>
        </w:rPr>
        <w:t xml:space="preserve">нности у детей может быть большой словарный запас, сопровождающийся сложными синтаксическими конструкциями, умение ставить каверзные вопросы. </w:t>
      </w:r>
    </w:p>
    <w:p w:rsidR="00252043" w:rsidRPr="00794996" w:rsidRDefault="00794996" w:rsidP="00794996">
      <w:pPr>
        <w:pStyle w:val="a3"/>
        <w:ind w:left="-567" w:right="-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Маленькие вундеркинды с удовольствием читают словари, энциклопедии, придумывают слова, которые должны, по их мнению, выражать их собственные понятия и воображаемые события, предпочитают игры, требующие активизации умственных способностей. У некоторых одарённых детей явно доминируют математические способности, подавляющие интерес к чтению.</w:t>
      </w:r>
    </w:p>
    <w:p w:rsidR="00794996" w:rsidRDefault="00794996" w:rsidP="00794996">
      <w:pPr>
        <w:pStyle w:val="a3"/>
        <w:ind w:left="-567"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794996" w:rsidRPr="00794996" w:rsidRDefault="00794996" w:rsidP="00794996">
      <w:pPr>
        <w:pStyle w:val="a3"/>
        <w:ind w:left="-567" w:right="-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4996">
        <w:rPr>
          <w:rFonts w:ascii="Times New Roman" w:hAnsi="Times New Roman" w:cs="Times New Roman"/>
          <w:b/>
          <w:i/>
          <w:sz w:val="28"/>
          <w:szCs w:val="28"/>
        </w:rPr>
        <w:t>Советы родителям одарённого ребёнка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94996" w:rsidRPr="00794996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поймите ребёнка и осознайте его уникальность;</w:t>
      </w:r>
    </w:p>
    <w:p w:rsidR="00794996" w:rsidRPr="00794996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помогайте ребёнку ценить в себе творческую личность;</w:t>
      </w:r>
    </w:p>
    <w:p w:rsidR="00794996" w:rsidRPr="00794996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поддерживайте необходимую для творчества атмосферу;</w:t>
      </w:r>
    </w:p>
    <w:p w:rsidR="00794996" w:rsidRPr="00794996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не перегружайте его, заставляя чрезмерно заниматься любимым делом;</w:t>
      </w:r>
    </w:p>
    <w:p w:rsidR="00794996" w:rsidRPr="00794996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учите его трудолюбию, терпению, поощряйте за все старания;</w:t>
      </w:r>
    </w:p>
    <w:p w:rsidR="00794996" w:rsidRPr="00794996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спокойно относитесь к эмоциональным перепадам ребёнка;</w:t>
      </w:r>
    </w:p>
    <w:p w:rsidR="00794996" w:rsidRPr="00794996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не забывайте уделять внимание физической активности малыша;</w:t>
      </w:r>
    </w:p>
    <w:p w:rsidR="00794996" w:rsidRPr="00794996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создайте доброжелательную атмосферу по отношению к нему;</w:t>
      </w:r>
    </w:p>
    <w:p w:rsidR="00794996" w:rsidRPr="00794996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lastRenderedPageBreak/>
        <w:t>учитывайте его индивидуальность, чаще хвалите, тактично обращайтесь с ним;</w:t>
      </w:r>
    </w:p>
    <w:p w:rsidR="00794996" w:rsidRPr="00794996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sz w:val="28"/>
          <w:szCs w:val="28"/>
        </w:rPr>
      </w:pPr>
      <w:r w:rsidRPr="00794996">
        <w:rPr>
          <w:rFonts w:ascii="Times New Roman" w:hAnsi="Times New Roman" w:cs="Times New Roman"/>
          <w:i/>
          <w:sz w:val="28"/>
          <w:szCs w:val="28"/>
        </w:rPr>
        <w:t>считайте себя самым счастливым родителем, безмерно любите своего ребёнка.</w:t>
      </w:r>
    </w:p>
    <w:sectPr w:rsidR="00794996" w:rsidRPr="00794996" w:rsidSect="007949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589"/>
    <w:multiLevelType w:val="hybridMultilevel"/>
    <w:tmpl w:val="1A300984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C062998"/>
    <w:multiLevelType w:val="hybridMultilevel"/>
    <w:tmpl w:val="B61034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9C15954"/>
    <w:multiLevelType w:val="hybridMultilevel"/>
    <w:tmpl w:val="76EE11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DD35DBC"/>
    <w:multiLevelType w:val="hybridMultilevel"/>
    <w:tmpl w:val="7BEA38F6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64927696"/>
    <w:multiLevelType w:val="hybridMultilevel"/>
    <w:tmpl w:val="42D2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70"/>
    <w:rsid w:val="000E6F57"/>
    <w:rsid w:val="00252043"/>
    <w:rsid w:val="00345521"/>
    <w:rsid w:val="003A6399"/>
    <w:rsid w:val="004465B6"/>
    <w:rsid w:val="00794996"/>
    <w:rsid w:val="00807238"/>
    <w:rsid w:val="00A347C7"/>
    <w:rsid w:val="00A9451F"/>
    <w:rsid w:val="00AA1FB8"/>
    <w:rsid w:val="00D37670"/>
    <w:rsid w:val="00E3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5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ucn</dc:creator>
  <cp:keywords/>
  <dc:description/>
  <cp:lastModifiedBy>ucn</cp:lastModifiedBy>
  <cp:revision>10</cp:revision>
  <dcterms:created xsi:type="dcterms:W3CDTF">2023-01-13T05:47:00Z</dcterms:created>
  <dcterms:modified xsi:type="dcterms:W3CDTF">2023-02-22T09:14:00Z</dcterms:modified>
</cp:coreProperties>
</file>