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862C9D6">
      <w:pPr>
        <w:pStyle w:val="6"/>
        <w:shd w:val="clear" w:color="auto" w:fill="FFFFFF"/>
        <w:spacing w:before="0" w:beforeAutospacing="0" w:after="0" w:afterAutospacing="0"/>
        <w:jc w:val="center"/>
        <w:rPr>
          <w:b/>
          <w:color w:val="111111"/>
          <w:sz w:val="28"/>
          <w:szCs w:val="28"/>
        </w:rPr>
      </w:pPr>
      <w:r>
        <w:rPr>
          <w:b/>
          <w:color w:val="111111"/>
          <w:sz w:val="28"/>
          <w:szCs w:val="28"/>
        </w:rPr>
        <w:t>К</w:t>
      </w:r>
      <w:bookmarkStart w:id="0" w:name="_GoBack"/>
      <w:r>
        <w:rPr>
          <w:b/>
          <w:color w:val="111111"/>
          <w:sz w:val="28"/>
          <w:szCs w:val="28"/>
        </w:rPr>
        <w:t>артотека дидактических  игр по теме «Сельскохозяйственные профессии»</w:t>
      </w:r>
    </w:p>
    <w:bookmarkEnd w:id="0"/>
    <w:p w14:paraId="62AA17A2">
      <w:pPr>
        <w:pStyle w:val="5"/>
        <w:shd w:val="clear" w:color="auto" w:fill="FFFFFF"/>
        <w:spacing w:before="0" w:beforeAutospacing="0" w:after="0" w:afterAutospacing="0"/>
        <w:ind w:firstLine="360"/>
        <w:jc w:val="both"/>
        <w:rPr>
          <w:sz w:val="28"/>
          <w:szCs w:val="28"/>
        </w:rPr>
      </w:pPr>
      <w:r>
        <w:rPr>
          <w:sz w:val="28"/>
          <w:szCs w:val="28"/>
        </w:rPr>
        <w:t xml:space="preserve"> </w:t>
      </w:r>
    </w:p>
    <w:p w14:paraId="3D93B03B">
      <w:pPr>
        <w:pStyle w:val="5"/>
        <w:shd w:val="clear" w:color="auto" w:fill="FFFFFF"/>
        <w:spacing w:before="0" w:beforeAutospacing="0" w:after="0" w:afterAutospacing="0"/>
        <w:ind w:firstLine="360"/>
        <w:jc w:val="both"/>
        <w:rPr>
          <w:sz w:val="28"/>
          <w:szCs w:val="28"/>
        </w:rPr>
      </w:pPr>
      <w:r>
        <w:rPr>
          <w:sz w:val="28"/>
          <w:szCs w:val="28"/>
        </w:rPr>
        <w:t>Эти игры направлены на развитие у детей знаний о </w:t>
      </w:r>
      <w:r>
        <w:rPr>
          <w:rStyle w:val="4"/>
          <w:b w:val="0"/>
          <w:sz w:val="28"/>
          <w:szCs w:val="28"/>
        </w:rPr>
        <w:t>профессиях</w:t>
      </w:r>
      <w:r>
        <w:rPr>
          <w:sz w:val="28"/>
          <w:szCs w:val="28"/>
        </w:rPr>
        <w:t>, орудиях труда и результатах труда, а также на развитие логического мышления и умения классифицировать предметы. Они могут использоваться в дошкольных учреждениях. На изображении представлены дидактические игры, предназначенные для обучения детей. Каждая игра имеет название, цель, материал, ход игры и примеры. </w:t>
      </w:r>
    </w:p>
    <w:p w14:paraId="552BB283">
      <w:pPr>
        <w:pStyle w:val="5"/>
        <w:shd w:val="clear" w:color="auto" w:fill="FFFFFF"/>
        <w:spacing w:before="0" w:beforeAutospacing="0" w:after="0" w:afterAutospacing="0"/>
        <w:ind w:firstLine="360"/>
        <w:jc w:val="both"/>
        <w:rPr>
          <w:sz w:val="28"/>
          <w:szCs w:val="28"/>
        </w:rPr>
      </w:pPr>
      <w:r>
        <w:rPr>
          <w:sz w:val="28"/>
          <w:szCs w:val="28"/>
        </w:rPr>
        <w:t>Вот подробное описание каждой игры</w:t>
      </w:r>
      <w:r>
        <w:rPr>
          <w:sz w:val="28"/>
          <w:szCs w:val="28"/>
        </w:rPr>
        <w:t>:</w:t>
      </w:r>
    </w:p>
    <w:p w14:paraId="0DD0BF11">
      <w:pPr>
        <w:pStyle w:val="5"/>
        <w:shd w:val="clear" w:color="auto" w:fill="FFFFFF"/>
        <w:spacing w:before="225" w:beforeAutospacing="0" w:after="225" w:afterAutospacing="0"/>
        <w:ind w:firstLine="360"/>
        <w:jc w:val="center"/>
        <w:rPr>
          <w:sz w:val="28"/>
          <w:szCs w:val="28"/>
        </w:rPr>
      </w:pPr>
      <w:r>
        <w:rPr>
          <w:b/>
          <w:sz w:val="28"/>
          <w:szCs w:val="28"/>
        </w:rPr>
        <w:t>Дидактическая игра "Кто что делает?"</w:t>
      </w:r>
    </w:p>
    <w:p w14:paraId="2B29DE4A">
      <w:pPr>
        <w:pStyle w:val="5"/>
        <w:shd w:val="clear" w:color="auto" w:fill="FFFFFF"/>
        <w:spacing w:before="0" w:beforeAutospacing="0" w:after="0" w:afterAutospacing="0"/>
        <w:ind w:firstLine="360"/>
        <w:jc w:val="both"/>
        <w:rPr>
          <w:sz w:val="28"/>
          <w:szCs w:val="28"/>
        </w:rPr>
      </w:pPr>
      <w:r>
        <w:rPr>
          <w:sz w:val="28"/>
          <w:szCs w:val="28"/>
          <w:u w:val="single"/>
        </w:rPr>
        <w:t>Цель</w:t>
      </w:r>
      <w:r>
        <w:rPr>
          <w:sz w:val="28"/>
          <w:szCs w:val="28"/>
        </w:rPr>
        <w:t>: Закрепить знания о трудовых действиях представителей различных </w:t>
      </w:r>
      <w:r>
        <w:rPr>
          <w:rStyle w:val="4"/>
          <w:b w:val="0"/>
          <w:sz w:val="28"/>
          <w:szCs w:val="28"/>
        </w:rPr>
        <w:t>сельскохозяйственных профессий</w:t>
      </w:r>
      <w:r>
        <w:rPr>
          <w:sz w:val="28"/>
          <w:szCs w:val="28"/>
        </w:rPr>
        <w:t>.</w:t>
      </w:r>
    </w:p>
    <w:p w14:paraId="0D186C0A">
      <w:pPr>
        <w:pStyle w:val="5"/>
        <w:shd w:val="clear" w:color="auto" w:fill="FFFFFF"/>
        <w:spacing w:before="0" w:beforeAutospacing="0" w:after="0" w:afterAutospacing="0"/>
        <w:ind w:firstLine="360"/>
        <w:jc w:val="both"/>
        <w:rPr>
          <w:sz w:val="28"/>
          <w:szCs w:val="28"/>
        </w:rPr>
      </w:pPr>
      <w:r>
        <w:rPr>
          <w:sz w:val="28"/>
          <w:szCs w:val="28"/>
          <w:u w:val="single"/>
        </w:rPr>
        <w:t>Материал</w:t>
      </w:r>
      <w:r>
        <w:rPr>
          <w:sz w:val="28"/>
          <w:szCs w:val="28"/>
        </w:rPr>
        <w:t>: </w:t>
      </w:r>
      <w:r>
        <w:rPr>
          <w:rStyle w:val="4"/>
          <w:b w:val="0"/>
          <w:sz w:val="28"/>
          <w:szCs w:val="28"/>
        </w:rPr>
        <w:t>Карточки с изображением профессий </w:t>
      </w:r>
      <w:r>
        <w:rPr>
          <w:i/>
          <w:iCs/>
          <w:sz w:val="28"/>
          <w:szCs w:val="28"/>
        </w:rPr>
        <w:t>(тракторист, доярка, комбайнер, птичница, овощевод)</w:t>
      </w:r>
      <w:r>
        <w:rPr>
          <w:sz w:val="28"/>
          <w:szCs w:val="28"/>
        </w:rPr>
        <w:t> и </w:t>
      </w:r>
      <w:r>
        <w:rPr>
          <w:rStyle w:val="4"/>
          <w:b w:val="0"/>
          <w:sz w:val="28"/>
          <w:szCs w:val="28"/>
        </w:rPr>
        <w:t>карточки</w:t>
      </w:r>
      <w:r>
        <w:rPr>
          <w:sz w:val="28"/>
          <w:szCs w:val="28"/>
        </w:rPr>
        <w:t> с изображением орудий труда/результатов труда </w:t>
      </w:r>
      <w:r>
        <w:rPr>
          <w:i/>
          <w:iCs/>
          <w:sz w:val="28"/>
          <w:szCs w:val="28"/>
        </w:rPr>
        <w:t>(трактор, бидоны с молоком, колосья, яйца, овощи)</w:t>
      </w:r>
      <w:r>
        <w:rPr>
          <w:sz w:val="28"/>
          <w:szCs w:val="28"/>
        </w:rPr>
        <w:t>.</w:t>
      </w:r>
    </w:p>
    <w:p w14:paraId="2008F98D">
      <w:pPr>
        <w:pStyle w:val="5"/>
        <w:shd w:val="clear" w:color="auto" w:fill="FFFFFF"/>
        <w:spacing w:before="0" w:beforeAutospacing="0" w:after="0" w:afterAutospacing="0"/>
        <w:ind w:firstLine="360"/>
        <w:jc w:val="both"/>
        <w:rPr>
          <w:sz w:val="28"/>
          <w:szCs w:val="28"/>
        </w:rPr>
      </w:pPr>
      <w:r>
        <w:rPr>
          <w:sz w:val="28"/>
          <w:szCs w:val="28"/>
          <w:u w:val="single"/>
        </w:rPr>
        <w:t>Ход игры</w:t>
      </w:r>
      <w:r>
        <w:rPr>
          <w:sz w:val="28"/>
          <w:szCs w:val="28"/>
        </w:rPr>
        <w:t>: Дети должны найти пару "</w:t>
      </w:r>
      <w:r>
        <w:rPr>
          <w:rStyle w:val="4"/>
          <w:b w:val="0"/>
          <w:sz w:val="28"/>
          <w:szCs w:val="28"/>
        </w:rPr>
        <w:t>профессия</w:t>
      </w:r>
      <w:r>
        <w:rPr>
          <w:sz w:val="28"/>
          <w:szCs w:val="28"/>
        </w:rPr>
        <w:t> — предмет/результат труда".</w:t>
      </w:r>
    </w:p>
    <w:p w14:paraId="41444E40">
      <w:pPr>
        <w:pStyle w:val="5"/>
        <w:shd w:val="clear" w:color="auto" w:fill="FFFFFF"/>
        <w:spacing w:before="0" w:beforeAutospacing="0" w:after="0" w:afterAutospacing="0"/>
        <w:ind w:firstLine="360"/>
        <w:jc w:val="both"/>
        <w:rPr>
          <w:sz w:val="28"/>
          <w:szCs w:val="28"/>
        </w:rPr>
      </w:pPr>
      <w:r>
        <w:rPr>
          <w:sz w:val="28"/>
          <w:szCs w:val="28"/>
          <w:u w:val="single"/>
        </w:rPr>
        <w:t>Пример</w:t>
      </w:r>
      <w:r>
        <w:rPr>
          <w:sz w:val="28"/>
          <w:szCs w:val="28"/>
        </w:rPr>
        <w:t>: "Комбайнер — Комбайн — Зерно".</w:t>
      </w:r>
    </w:p>
    <w:p w14:paraId="7A1FF50C">
      <w:pPr>
        <w:pStyle w:val="5"/>
        <w:shd w:val="clear" w:color="auto" w:fill="FFFFFF"/>
        <w:spacing w:before="225" w:beforeAutospacing="0" w:after="225" w:afterAutospacing="0"/>
        <w:ind w:firstLine="360"/>
        <w:jc w:val="center"/>
        <w:rPr>
          <w:sz w:val="28"/>
          <w:szCs w:val="28"/>
        </w:rPr>
      </w:pPr>
      <w:r>
        <w:rPr>
          <w:b/>
          <w:sz w:val="28"/>
          <w:szCs w:val="28"/>
        </w:rPr>
        <w:t>Дидактическая игра "Четвертый лишний"</w:t>
      </w:r>
    </w:p>
    <w:p w14:paraId="0BCF9430">
      <w:pPr>
        <w:pStyle w:val="5"/>
        <w:shd w:val="clear" w:color="auto" w:fill="FFFFFF"/>
        <w:spacing w:before="0" w:beforeAutospacing="0" w:after="0" w:afterAutospacing="0"/>
        <w:ind w:firstLine="360"/>
        <w:jc w:val="both"/>
        <w:rPr>
          <w:sz w:val="28"/>
          <w:szCs w:val="28"/>
        </w:rPr>
      </w:pPr>
      <w:r>
        <w:rPr>
          <w:sz w:val="28"/>
          <w:szCs w:val="28"/>
          <w:u w:val="single"/>
        </w:rPr>
        <w:t>Цель</w:t>
      </w:r>
      <w:r>
        <w:rPr>
          <w:sz w:val="28"/>
          <w:szCs w:val="28"/>
        </w:rPr>
        <w:t>: Учить классифицировать предметы по принадлежности к определенной </w:t>
      </w:r>
      <w:r>
        <w:rPr>
          <w:rStyle w:val="4"/>
          <w:b w:val="0"/>
          <w:sz w:val="28"/>
          <w:szCs w:val="28"/>
        </w:rPr>
        <w:t>профессии</w:t>
      </w:r>
      <w:r>
        <w:rPr>
          <w:sz w:val="28"/>
          <w:szCs w:val="28"/>
        </w:rPr>
        <w:t>, развивать логическое мышление.</w:t>
      </w:r>
    </w:p>
    <w:p w14:paraId="384DD51D">
      <w:pPr>
        <w:pStyle w:val="5"/>
        <w:shd w:val="clear" w:color="auto" w:fill="FFFFFF"/>
        <w:spacing w:before="0" w:beforeAutospacing="0" w:after="0" w:afterAutospacing="0"/>
        <w:ind w:firstLine="360"/>
        <w:jc w:val="both"/>
        <w:rPr>
          <w:sz w:val="28"/>
          <w:szCs w:val="28"/>
        </w:rPr>
      </w:pPr>
      <w:r>
        <w:rPr>
          <w:sz w:val="28"/>
          <w:szCs w:val="28"/>
          <w:u w:val="single"/>
        </w:rPr>
        <w:t>Материал</w:t>
      </w:r>
      <w:r>
        <w:rPr>
          <w:sz w:val="28"/>
          <w:szCs w:val="28"/>
        </w:rPr>
        <w:t>: Серии </w:t>
      </w:r>
      <w:r>
        <w:rPr>
          <w:rStyle w:val="4"/>
          <w:b w:val="0"/>
          <w:sz w:val="28"/>
          <w:szCs w:val="28"/>
        </w:rPr>
        <w:t>карточек по 4 штуки</w:t>
      </w:r>
      <w:r>
        <w:rPr>
          <w:sz w:val="28"/>
          <w:szCs w:val="28"/>
        </w:rPr>
        <w:t>.</w:t>
      </w:r>
    </w:p>
    <w:p w14:paraId="25C066EA">
      <w:pPr>
        <w:pStyle w:val="5"/>
        <w:shd w:val="clear" w:color="auto" w:fill="FFFFFF"/>
        <w:spacing w:before="0" w:beforeAutospacing="0" w:after="0" w:afterAutospacing="0"/>
        <w:ind w:firstLine="360"/>
        <w:jc w:val="both"/>
        <w:rPr>
          <w:sz w:val="28"/>
          <w:szCs w:val="28"/>
        </w:rPr>
      </w:pPr>
      <w:r>
        <w:rPr>
          <w:sz w:val="28"/>
          <w:szCs w:val="28"/>
          <w:u w:val="single"/>
        </w:rPr>
        <w:t>Ход игры</w:t>
      </w:r>
      <w:r>
        <w:rPr>
          <w:sz w:val="28"/>
          <w:szCs w:val="28"/>
        </w:rPr>
        <w:t>: Воспитатель показывает 4 </w:t>
      </w:r>
      <w:r>
        <w:rPr>
          <w:rStyle w:val="4"/>
          <w:b w:val="0"/>
          <w:sz w:val="28"/>
          <w:szCs w:val="28"/>
        </w:rPr>
        <w:t>карточки</w:t>
      </w:r>
      <w:r>
        <w:rPr>
          <w:sz w:val="28"/>
          <w:szCs w:val="28"/>
        </w:rPr>
        <w:t>, одна из которых не подходит. Дети должны найти лишнюю и объяснить свой выбор.</w:t>
      </w:r>
    </w:p>
    <w:p w14:paraId="38F3B8FA">
      <w:pPr>
        <w:pStyle w:val="5"/>
        <w:shd w:val="clear" w:color="auto" w:fill="FFFFFF"/>
        <w:spacing w:before="0" w:beforeAutospacing="0" w:after="0" w:afterAutospacing="0"/>
        <w:ind w:firstLine="360"/>
        <w:jc w:val="both"/>
        <w:rPr>
          <w:sz w:val="28"/>
          <w:szCs w:val="28"/>
        </w:rPr>
      </w:pPr>
      <w:r>
        <w:rPr>
          <w:sz w:val="28"/>
          <w:szCs w:val="28"/>
          <w:u w:val="single"/>
        </w:rPr>
        <w:t>Пример</w:t>
      </w:r>
      <w:r>
        <w:rPr>
          <w:sz w:val="28"/>
          <w:szCs w:val="28"/>
        </w:rPr>
        <w:t>: "Трактор, сеялка, доильный аппарат, комбайн" (лишний — доильный аппарат, так как он для работы с животными, а остальные — для работы в поле).</w:t>
      </w:r>
    </w:p>
    <w:p w14:paraId="097FE0F6">
      <w:pPr>
        <w:pStyle w:val="5"/>
        <w:shd w:val="clear" w:color="auto" w:fill="FFFFFF"/>
        <w:spacing w:before="0" w:beforeAutospacing="0" w:after="0" w:afterAutospacing="0"/>
        <w:ind w:firstLine="360"/>
        <w:jc w:val="both"/>
        <w:rPr>
          <w:sz w:val="28"/>
          <w:szCs w:val="28"/>
        </w:rPr>
      </w:pPr>
      <w:r>
        <w:rPr>
          <w:sz w:val="28"/>
          <w:szCs w:val="28"/>
          <w:u w:val="single"/>
        </w:rPr>
        <w:t>Пример</w:t>
      </w:r>
      <w:r>
        <w:rPr>
          <w:sz w:val="28"/>
          <w:szCs w:val="28"/>
        </w:rPr>
        <w:t>: "Корова, курица, овца, пчела" </w:t>
      </w:r>
      <w:r>
        <w:rPr>
          <w:i/>
          <w:iCs/>
          <w:sz w:val="28"/>
          <w:szCs w:val="28"/>
        </w:rPr>
        <w:t>(лишняя — пчела, так как это насекомое, а остальные — домашние животные)</w:t>
      </w:r>
      <w:r>
        <w:rPr>
          <w:sz w:val="28"/>
          <w:szCs w:val="28"/>
        </w:rPr>
        <w:t>.</w:t>
      </w:r>
    </w:p>
    <w:p w14:paraId="12D4C3F1">
      <w:pPr>
        <w:pStyle w:val="5"/>
        <w:shd w:val="clear" w:color="auto" w:fill="FFFFFF"/>
        <w:spacing w:before="225" w:beforeAutospacing="0" w:after="225" w:afterAutospacing="0"/>
        <w:ind w:firstLine="360"/>
        <w:jc w:val="center"/>
        <w:rPr>
          <w:sz w:val="28"/>
          <w:szCs w:val="28"/>
        </w:rPr>
      </w:pPr>
      <w:r>
        <w:rPr>
          <w:b/>
          <w:sz w:val="28"/>
          <w:szCs w:val="28"/>
        </w:rPr>
        <w:t>Дидактическая игра "Угадай по описанию"</w:t>
      </w:r>
    </w:p>
    <w:p w14:paraId="3B342CEE">
      <w:pPr>
        <w:pStyle w:val="5"/>
        <w:shd w:val="clear" w:color="auto" w:fill="FFFFFF"/>
        <w:spacing w:before="0" w:beforeAutospacing="0" w:after="0" w:afterAutospacing="0"/>
        <w:ind w:firstLine="360"/>
        <w:jc w:val="both"/>
        <w:rPr>
          <w:sz w:val="28"/>
          <w:szCs w:val="28"/>
        </w:rPr>
      </w:pPr>
      <w:r>
        <w:rPr>
          <w:sz w:val="28"/>
          <w:szCs w:val="28"/>
          <w:u w:val="single"/>
        </w:rPr>
        <w:t>Цель</w:t>
      </w:r>
      <w:r>
        <w:rPr>
          <w:sz w:val="28"/>
          <w:szCs w:val="28"/>
        </w:rPr>
        <w:t>: Развивать слуховое внимание, умение выделять существенные признаки </w:t>
      </w:r>
      <w:r>
        <w:rPr>
          <w:rStyle w:val="4"/>
          <w:b w:val="0"/>
          <w:sz w:val="28"/>
          <w:szCs w:val="28"/>
        </w:rPr>
        <w:t>профессии</w:t>
      </w:r>
      <w:r>
        <w:rPr>
          <w:sz w:val="28"/>
          <w:szCs w:val="28"/>
        </w:rPr>
        <w:t>.</w:t>
      </w:r>
    </w:p>
    <w:p w14:paraId="0045795D">
      <w:pPr>
        <w:pStyle w:val="5"/>
        <w:shd w:val="clear" w:color="auto" w:fill="FFFFFF"/>
        <w:spacing w:before="0" w:beforeAutospacing="0" w:after="0" w:afterAutospacing="0"/>
        <w:ind w:firstLine="360"/>
        <w:jc w:val="both"/>
        <w:rPr>
          <w:sz w:val="28"/>
          <w:szCs w:val="28"/>
        </w:rPr>
      </w:pPr>
      <w:r>
        <w:rPr>
          <w:sz w:val="28"/>
          <w:szCs w:val="28"/>
          <w:u w:val="single"/>
        </w:rPr>
        <w:t>Ход игры</w:t>
      </w:r>
      <w:r>
        <w:rPr>
          <w:sz w:val="28"/>
          <w:szCs w:val="28"/>
        </w:rPr>
        <w:t>: Воспитатель описывает </w:t>
      </w:r>
      <w:r>
        <w:rPr>
          <w:rStyle w:val="4"/>
          <w:b w:val="0"/>
          <w:sz w:val="28"/>
          <w:szCs w:val="28"/>
        </w:rPr>
        <w:t>профессию</w:t>
      </w:r>
      <w:r>
        <w:rPr>
          <w:sz w:val="28"/>
          <w:szCs w:val="28"/>
        </w:rPr>
        <w:t>, не называя её. Дети отгадывают.</w:t>
      </w:r>
    </w:p>
    <w:p w14:paraId="7330A10B">
      <w:pPr>
        <w:pStyle w:val="5"/>
        <w:shd w:val="clear" w:color="auto" w:fill="FFFFFF"/>
        <w:spacing w:before="0" w:beforeAutospacing="0" w:after="0" w:afterAutospacing="0"/>
        <w:ind w:firstLine="360"/>
        <w:jc w:val="both"/>
        <w:rPr>
          <w:sz w:val="28"/>
          <w:szCs w:val="28"/>
        </w:rPr>
      </w:pPr>
      <w:r>
        <w:rPr>
          <w:sz w:val="28"/>
          <w:szCs w:val="28"/>
          <w:u w:val="single"/>
        </w:rPr>
        <w:t>Пример</w:t>
      </w:r>
      <w:r>
        <w:rPr>
          <w:sz w:val="28"/>
          <w:szCs w:val="28"/>
        </w:rPr>
        <w:t>: "Этот человек весной пашет землю, сеет зерно, а летом и осенью убирает урожай с помощью большого железного коня. Кто это?" </w:t>
      </w:r>
      <w:r>
        <w:rPr>
          <w:i/>
          <w:iCs/>
          <w:sz w:val="28"/>
          <w:szCs w:val="28"/>
        </w:rPr>
        <w:t>(Тракторист, комбайнер)</w:t>
      </w:r>
      <w:r>
        <w:rPr>
          <w:sz w:val="28"/>
          <w:szCs w:val="28"/>
        </w:rPr>
        <w:t>.</w:t>
      </w:r>
    </w:p>
    <w:p w14:paraId="6FCD1516">
      <w:pPr>
        <w:pStyle w:val="5"/>
        <w:shd w:val="clear" w:color="auto" w:fill="FFFFFF"/>
        <w:spacing w:before="0" w:beforeAutospacing="0" w:after="0" w:afterAutospacing="0"/>
        <w:ind w:firstLine="360"/>
        <w:jc w:val="both"/>
        <w:rPr>
          <w:sz w:val="28"/>
          <w:szCs w:val="28"/>
        </w:rPr>
      </w:pPr>
      <w:r>
        <w:rPr>
          <w:sz w:val="28"/>
          <w:szCs w:val="28"/>
          <w:u w:val="single"/>
        </w:rPr>
        <w:t>Пример</w:t>
      </w:r>
      <w:r>
        <w:rPr>
          <w:sz w:val="28"/>
          <w:szCs w:val="28"/>
        </w:rPr>
        <w:t>: "Рано утром эта женщина приходит в коровник, чтобы накормить своих подопечных и подоить их. Кто это?" </w:t>
      </w:r>
      <w:r>
        <w:rPr>
          <w:i/>
          <w:iCs/>
          <w:sz w:val="28"/>
          <w:szCs w:val="28"/>
        </w:rPr>
        <w:t>(Доярка)</w:t>
      </w:r>
      <w:r>
        <w:rPr>
          <w:sz w:val="28"/>
          <w:szCs w:val="28"/>
        </w:rPr>
        <w:t>.</w:t>
      </w:r>
    </w:p>
    <w:p w14:paraId="65D0CB15">
      <w:pPr>
        <w:pStyle w:val="5"/>
        <w:shd w:val="clear" w:color="auto" w:fill="FFFFFF"/>
        <w:spacing w:before="225" w:beforeAutospacing="0" w:after="225" w:afterAutospacing="0"/>
        <w:ind w:firstLine="360"/>
        <w:jc w:val="center"/>
        <w:rPr>
          <w:sz w:val="28"/>
          <w:szCs w:val="28"/>
        </w:rPr>
      </w:pPr>
      <w:r>
        <w:rPr>
          <w:b/>
          <w:sz w:val="28"/>
          <w:szCs w:val="28"/>
        </w:rPr>
        <w:t>Дидактическая игра "Собери урожай"</w:t>
      </w:r>
    </w:p>
    <w:p w14:paraId="1D049908">
      <w:pPr>
        <w:pStyle w:val="5"/>
        <w:shd w:val="clear" w:color="auto" w:fill="FFFFFF"/>
        <w:spacing w:before="0" w:beforeAutospacing="0" w:after="0" w:afterAutospacing="0"/>
        <w:ind w:firstLine="360"/>
        <w:jc w:val="both"/>
        <w:rPr>
          <w:sz w:val="28"/>
          <w:szCs w:val="28"/>
        </w:rPr>
      </w:pPr>
      <w:r>
        <w:rPr>
          <w:sz w:val="28"/>
          <w:szCs w:val="28"/>
          <w:u w:val="single"/>
        </w:rPr>
        <w:t>- Цель</w:t>
      </w:r>
      <w:r>
        <w:rPr>
          <w:sz w:val="28"/>
          <w:szCs w:val="28"/>
        </w:rPr>
        <w:t>: Закрепить понятия "овощи", "фрукты", "зерновые культуры"; развивать мелкую моторику.</w:t>
      </w:r>
    </w:p>
    <w:p w14:paraId="0D7153FC">
      <w:pPr>
        <w:pStyle w:val="5"/>
        <w:shd w:val="clear" w:color="auto" w:fill="FFFFFF"/>
        <w:spacing w:before="0" w:beforeAutospacing="0" w:after="0" w:afterAutospacing="0"/>
        <w:ind w:firstLine="360"/>
        <w:jc w:val="both"/>
        <w:rPr>
          <w:sz w:val="28"/>
          <w:szCs w:val="28"/>
        </w:rPr>
      </w:pPr>
      <w:r>
        <w:rPr>
          <w:sz w:val="28"/>
          <w:szCs w:val="28"/>
          <w:u w:val="single"/>
        </w:rPr>
        <w:t>- Материал</w:t>
      </w:r>
      <w:r>
        <w:rPr>
          <w:sz w:val="28"/>
          <w:szCs w:val="28"/>
        </w:rPr>
        <w:t>: Корзины или ведерки с надписями/</w:t>
      </w:r>
      <w:r>
        <w:rPr>
          <w:rStyle w:val="4"/>
          <w:b w:val="0"/>
          <w:sz w:val="28"/>
          <w:szCs w:val="28"/>
        </w:rPr>
        <w:t>картинками </w:t>
      </w:r>
      <w:r>
        <w:rPr>
          <w:sz w:val="28"/>
          <w:szCs w:val="28"/>
        </w:rPr>
        <w:t>"Овощи", "Фрукты", "Зерно"; муляжи или </w:t>
      </w:r>
      <w:r>
        <w:rPr>
          <w:rStyle w:val="4"/>
          <w:b w:val="0"/>
          <w:sz w:val="28"/>
          <w:szCs w:val="28"/>
        </w:rPr>
        <w:t>картинки</w:t>
      </w:r>
      <w:r>
        <w:rPr>
          <w:sz w:val="28"/>
          <w:szCs w:val="28"/>
        </w:rPr>
        <w:t> соответствующих продуктов.</w:t>
      </w:r>
    </w:p>
    <w:p w14:paraId="34404058">
      <w:pPr>
        <w:pStyle w:val="5"/>
        <w:shd w:val="clear" w:color="auto" w:fill="FFFFFF"/>
        <w:spacing w:before="0" w:beforeAutospacing="0" w:after="0" w:afterAutospacing="0"/>
        <w:ind w:firstLine="360"/>
        <w:jc w:val="both"/>
        <w:rPr>
          <w:sz w:val="28"/>
          <w:szCs w:val="28"/>
        </w:rPr>
      </w:pPr>
      <w:r>
        <w:rPr>
          <w:sz w:val="28"/>
          <w:szCs w:val="28"/>
          <w:u w:val="single"/>
        </w:rPr>
        <w:t>- Ход игры</w:t>
      </w:r>
      <w:r>
        <w:rPr>
          <w:sz w:val="28"/>
          <w:szCs w:val="28"/>
        </w:rPr>
        <w:t>: Дети раскладывают "урожай" по нужным корзинам.</w:t>
      </w:r>
    </w:p>
    <w:p w14:paraId="660D75F7">
      <w:pPr>
        <w:widowControl w:val="0"/>
        <w:spacing w:after="0" w:line="239" w:lineRule="auto"/>
        <w:jc w:val="center"/>
        <w:rPr>
          <w:rFonts w:ascii="Times New Roman" w:hAnsi="Times New Roman" w:cs="Times New Roman"/>
          <w:b/>
          <w:sz w:val="28"/>
          <w:szCs w:val="28"/>
        </w:rPr>
      </w:pPr>
    </w:p>
    <w:p w14:paraId="6E6BACB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«Определи профессию по результату труда»</w:t>
      </w:r>
    </w:p>
    <w:p w14:paraId="47CE9BE5">
      <w:pPr>
        <w:spacing w:line="240" w:lineRule="auto"/>
        <w:jc w:val="both"/>
        <w:rPr>
          <w:rFonts w:ascii="Times New Roman" w:hAnsi="Times New Roman" w:cs="Times New Roman"/>
          <w:sz w:val="28"/>
          <w:szCs w:val="28"/>
        </w:rPr>
      </w:pPr>
      <w:r>
        <w:rPr>
          <w:rFonts w:ascii="Times New Roman" w:hAnsi="Times New Roman" w:cs="Times New Roman"/>
          <w:sz w:val="28"/>
          <w:szCs w:val="28"/>
        </w:rPr>
        <w:t>Цель: учить определять профессию людей по результату их труда, по аналогии задавать вопросы о людях разных профессий.</w:t>
      </w:r>
    </w:p>
    <w:p w14:paraId="47083243">
      <w:p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Воспитатель объясняет детям, что работу большинства профессий можно оценить по результату их труда. Задаёт вопрос, дети должны ответить тем же предложением, только вместо слова «кто» вставить название профессии человека.</w:t>
      </w:r>
    </w:p>
    <w:p w14:paraId="65F9A3F1">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вылечил больное животное? (Ветеринар вылечил больное животное).</w:t>
      </w:r>
    </w:p>
    <w:p w14:paraId="2D2BEBE5">
      <w:pPr>
        <w:spacing w:line="240" w:lineRule="auto"/>
        <w:jc w:val="both"/>
        <w:rPr>
          <w:rFonts w:ascii="Times New Roman" w:hAnsi="Times New Roman" w:cs="Times New Roman"/>
          <w:sz w:val="28"/>
          <w:szCs w:val="28"/>
        </w:rPr>
      </w:pPr>
      <w:r>
        <w:rPr>
          <w:rFonts w:ascii="Times New Roman" w:hAnsi="Times New Roman" w:cs="Times New Roman"/>
          <w:sz w:val="28"/>
          <w:szCs w:val="28"/>
        </w:rPr>
        <w:t>- Кто работает на комбайне? (Комбайнёр работает на комбайне).</w:t>
      </w:r>
    </w:p>
    <w:p w14:paraId="76ED740F">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отремонтировал трактор? (Слесарь отремонтировал).</w:t>
      </w:r>
    </w:p>
    <w:p w14:paraId="698A7D67">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ведёт машину? (Шофёр ведёт машину).</w:t>
      </w:r>
    </w:p>
    <w:p w14:paraId="4335C68C">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испёк мягкий, душистый хлеб? (Пекарь испёк хлеб).</w:t>
      </w:r>
    </w:p>
    <w:p w14:paraId="5FE4BC1A">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заботится о сельхозрастениях? (Агроном заботится о растениях).</w:t>
      </w:r>
    </w:p>
    <w:p w14:paraId="380465A1">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надоил много молока? (Доярка надоила много молока).</w:t>
      </w:r>
    </w:p>
    <w:p w14:paraId="6A37029A">
      <w:pPr>
        <w:spacing w:line="240" w:lineRule="auto"/>
        <w:jc w:val="both"/>
        <w:rPr>
          <w:rFonts w:ascii="Times New Roman" w:hAnsi="Times New Roman" w:cs="Times New Roman"/>
          <w:sz w:val="28"/>
          <w:szCs w:val="28"/>
        </w:rPr>
      </w:pPr>
      <w:r>
        <w:rPr>
          <w:rFonts w:ascii="Times New Roman" w:hAnsi="Times New Roman" w:cs="Times New Roman"/>
          <w:sz w:val="28"/>
          <w:szCs w:val="28"/>
        </w:rPr>
        <w:t>- Кто кормит животных на ферме? (Скотник кормит животных).</w:t>
      </w:r>
    </w:p>
    <w:p w14:paraId="1737C616">
      <w:pPr>
        <w:spacing w:line="240" w:lineRule="auto"/>
        <w:rPr>
          <w:rFonts w:ascii="Times New Roman" w:hAnsi="Times New Roman" w:cs="Times New Roman"/>
          <w:sz w:val="28"/>
          <w:szCs w:val="28"/>
        </w:rPr>
      </w:pPr>
      <w:r>
        <w:rPr>
          <w:rFonts w:ascii="Times New Roman" w:hAnsi="Times New Roman" w:cs="Times New Roman"/>
          <w:sz w:val="28"/>
          <w:szCs w:val="28"/>
        </w:rPr>
        <w:t>- Кто ухаживает за телятами? (Телятница ухаживает за телятами).</w:t>
      </w:r>
    </w:p>
    <w:p w14:paraId="253062F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«Отгадай, что мы задумали»</w:t>
      </w:r>
    </w:p>
    <w:p w14:paraId="73CE7446">
      <w:pPr>
        <w:spacing w:line="240" w:lineRule="auto"/>
        <w:jc w:val="both"/>
        <w:rPr>
          <w:rFonts w:ascii="Times New Roman" w:hAnsi="Times New Roman" w:cs="Times New Roman"/>
          <w:sz w:val="28"/>
          <w:szCs w:val="28"/>
        </w:rPr>
      </w:pPr>
      <w:r>
        <w:rPr>
          <w:rFonts w:ascii="Times New Roman" w:hAnsi="Times New Roman" w:cs="Times New Roman"/>
          <w:sz w:val="28"/>
          <w:szCs w:val="28"/>
        </w:rPr>
        <w:t>Цель: закреплять знания детей о трудовых процессах на животноводческих фермах, воспитывать уважение к труду; упражнять в умении имитировать разные трудовые действия по уходу за животными.</w:t>
      </w:r>
    </w:p>
    <w:p w14:paraId="135AAD66">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Игровые правила: вспомнить и изобразить такие действия, которые знакомы детям из наблюдений, рассказов, собственной деятельности по уходу за животными в группе. Кто ошибся, платит фант.</w:t>
      </w:r>
    </w:p>
    <w:p w14:paraId="7C4D111B">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Игровые действия: считалочкой выбирается отгадывающий (водящий). Он выходит из комнаты. Дети договариваются, какое действие они будут изображать. Отгадывание действия.</w:t>
      </w:r>
    </w:p>
    <w:p w14:paraId="252D5475">
      <w:pPr>
        <w:spacing w:line="240" w:lineRule="auto"/>
        <w:rPr>
          <w:rFonts w:ascii="Times New Roman" w:hAnsi="Times New Roman" w:cs="Times New Roman"/>
          <w:sz w:val="28"/>
          <w:szCs w:val="28"/>
        </w:rPr>
      </w:pPr>
      <w:r>
        <w:rPr>
          <w:rFonts w:ascii="Times New Roman" w:hAnsi="Times New Roman" w:cs="Times New Roman"/>
          <w:sz w:val="28"/>
          <w:szCs w:val="28"/>
        </w:rPr>
        <w:t>- Сейчас мы будем показывать разные действия работников, а тот, кого выберем считалочкой, будет отгадывать, что мы изобразили: «Катилось яблочко мимо сада, мимо града, кто поднимет, тот и выйдет», - произносит педагог считалочку. Тот, на кого указано с последним словом считалки, выходит за дверь. А дети, оставшиеся в группе, договариваются, что они будут изображать: рвать траву и кормить ею животных, косить траву, доить корову, приготавливать корм, делать уколы телятам, поросятам и т. д. Если водящий не мог сразу определить, какое действие изображали дети, надо повторить ещё раз. Если же и тогда ребёнок не отгадывает, он платит фант, который в конце игры выкупает, т. е. выполняет задание, придуманное детьми.</w:t>
      </w:r>
    </w:p>
    <w:p w14:paraId="270E9E8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«Взаимосвязь профессий»</w:t>
      </w:r>
    </w:p>
    <w:p w14:paraId="1AF4E2E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формирование представлений дошкольников о взаимосвязи профессий и их вкладе в одно общее дело. </w:t>
      </w:r>
    </w:p>
    <w:p w14:paraId="76C6C06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Оборудование:</w:t>
      </w:r>
      <w:r>
        <w:rPr>
          <w:rFonts w:ascii="Times New Roman" w:hAnsi="Times New Roman" w:cs="Times New Roman"/>
          <w:sz w:val="28"/>
          <w:szCs w:val="28"/>
        </w:rPr>
        <w:t xml:space="preserve"> игра «Паутинка профессий».</w:t>
      </w:r>
    </w:p>
    <w:p w14:paraId="50E1784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Игра «Паутинка профессий»</w:t>
      </w:r>
    </w:p>
    <w:p w14:paraId="21A72F0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Описание: </w:t>
      </w:r>
      <w:r>
        <w:rPr>
          <w:rFonts w:ascii="Times New Roman" w:hAnsi="Times New Roman" w:cs="Times New Roman"/>
          <w:sz w:val="28"/>
          <w:szCs w:val="28"/>
        </w:rPr>
        <w:t>Педагог называет профессию (например, животновод). Дети по очереди называют профессию, которая связана с ней. Например,</w:t>
      </w:r>
    </w:p>
    <w:p w14:paraId="135A2678">
      <w:pPr>
        <w:spacing w:line="240" w:lineRule="auto"/>
        <w:jc w:val="both"/>
        <w:rPr>
          <w:rFonts w:ascii="Times New Roman" w:hAnsi="Times New Roman" w:cs="Times New Roman"/>
          <w:sz w:val="28"/>
          <w:szCs w:val="28"/>
        </w:rPr>
      </w:pPr>
      <w:r>
        <w:rPr>
          <w:rFonts w:ascii="Times New Roman" w:hAnsi="Times New Roman" w:cs="Times New Roman"/>
          <w:sz w:val="28"/>
          <w:szCs w:val="28"/>
        </w:rPr>
        <w:t>животновод – ветеринар, что делает ветеринар на ферме?</w:t>
      </w:r>
    </w:p>
    <w:p w14:paraId="27F0FC7C">
      <w:pPr>
        <w:spacing w:line="240" w:lineRule="auto"/>
        <w:jc w:val="both"/>
        <w:rPr>
          <w:rFonts w:ascii="Times New Roman" w:hAnsi="Times New Roman" w:cs="Times New Roman"/>
          <w:sz w:val="28"/>
          <w:szCs w:val="28"/>
        </w:rPr>
      </w:pPr>
      <w:r>
        <w:rPr>
          <w:rFonts w:ascii="Times New Roman" w:hAnsi="Times New Roman" w:cs="Times New Roman"/>
          <w:sz w:val="28"/>
          <w:szCs w:val="28"/>
        </w:rPr>
        <w:t>Животновод – водитель, как водитель помогает животноводу?</w:t>
      </w:r>
    </w:p>
    <w:p w14:paraId="552BB81F">
      <w:pPr>
        <w:spacing w:line="240" w:lineRule="auto"/>
        <w:jc w:val="both"/>
        <w:rPr>
          <w:rFonts w:ascii="Times New Roman" w:hAnsi="Times New Roman" w:cs="Times New Roman"/>
          <w:sz w:val="28"/>
          <w:szCs w:val="28"/>
        </w:rPr>
      </w:pPr>
      <w:r>
        <w:rPr>
          <w:rFonts w:ascii="Times New Roman" w:hAnsi="Times New Roman" w:cs="Times New Roman"/>
          <w:sz w:val="28"/>
          <w:szCs w:val="28"/>
        </w:rPr>
        <w:t>Животновод – продавец, где мы можем купить молоко, яйца? Кто продаёт продукты животноводства?</w:t>
      </w:r>
    </w:p>
    <w:p w14:paraId="117A3A6B">
      <w:pPr>
        <w:spacing w:line="240" w:lineRule="auto"/>
        <w:jc w:val="both"/>
        <w:rPr>
          <w:rFonts w:ascii="Times New Roman" w:hAnsi="Times New Roman" w:cs="Times New Roman"/>
          <w:sz w:val="28"/>
          <w:szCs w:val="28"/>
        </w:rPr>
      </w:pPr>
      <w:r>
        <w:rPr>
          <w:rFonts w:ascii="Times New Roman" w:hAnsi="Times New Roman" w:cs="Times New Roman"/>
          <w:sz w:val="28"/>
          <w:szCs w:val="28"/>
        </w:rPr>
        <w:t>Животновод – механик, зачем животноводу нужен механик? Какую технику он ремонтирует?</w:t>
      </w:r>
    </w:p>
    <w:p w14:paraId="781FA6F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Животновод – агроном, зачем животноводу нужен агроном? Чтобы произошло, если бы не было хорошего урожая кормов? </w:t>
      </w:r>
    </w:p>
    <w:p w14:paraId="52B6CCCA">
      <w:pPr>
        <w:spacing w:line="240" w:lineRule="auto"/>
        <w:jc w:val="both"/>
        <w:rPr>
          <w:rFonts w:ascii="Times New Roman" w:hAnsi="Times New Roman" w:cs="Times New Roman"/>
          <w:sz w:val="28"/>
          <w:szCs w:val="28"/>
        </w:rPr>
      </w:pPr>
      <w:r>
        <w:rPr>
          <w:rFonts w:ascii="Times New Roman" w:hAnsi="Times New Roman" w:cs="Times New Roman"/>
          <w:sz w:val="28"/>
          <w:szCs w:val="28"/>
        </w:rPr>
        <w:t>Педагог подводит итог рефлексивного круга, говорит о том, что профессия животновода не одинока. Она тесно связана с множеством других профессий. Мы узнали о взаимодействии с ветеринаром, механиком, агрономом и продавцом.</w:t>
      </w:r>
    </w:p>
    <w:p w14:paraId="0963C97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Викторина «Интересные факты»</w:t>
      </w:r>
    </w:p>
    <w:p w14:paraId="13E975E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расширение знаний дошкольников об изучаемой профессии интересными фактами. </w:t>
      </w:r>
    </w:p>
    <w:p w14:paraId="4D9F158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Оборудование. </w:t>
      </w:r>
      <w:r>
        <w:rPr>
          <w:rFonts w:ascii="Times New Roman" w:hAnsi="Times New Roman" w:cs="Times New Roman"/>
          <w:sz w:val="28"/>
          <w:szCs w:val="28"/>
        </w:rPr>
        <w:t xml:space="preserve">Картинки животных – лошадь, куры, корова. </w:t>
      </w:r>
    </w:p>
    <w:p w14:paraId="470E409B">
      <w:pPr>
        <w:spacing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Ход беседы.</w:t>
      </w:r>
    </w:p>
    <w:p w14:paraId="3D7C593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рефлексивном круге детям предлагается из трёх картинок сельскохозяйственных животных методом голосования (по количеству поднятых рук) выбрать ту, о каком животном им сегодня хотелось бы узнать что-то новое и интересное. </w:t>
      </w:r>
    </w:p>
    <w:p w14:paraId="3175332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 начинает беседу с интересного факта о том, что угол зрения у лошадей составляет 360 градусов, что позволяет им хорошо видеть всё, что их окружает и впереди, и сзади. Но при этом для лошадей смертельно опасны укусы пчёл. Также лошади умеют распознавать эмоции в человеческом голосе и обладают великолепной памятью.</w:t>
      </w:r>
    </w:p>
    <w:p w14:paraId="0F80FFE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Воспитатель предлагает небольшую викторину о лошадях. Вопросы:</w:t>
      </w:r>
    </w:p>
    <w:p w14:paraId="7DC65A4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чего нужна подкова лошади?</w:t>
      </w:r>
    </w:p>
    <w:p w14:paraId="4A9329E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чего делают подковы?</w:t>
      </w:r>
    </w:p>
    <w:p w14:paraId="1C19E03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люди использовали лошадей в прошлом?</w:t>
      </w:r>
    </w:p>
    <w:p w14:paraId="7E00BFF1">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Какие виды спорта с участием лошадей ты знаешь?</w:t>
      </w:r>
    </w:p>
    <w:p w14:paraId="2AFF300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вы знали, что лошади могут спать стоя? А как вы думаете, почему они так делают?</w:t>
      </w:r>
    </w:p>
    <w:p w14:paraId="1ABFC8D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Для чего нужна уздечка? (управлять лошадью)</w:t>
      </w:r>
    </w:p>
    <w:p w14:paraId="0BBCA83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Что такое седло? (место для сидения верхом)</w:t>
      </w:r>
    </w:p>
    <w:p w14:paraId="7EA4DF3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чего нужны разные части уздечки? (управление лошадью)</w:t>
      </w:r>
    </w:p>
    <w:p w14:paraId="301EBFEF">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(Использовать наглядные материалы (картинки, видео), чтобы сделать обсуждение более интересным и понятным).</w:t>
      </w:r>
    </w:p>
    <w:p w14:paraId="55683E84">
      <w:pPr>
        <w:spacing w:line="240" w:lineRule="auto"/>
        <w:ind w:firstLine="708"/>
        <w:rPr>
          <w:rFonts w:ascii="Times New Roman" w:hAnsi="Times New Roman" w:cs="Times New Roman"/>
          <w:sz w:val="28"/>
          <w:szCs w:val="28"/>
        </w:rPr>
      </w:pPr>
      <w:r>
        <w:rPr>
          <w:rFonts w:ascii="Times New Roman" w:hAnsi="Times New Roman" w:cs="Times New Roman"/>
          <w:sz w:val="28"/>
          <w:szCs w:val="28"/>
        </w:rPr>
        <w:t>Детям предлагается домашнее задание – узнать из разных источников интересные факты о животноводстве, сельскохозяйственных животных и поделиться в группе с педагогом и детьми.</w:t>
      </w:r>
    </w:p>
    <w:p w14:paraId="1B4489D3">
      <w:pPr>
        <w:wordWrap w:val="0"/>
        <w:spacing w:line="240" w:lineRule="auto"/>
        <w:jc w:val="center"/>
        <w:rPr>
          <w:rFonts w:ascii="Times New Roman" w:hAnsi="Times New Roman" w:cs="Times New Roman"/>
          <w:sz w:val="28"/>
          <w:szCs w:val="28"/>
        </w:rPr>
      </w:pPr>
      <w:r>
        <w:rPr>
          <w:rFonts w:ascii="Times New Roman" w:hAnsi="Times New Roman" w:cs="Times New Roman"/>
          <w:b/>
          <w:sz w:val="28"/>
          <w:szCs w:val="28"/>
        </w:rPr>
        <w:t>Дидактическая игра  Профессия «Животновод»</w:t>
      </w:r>
    </w:p>
    <w:p w14:paraId="49951A1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Цель:</w:t>
      </w:r>
      <w:r>
        <w:rPr>
          <w:rFonts w:ascii="Times New Roman" w:hAnsi="Times New Roman" w:cs="Times New Roman"/>
          <w:sz w:val="28"/>
          <w:szCs w:val="28"/>
        </w:rPr>
        <w:t xml:space="preserve"> систематизация и закрепление полученных знаний о профессии животновода</w:t>
      </w:r>
    </w:p>
    <w:p w14:paraId="2EC2FCE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u w:val="single"/>
        </w:rPr>
        <w:t>Оборудование:</w:t>
      </w:r>
      <w:r>
        <w:rPr>
          <w:rFonts w:ascii="Times New Roman" w:hAnsi="Times New Roman" w:cs="Times New Roman"/>
          <w:sz w:val="28"/>
          <w:szCs w:val="28"/>
        </w:rPr>
        <w:t xml:space="preserve"> один большой лист для коллективного создания ассоциативной карты, маркеры, цветные карандаши.</w:t>
      </w:r>
    </w:p>
    <w:p w14:paraId="445B85B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Игра «Ассоциативная карта»</w:t>
      </w:r>
    </w:p>
    <w:p w14:paraId="66575729">
      <w:pPr>
        <w:spacing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Описание игры.</w:t>
      </w:r>
    </w:p>
    <w:p w14:paraId="488C9D3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Педагог объясняет детям, что они должны нарисовать или написать только один предмет, что у них ассоциируется с профессией животновода. Это могут быть животные, инструменты, действия, чувства - всё, что пришло им в голову. Не ограничивайте их фантазию! Дети выполняют задание, рисуя или подписывая свои ассоциации.</w:t>
      </w:r>
    </w:p>
    <w:p w14:paraId="4D2E001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того как дети закончили рисовать, они по очереди рассказывают о своих рисунках, объясняя, почему они выбрали те или иные ассоциации. Педагог задаёт наводящие вопросы: </w:t>
      </w:r>
    </w:p>
    <w:p w14:paraId="2EED4DC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Что делает животновод? Назови как можно больше действий.</w:t>
      </w:r>
    </w:p>
    <w:p w14:paraId="563F0636">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Почему ты нарисовал именно это животное? </w:t>
      </w:r>
    </w:p>
    <w:p w14:paraId="152FB0D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Какие качества нужны животноводу?</w:t>
      </w:r>
    </w:p>
    <w:p w14:paraId="5957529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Трудно ли быть животноводом? Объясни свой ответ.</w:t>
      </w:r>
    </w:p>
    <w:p w14:paraId="52F5794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Что тебе понравилось в работе животновода?</w:t>
      </w:r>
    </w:p>
    <w:p w14:paraId="66D7457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Что тебе не понравилось?</w:t>
      </w:r>
    </w:p>
    <w:p w14:paraId="47DC59E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Что тебе больше всего запомнилось: просмотр видеороликов, презентаций, играть в сюжетно-ролевые игры, составлять интеллектуальную карту и т.д.?</w:t>
      </w:r>
    </w:p>
    <w:p w14:paraId="2C952F1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ты можешь применить полученные знания в жизни?</w:t>
      </w:r>
    </w:p>
    <w:p w14:paraId="4D23976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Что ты расскажешь своим друзьям и родственникам о профессии животновода?</w:t>
      </w:r>
    </w:p>
    <w:p w14:paraId="56918CDC">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Хотел бы ты в будущем стать животноводом? Почему?</w:t>
      </w:r>
    </w:p>
    <w:p w14:paraId="46640F4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итоге игры педагог получает наглядное представление о том, что запомнилось детям, какие ассоциации у них возникли с профессией животновода, и какой эмоциональный отклик она у них вызвала. Коллективная ассоциативная карта может быть использована для украшения группы или как наглядное пособие на следующих занятиях. </w:t>
      </w:r>
    </w:p>
    <w:p w14:paraId="5CC81C68">
      <w:pPr>
        <w:shd w:val="clear" w:color="auto" w:fill="FFFFFF"/>
        <w:spacing w:before="10" w:line="240" w:lineRule="auto"/>
        <w:jc w:val="center"/>
        <w:rPr>
          <w:rFonts w:ascii="Times New Roman" w:hAnsi="Times New Roman" w:cs="Times New Roman"/>
          <w:b/>
          <w:sz w:val="28"/>
          <w:szCs w:val="28"/>
        </w:rPr>
      </w:pPr>
      <w:r>
        <w:rPr>
          <w:rFonts w:ascii="Times New Roman" w:hAnsi="Times New Roman" w:cs="Times New Roman"/>
          <w:b/>
          <w:bCs/>
          <w:spacing w:val="-7"/>
          <w:sz w:val="28"/>
          <w:szCs w:val="28"/>
        </w:rPr>
        <w:t xml:space="preserve">Игра </w:t>
      </w:r>
      <w:r>
        <w:rPr>
          <w:rFonts w:ascii="Times New Roman" w:hAnsi="Times New Roman" w:cs="Times New Roman"/>
          <w:b/>
          <w:iCs/>
          <w:spacing w:val="-7"/>
          <w:sz w:val="28"/>
          <w:szCs w:val="28"/>
        </w:rPr>
        <w:t xml:space="preserve">«Как сделали томатный сок» </w:t>
      </w:r>
      <w:r>
        <w:rPr>
          <w:rFonts w:ascii="Times New Roman" w:hAnsi="Times New Roman" w:cs="Times New Roman"/>
          <w:b/>
          <w:spacing w:val="-7"/>
          <w:sz w:val="28"/>
          <w:szCs w:val="28"/>
        </w:rPr>
        <w:t>(6-7 лет)</w:t>
      </w:r>
    </w:p>
    <w:p w14:paraId="358FF211">
      <w:pPr>
        <w:shd w:val="clear" w:color="auto" w:fill="FFFFFF"/>
        <w:spacing w:line="240" w:lineRule="auto"/>
        <w:ind w:right="5"/>
        <w:jc w:val="both"/>
        <w:rPr>
          <w:rFonts w:ascii="Times New Roman" w:hAnsi="Times New Roman" w:cs="Times New Roman"/>
          <w:i/>
          <w:iCs/>
          <w:spacing w:val="-4"/>
          <w:sz w:val="28"/>
          <w:szCs w:val="28"/>
        </w:rPr>
      </w:pPr>
      <w:r>
        <w:rPr>
          <w:rFonts w:ascii="Times New Roman" w:hAnsi="Times New Roman" w:cs="Times New Roman"/>
          <w:b/>
          <w:i/>
          <w:iCs/>
          <w:spacing w:val="-4"/>
          <w:sz w:val="28"/>
          <w:szCs w:val="28"/>
        </w:rPr>
        <w:t>Дидактическая задача:</w:t>
      </w:r>
      <w:r>
        <w:rPr>
          <w:rFonts w:ascii="Times New Roman" w:hAnsi="Times New Roman" w:cs="Times New Roman"/>
          <w:i/>
          <w:iCs/>
          <w:spacing w:val="-4"/>
          <w:sz w:val="28"/>
          <w:szCs w:val="28"/>
        </w:rPr>
        <w:t xml:space="preserve"> </w:t>
      </w:r>
      <w:r>
        <w:rPr>
          <w:rFonts w:ascii="Times New Roman" w:hAnsi="Times New Roman" w:cs="Times New Roman"/>
          <w:spacing w:val="-4"/>
          <w:sz w:val="28"/>
          <w:szCs w:val="28"/>
        </w:rPr>
        <w:t xml:space="preserve">познакомить детей с трудом овощеводов и рабочих плодоовощного консервного завода; воспитать уважительное </w:t>
      </w:r>
      <w:r>
        <w:rPr>
          <w:rFonts w:ascii="Times New Roman" w:hAnsi="Times New Roman" w:cs="Times New Roman"/>
          <w:spacing w:val="-2"/>
          <w:sz w:val="28"/>
          <w:szCs w:val="28"/>
        </w:rPr>
        <w:t>отношение к этим профессиям.</w:t>
      </w:r>
    </w:p>
    <w:p w14:paraId="36C24CFB">
      <w:pPr>
        <w:shd w:val="clear" w:color="auto" w:fill="FFFFFF"/>
        <w:spacing w:before="5" w:line="240" w:lineRule="auto"/>
        <w:ind w:left="-180"/>
        <w:jc w:val="both"/>
        <w:rPr>
          <w:rFonts w:ascii="Times New Roman" w:hAnsi="Times New Roman" w:cs="Times New Roman"/>
          <w:spacing w:val="-2"/>
          <w:sz w:val="28"/>
          <w:szCs w:val="28"/>
        </w:rPr>
      </w:pPr>
      <w:r>
        <w:rPr>
          <w:rFonts w:ascii="Times New Roman" w:hAnsi="Times New Roman" w:cs="Times New Roman"/>
          <w:b/>
          <w:i/>
          <w:iCs/>
          <w:spacing w:val="-2"/>
          <w:sz w:val="28"/>
          <w:szCs w:val="28"/>
        </w:rPr>
        <w:t>Оборудование:</w:t>
      </w:r>
      <w:r>
        <w:rPr>
          <w:rFonts w:ascii="Times New Roman" w:hAnsi="Times New Roman" w:cs="Times New Roman"/>
          <w:i/>
          <w:iCs/>
          <w:spacing w:val="-2"/>
          <w:sz w:val="28"/>
          <w:szCs w:val="28"/>
        </w:rPr>
        <w:t xml:space="preserve"> </w:t>
      </w:r>
      <w:r>
        <w:rPr>
          <w:rFonts w:ascii="Times New Roman" w:hAnsi="Times New Roman" w:cs="Times New Roman"/>
          <w:spacing w:val="-2"/>
          <w:sz w:val="28"/>
          <w:szCs w:val="28"/>
        </w:rPr>
        <w:t>фланелеграф, крупный (главный) помидор с весё</w:t>
      </w:r>
      <w:r>
        <w:rPr>
          <w:rFonts w:ascii="Times New Roman" w:hAnsi="Times New Roman" w:cs="Times New Roman"/>
          <w:spacing w:val="-1"/>
          <w:sz w:val="28"/>
          <w:szCs w:val="28"/>
        </w:rPr>
        <w:t>лыми глазами и улыбкой - муляж или картинка на фланели, фишки -</w:t>
      </w:r>
      <w:r>
        <w:rPr>
          <w:rFonts w:ascii="Times New Roman" w:hAnsi="Times New Roman" w:cs="Times New Roman"/>
          <w:spacing w:val="-6"/>
          <w:sz w:val="28"/>
          <w:szCs w:val="28"/>
        </w:rPr>
        <w:t xml:space="preserve"> маленькие помидорчики. Картинки на фланели: сугроб, контур прозрач</w:t>
      </w:r>
      <w:r>
        <w:rPr>
          <w:rFonts w:ascii="Times New Roman" w:hAnsi="Times New Roman" w:cs="Times New Roman"/>
          <w:spacing w:val="-6"/>
          <w:sz w:val="28"/>
          <w:szCs w:val="28"/>
        </w:rPr>
        <w:softHyphen/>
      </w:r>
      <w:r>
        <w:rPr>
          <w:rFonts w:ascii="Times New Roman" w:hAnsi="Times New Roman" w:cs="Times New Roman"/>
          <w:spacing w:val="-1"/>
          <w:sz w:val="28"/>
          <w:szCs w:val="28"/>
        </w:rPr>
        <w:t xml:space="preserve">ной теплицы, маленькие и большие кустики томатов, улыбающееся </w:t>
      </w:r>
      <w:r>
        <w:rPr>
          <w:rFonts w:ascii="Times New Roman" w:hAnsi="Times New Roman" w:cs="Times New Roman"/>
          <w:spacing w:val="-2"/>
          <w:sz w:val="28"/>
          <w:szCs w:val="28"/>
        </w:rPr>
        <w:t>солнышко, грузовые машины. Несколько сюжетных картинок: овоще</w:t>
      </w:r>
      <w:r>
        <w:rPr>
          <w:rFonts w:ascii="Times New Roman" w:hAnsi="Times New Roman" w:cs="Times New Roman"/>
          <w:spacing w:val="-2"/>
          <w:sz w:val="28"/>
          <w:szCs w:val="28"/>
        </w:rPr>
        <w:softHyphen/>
      </w:r>
      <w:r>
        <w:rPr>
          <w:rFonts w:ascii="Times New Roman" w:hAnsi="Times New Roman" w:cs="Times New Roman"/>
          <w:spacing w:val="-1"/>
          <w:sz w:val="28"/>
          <w:szCs w:val="28"/>
        </w:rPr>
        <w:t>воды высаживают рассаду в теплицах, под стеклянным или пленоч</w:t>
      </w:r>
      <w:r>
        <w:rPr>
          <w:rFonts w:ascii="Times New Roman" w:hAnsi="Times New Roman" w:cs="Times New Roman"/>
          <w:spacing w:val="-1"/>
          <w:sz w:val="28"/>
          <w:szCs w:val="28"/>
        </w:rPr>
        <w:softHyphen/>
      </w:r>
      <w:r>
        <w:rPr>
          <w:rFonts w:ascii="Times New Roman" w:hAnsi="Times New Roman" w:cs="Times New Roman"/>
          <w:spacing w:val="-1"/>
          <w:sz w:val="28"/>
          <w:szCs w:val="28"/>
        </w:rPr>
        <w:t>ным покрытием; с помощью специальной машины высаживают рас</w:t>
      </w:r>
      <w:r>
        <w:rPr>
          <w:rFonts w:ascii="Times New Roman" w:hAnsi="Times New Roman" w:cs="Times New Roman"/>
          <w:spacing w:val="-1"/>
          <w:sz w:val="28"/>
          <w:szCs w:val="28"/>
        </w:rPr>
        <w:softHyphen/>
      </w:r>
      <w:r>
        <w:rPr>
          <w:rFonts w:ascii="Times New Roman" w:hAnsi="Times New Roman" w:cs="Times New Roman"/>
          <w:spacing w:val="-3"/>
          <w:sz w:val="28"/>
          <w:szCs w:val="28"/>
        </w:rPr>
        <w:t>саду помидоров в поле; механизатор с помощью дождевальной уста</w:t>
      </w:r>
      <w:r>
        <w:rPr>
          <w:rFonts w:ascii="Times New Roman" w:hAnsi="Times New Roman" w:cs="Times New Roman"/>
          <w:spacing w:val="-3"/>
          <w:sz w:val="28"/>
          <w:szCs w:val="28"/>
        </w:rPr>
        <w:softHyphen/>
      </w:r>
      <w:r>
        <w:rPr>
          <w:rFonts w:ascii="Times New Roman" w:hAnsi="Times New Roman" w:cs="Times New Roman"/>
          <w:spacing w:val="-2"/>
          <w:sz w:val="28"/>
          <w:szCs w:val="28"/>
        </w:rPr>
        <w:t>новки поливает высаженные ровными рядами кустики; овощеводы в</w:t>
      </w:r>
      <w:r>
        <w:rPr>
          <w:rFonts w:ascii="Times New Roman" w:hAnsi="Times New Roman" w:cs="Times New Roman"/>
          <w:sz w:val="28"/>
          <w:szCs w:val="28"/>
        </w:rPr>
        <w:t xml:space="preserve"> поле </w:t>
      </w:r>
      <w:r>
        <w:rPr>
          <w:rFonts w:ascii="Times New Roman" w:hAnsi="Times New Roman" w:cs="Times New Roman"/>
          <w:spacing w:val="-2"/>
          <w:sz w:val="28"/>
          <w:szCs w:val="28"/>
        </w:rPr>
        <w:t>снимают с кустов спелые томаты, складывают их в ящики, грузят в машину. Детали приспособлений для изготовления сока, из которых можно создать конвейер консервного завода: мойка - давление под прессом - кипячение - разлив в банки - наклеивание этикеток.</w:t>
      </w:r>
    </w:p>
    <w:p w14:paraId="2BDB06EB">
      <w:pPr>
        <w:shd w:val="clear" w:color="auto" w:fill="FFFFFF"/>
        <w:spacing w:before="5" w:line="240" w:lineRule="auto"/>
        <w:ind w:left="-180" w:right="-5"/>
        <w:jc w:val="both"/>
        <w:rPr>
          <w:rFonts w:ascii="Times New Roman" w:hAnsi="Times New Roman" w:cs="Times New Roman"/>
          <w:b/>
          <w:spacing w:val="-2"/>
          <w:sz w:val="28"/>
          <w:szCs w:val="28"/>
        </w:rPr>
      </w:pPr>
      <w:r>
        <w:rPr>
          <w:rFonts w:ascii="Times New Roman" w:hAnsi="Times New Roman" w:cs="Times New Roman"/>
          <w:b/>
          <w:spacing w:val="-2"/>
          <w:sz w:val="28"/>
          <w:szCs w:val="28"/>
        </w:rPr>
        <w:t>Первый тур:</w:t>
      </w:r>
    </w:p>
    <w:p w14:paraId="126EC14A">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Игра начинается с краткой беседы о томатном соке.</w:t>
      </w:r>
    </w:p>
    <w:p w14:paraId="4CB23D8F">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Ребята, вы любите томатный сок? А все ли из вас знают, сколько надо потрудиться, чтобы его сделать? Может нам расскажет об этом сам помидор?</w:t>
      </w:r>
    </w:p>
    <w:p w14:paraId="019101FB">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Воспитатель показывает муляж или картинку и обращается к детям от лица помидора:</w:t>
      </w:r>
    </w:p>
    <w:p w14:paraId="7F6B679C">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Попробуем вместе вырастить томаты и сделать томатный сок.</w:t>
      </w:r>
    </w:p>
    <w:p w14:paraId="25A128AA">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Вот мои семена - детки. Их надо посеять еще зимой. Но куда: в сугроб или в теплицу? Выбирайте сами место.</w:t>
      </w:r>
    </w:p>
    <w:p w14:paraId="08BCA769">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Дети советуются друг с другом, помещают на фланелеграф теплицу.</w:t>
      </w:r>
    </w:p>
    <w:p w14:paraId="1B809070">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Ребята, спасибо. Вот вам за это фишки. Тепло моим деткам-семенам. Когда на полях еще белеет снег,  и земля еще не прогрелась, в теплице тепло, как весной. Что же там происходит? Интересно! Вам кажется, что все семена уснули, но могут ли семена уснуть в теплой влажной земле?</w:t>
      </w:r>
    </w:p>
    <w:p w14:paraId="2B77F411">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В это время воспитатель прикрепляет кустик рассады помидор.</w:t>
      </w:r>
    </w:p>
    <w:p w14:paraId="5A835C94">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Вот чудо! Посмотрите, дети! Кто нам объяснит это чудо?</w:t>
      </w:r>
    </w:p>
    <w:p w14:paraId="7D6764DF">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Тот, кто ответил правильно, получает фишку и объясняет всем, что из семян выросли кустики.</w:t>
      </w:r>
    </w:p>
    <w:p w14:paraId="6D65F744">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Воспитатель прикрепляет на фланелеграф изображение солнышка и читает стихи:</w:t>
      </w:r>
    </w:p>
    <w:p w14:paraId="0C4D3358">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Среди поля глубокого -</w:t>
      </w:r>
    </w:p>
    <w:p w14:paraId="6424E647">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Яркий блеск огня большого.</w:t>
      </w:r>
    </w:p>
    <w:p w14:paraId="3BFEA185">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Не спеша огонь тот ходит,</w:t>
      </w:r>
    </w:p>
    <w:p w14:paraId="4016C410">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Землю-матушку обходит,</w:t>
      </w:r>
    </w:p>
    <w:p w14:paraId="36FCE677">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Светит весело в оконце,</w:t>
      </w:r>
    </w:p>
    <w:p w14:paraId="020D1930">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Ну, конечно, это....</w:t>
      </w:r>
      <w:r>
        <w:rPr>
          <w:rFonts w:ascii="Times New Roman" w:hAnsi="Times New Roman" w:cs="Times New Roman"/>
          <w:spacing w:val="-2"/>
          <w:sz w:val="28"/>
          <w:szCs w:val="28"/>
        </w:rPr>
        <w:tab/>
      </w:r>
      <w:r>
        <w:rPr>
          <w:rFonts w:ascii="Times New Roman" w:hAnsi="Times New Roman" w:cs="Times New Roman"/>
          <w:spacing w:val="-2"/>
          <w:sz w:val="28"/>
          <w:szCs w:val="28"/>
        </w:rPr>
        <w:t>(Солнце)</w:t>
      </w:r>
    </w:p>
    <w:p w14:paraId="4C337B82">
      <w:pPr>
        <w:shd w:val="clear" w:color="auto" w:fill="FFFFFF"/>
        <w:spacing w:before="5" w:line="240" w:lineRule="auto"/>
        <w:ind w:left="-180" w:right="-5" w:firstLine="293"/>
        <w:jc w:val="both"/>
        <w:rPr>
          <w:rFonts w:ascii="Times New Roman" w:hAnsi="Times New Roman" w:cs="Times New Roman"/>
          <w:spacing w:val="-2"/>
          <w:sz w:val="28"/>
          <w:szCs w:val="28"/>
        </w:rPr>
      </w:pPr>
      <w:r>
        <w:rPr>
          <w:rFonts w:ascii="Times New Roman" w:hAnsi="Times New Roman" w:cs="Times New Roman"/>
          <w:spacing w:val="-2"/>
          <w:sz w:val="28"/>
          <w:szCs w:val="28"/>
        </w:rPr>
        <w:t>Все выше солнышко, все теплее вокруг. Окрепла наша рассада, и тесно ей стало в теплице. Забеспокоились кустики: «Мы останемся тут навсегда?» Дети, что будет с ними дальше?</w:t>
      </w:r>
    </w:p>
    <w:p w14:paraId="6FECFC48">
      <w:pPr>
        <w:shd w:val="clear" w:color="auto" w:fill="FFFFFF"/>
        <w:spacing w:before="5" w:line="240" w:lineRule="auto"/>
        <w:ind w:left="-180" w:right="-5" w:firstLine="293"/>
        <w:jc w:val="both"/>
        <w:rPr>
          <w:rFonts w:ascii="Times New Roman" w:hAnsi="Times New Roman" w:cs="Times New Roman"/>
          <w:spacing w:val="-2"/>
          <w:sz w:val="28"/>
          <w:szCs w:val="28"/>
        </w:rPr>
      </w:pPr>
      <w:r>
        <w:rPr>
          <w:rFonts w:ascii="Times New Roman" w:hAnsi="Times New Roman" w:cs="Times New Roman"/>
          <w:spacing w:val="-2"/>
          <w:sz w:val="28"/>
          <w:szCs w:val="28"/>
        </w:rPr>
        <w:t>Тот, кто предложит высадить рассаду в грунт, получает фишку и право самому сделать это на фланелеграфе.</w:t>
      </w:r>
    </w:p>
    <w:p w14:paraId="716F0260">
      <w:pPr>
        <w:shd w:val="clear" w:color="auto" w:fill="FFFFFF"/>
        <w:spacing w:before="5" w:line="240" w:lineRule="auto"/>
        <w:ind w:left="-180" w:right="-5" w:firstLine="293"/>
        <w:jc w:val="both"/>
        <w:rPr>
          <w:rFonts w:ascii="Times New Roman" w:hAnsi="Times New Roman" w:cs="Times New Roman"/>
          <w:spacing w:val="-2"/>
          <w:sz w:val="28"/>
          <w:szCs w:val="28"/>
        </w:rPr>
      </w:pPr>
      <w:r>
        <w:rPr>
          <w:rFonts w:ascii="Times New Roman" w:hAnsi="Times New Roman" w:cs="Times New Roman"/>
          <w:spacing w:val="-2"/>
          <w:sz w:val="28"/>
          <w:szCs w:val="28"/>
        </w:rPr>
        <w:t>Воспитатель показывает всем картину, как такую работу выполняют взрослые с помощью машин.</w:t>
      </w:r>
    </w:p>
    <w:p w14:paraId="24F839BD">
      <w:pPr>
        <w:shd w:val="clear" w:color="auto" w:fill="FFFFFF"/>
        <w:spacing w:before="5" w:line="240" w:lineRule="auto"/>
        <w:ind w:left="-180" w:right="-5" w:firstLine="293"/>
        <w:jc w:val="both"/>
        <w:rPr>
          <w:rFonts w:ascii="Times New Roman" w:hAnsi="Times New Roman" w:cs="Times New Roman"/>
          <w:spacing w:val="-2"/>
          <w:sz w:val="28"/>
          <w:szCs w:val="28"/>
        </w:rPr>
      </w:pPr>
      <w:r>
        <w:rPr>
          <w:rFonts w:ascii="Times New Roman" w:hAnsi="Times New Roman" w:cs="Times New Roman"/>
          <w:spacing w:val="-2"/>
          <w:sz w:val="28"/>
          <w:szCs w:val="28"/>
        </w:rPr>
        <w:t>- Наступило лето. Стало нашим кустикам очень жарко. Приуныли, привяли кусты. Помогите им, дети.</w:t>
      </w:r>
    </w:p>
    <w:p w14:paraId="311F29B2">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Воспитатель помогает детям выбрать способ поливки. Загадывает загадки:</w:t>
      </w:r>
    </w:p>
    <w:p w14:paraId="0F354051">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Один льет, другая пьет, третье растет. (Дождь, земля, растение)</w:t>
      </w:r>
    </w:p>
    <w:p w14:paraId="20CAB5F6">
      <w:pPr>
        <w:shd w:val="clear" w:color="auto" w:fill="FFFFFF"/>
        <w:spacing w:before="5" w:line="240" w:lineRule="auto"/>
        <w:ind w:left="-180" w:right="-5"/>
        <w:jc w:val="both"/>
        <w:rPr>
          <w:rFonts w:ascii="Times New Roman" w:hAnsi="Times New Roman" w:cs="Times New Roman"/>
          <w:spacing w:val="-2"/>
          <w:sz w:val="28"/>
          <w:szCs w:val="28"/>
        </w:rPr>
      </w:pPr>
      <w:r>
        <w:rPr>
          <w:rFonts w:ascii="Times New Roman" w:hAnsi="Times New Roman" w:cs="Times New Roman"/>
          <w:spacing w:val="-2"/>
          <w:sz w:val="28"/>
          <w:szCs w:val="28"/>
        </w:rPr>
        <w:t>• Бывает ли у дождика четыре колеса?</w:t>
      </w:r>
    </w:p>
    <w:p w14:paraId="0E8A80B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xml:space="preserve">Скажи, как называются такие чудеса? (Поливальная установка) </w:t>
      </w:r>
    </w:p>
    <w:p w14:paraId="703E31B2">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xml:space="preserve">• Нагнут меня ребятки, </w:t>
      </w:r>
    </w:p>
    <w:p w14:paraId="0109B1A2">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И дождь пойдет на грядки. (Лейка)</w:t>
      </w:r>
    </w:p>
    <w:p w14:paraId="3C727FA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Фишки получают те, кто назвал средство для полива: лейка, ведерко, кружка, поливальная установка, а также тот, кто вспомнил о дожде.</w:t>
      </w:r>
    </w:p>
    <w:p w14:paraId="4F972F3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Потрудились наши огородники, устали. Теперь вздремните. (Дети кладут головы на руки, закрывают глаза, а воспитатель прикрепляет алые помидоры на кусты или зеленые кусты меняет на кусты со спелыми помидорами).</w:t>
      </w:r>
    </w:p>
    <w:p w14:paraId="7806E70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Настало время разбудить детей.</w:t>
      </w:r>
    </w:p>
    <w:p w14:paraId="57E0124D">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Как на нашей грядке выросли загадки –</w:t>
      </w:r>
    </w:p>
    <w:p w14:paraId="23026DF3">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Сочные да крупные, вот какие круглые,</w:t>
      </w:r>
    </w:p>
    <w:p w14:paraId="1B1562DF">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xml:space="preserve">              Летом зеленеют, к осени краснеют. (Помидоры)</w:t>
      </w:r>
    </w:p>
    <w:p w14:paraId="2862D549">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Чтобы поддержать радостное настроение детей, можно устроить веселый хоровод с помидорами. В центре - победители - те, кто набрал в ходе игры большее количество фишек. Воспитатель показывает банку с томатным соком и вместе с детьми любуется его цветом. Объясняет, что сок сделали на консервном заводе.</w:t>
      </w:r>
    </w:p>
    <w:p w14:paraId="28C2C5E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Дети пробуют сок. Возникает вопрос: как его делают? Дети получают задание: узнать об этом у родителей, найти соответствующие картинки или самим нарисовать их к следующему туру. Второй тур: Теперь перед детьми пустая банка из-под томатного сока.</w:t>
      </w:r>
    </w:p>
    <w:p w14:paraId="2A5FFB1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Ребята, вспомните, каким вкусным был томатный сок. Как его делают? Придется, видимо, отправиться на завод.</w:t>
      </w:r>
    </w:p>
    <w:p w14:paraId="0D72A05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Заранее подготовленные картинки выставляются на нижнем бортике фланелеграфа.</w:t>
      </w:r>
    </w:p>
    <w:p w14:paraId="3A4542DF">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Но урожай еще не собран. Как доставить его на завод?</w:t>
      </w:r>
    </w:p>
    <w:p w14:paraId="16F3912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Правильно ответившим детям поручают собрать урожай, погрузить его в машину и укрепить их на фланелеграфе.</w:t>
      </w:r>
    </w:p>
    <w:p w14:paraId="2F316302">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Беспокоятся помидоры: «Куда же мы поедем с родного огорода?» На фланелеграфе воспитатель вместе с детьми моделирует основные этапы работы на конвейере: мойка, где помидоры моют теплой водой, пресс, где помидоры давят, превращая их в сок, затем сок кипятят и разливают в банки, заканчивается процесс наклеиванием этикеток на банки.</w:t>
      </w:r>
    </w:p>
    <w:p w14:paraId="68C6AC92">
      <w:pPr>
        <w:spacing w:line="240" w:lineRule="auto"/>
        <w:ind w:left="-180" w:right="-5"/>
        <w:jc w:val="center"/>
        <w:rPr>
          <w:rFonts w:ascii="Times New Roman" w:hAnsi="Times New Roman" w:cs="Times New Roman"/>
          <w:sz w:val="28"/>
          <w:szCs w:val="28"/>
        </w:rPr>
      </w:pPr>
      <w:r>
        <w:rPr>
          <w:rFonts w:ascii="Times New Roman" w:hAnsi="Times New Roman" w:cs="Times New Roman"/>
          <w:b/>
          <w:sz w:val="28"/>
          <w:szCs w:val="28"/>
        </w:rPr>
        <w:t>Дидактическая игра «Как хлеб на стол пришел»</w:t>
      </w:r>
    </w:p>
    <w:p w14:paraId="06481205">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Цель:</w:t>
      </w:r>
      <w:r>
        <w:rPr>
          <w:rFonts w:ascii="Times New Roman" w:hAnsi="Times New Roman" w:cs="Times New Roman"/>
          <w:sz w:val="28"/>
          <w:szCs w:val="28"/>
        </w:rPr>
        <w:t xml:space="preserve"> закреплять представление о том, что хлеб нужен каждому человеку, что в нашей стране для всех людей хлеб растят хлеборобы на огромных полях, что современные машины помогают им в работе. Воспитывать уважение и благодарное отношение к труду хлеборобов. Закреплять знания детей о последовательности этапов выращивания хлеба. Упражнять детей в назывании основных профессий, связанных с получением хлеба (тракторист, сеяльщица, комбайнер, рабочий зернотока, мукомол, пекарь), сельскохозяйственной техники, помогающей выращивать хлеб (трактор, комбайн, сеялка, борона). Развивать связную речь детей.</w:t>
      </w:r>
    </w:p>
    <w:p w14:paraId="3327FA44">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правила:</w:t>
      </w:r>
      <w:r>
        <w:rPr>
          <w:rFonts w:ascii="Times New Roman" w:hAnsi="Times New Roman" w:cs="Times New Roman"/>
          <w:sz w:val="28"/>
          <w:szCs w:val="28"/>
        </w:rPr>
        <w:t xml:space="preserve"> дети должны показать картинку в соответствии с рассказом водящего.</w:t>
      </w:r>
    </w:p>
    <w:p w14:paraId="6F808A18">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Игровые действия: сигнал, после которого может быть показана картинка; правильный показ отмечается красной фишкой, неправильный - синей.</w:t>
      </w:r>
    </w:p>
    <w:p w14:paraId="39450716">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Материал: карточки с изображением различных профессий работников сельского хозяйства и машин, помогающих им в труде.</w:t>
      </w:r>
    </w:p>
    <w:p w14:paraId="2FC25BC6">
      <w:pPr>
        <w:spacing w:line="240" w:lineRule="auto"/>
        <w:ind w:left="-180" w:right="-5"/>
        <w:jc w:val="both"/>
        <w:rPr>
          <w:rFonts w:ascii="Times New Roman" w:hAnsi="Times New Roman" w:cs="Times New Roman"/>
          <w:b/>
          <w:i/>
          <w:sz w:val="28"/>
          <w:szCs w:val="28"/>
        </w:rPr>
      </w:pPr>
      <w:r>
        <w:rPr>
          <w:rFonts w:ascii="Times New Roman" w:hAnsi="Times New Roman" w:cs="Times New Roman"/>
          <w:b/>
          <w:i/>
          <w:sz w:val="28"/>
          <w:szCs w:val="28"/>
        </w:rPr>
        <w:t>Ход игры</w:t>
      </w:r>
    </w:p>
    <w:p w14:paraId="2BA2592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Воспитатель, обращаясь к детям, говорит:</w:t>
      </w:r>
    </w:p>
    <w:p w14:paraId="2223552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Вспомните, ребята, народные пословицы о хлебе. (Просит ответить нескольких детей).</w:t>
      </w:r>
    </w:p>
    <w:p w14:paraId="3932C9D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Да, «хлеб - всему голова», - гласит всем известная пословица. Мы с вами бывали в гостях у хлеборобов, много читали об их труде, а сегодня поиграем и вспомним тех, с кем встречались.</w:t>
      </w:r>
    </w:p>
    <w:p w14:paraId="2AB64A45">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Вспомните, ребята, какие машины вы видели во время их работы на поле. Я раздам вам картинки, внимательно рассмотрите их. Не правда ли, мы с вами как будто опять в гостях у хлеборобов? Тот из вас, на кого покажет стрелка, будет рассказывать, что мы видели, а у кого такая картинка, покажет ее. Не ошибайтесь, слушайте внимательно! Но показать картинку можно лишь после сигнала водящего (хлопок).</w:t>
      </w:r>
    </w:p>
    <w:p w14:paraId="71C9CCA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Водящего выбирают считалочкой. Первым рассказывает воспитатель, подавая пример детям.</w:t>
      </w:r>
    </w:p>
    <w:p w14:paraId="2EEA23D5">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Пример.</w:t>
      </w:r>
      <w:r>
        <w:rPr>
          <w:rFonts w:ascii="Times New Roman" w:hAnsi="Times New Roman" w:cs="Times New Roman"/>
          <w:sz w:val="28"/>
          <w:szCs w:val="28"/>
        </w:rPr>
        <w:t xml:space="preserve"> Весной в поле выходят машины. У человека, ведущего эту машину, много работы: нужно поле вспахать, разрыхлить землю - быстро подготовить ее для посева семян. Ещё одна пословица гласит: «Весенний день - год кормит». Чтобы был большой урожай, нужно хорошо подготовить землю и посеять зерно (водящий подает сигнал).</w:t>
      </w:r>
    </w:p>
    <w:p w14:paraId="2A45DD73">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Тот, у кого картинка с изображением трактора, поднимает ее и называет: «Трактор. Его ведет тракторист».</w:t>
      </w:r>
    </w:p>
    <w:p w14:paraId="14F8E4C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Затем рассказывает ребёнок, на которого указала стрелка:</w:t>
      </w:r>
    </w:p>
    <w:p w14:paraId="68ABD2AD">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Через некоторое время мы опять на поле. Здесь уже работают другие машины. Зерна падают ровно в землю. В колхозах поля огромные. Только используя эти машины, можно быстро засеять их (сигнал).</w:t>
      </w:r>
    </w:p>
    <w:p w14:paraId="46C577BF">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Другой ребенок поднимает картинку с изображением сеялки и говорит:</w:t>
      </w:r>
    </w:p>
    <w:p w14:paraId="62A9589A">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Это сеялка, на ней работают сеяльщицы.</w:t>
      </w:r>
    </w:p>
    <w:p w14:paraId="67C3E7BB">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Следующий ребенок, продолжая игру, рассказывает:</w:t>
      </w:r>
    </w:p>
    <w:p w14:paraId="01AF018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На поле зерна прорастают, появляются всходы. Летом все поле в колосьях. Хлебные поля похожи на море. Подует ветер, и колосья закачаются, как волны. Вскоре колосья станут совсем золотыми. Хлеб созрел. Пришла пора быстро убирать урожай, а то зерна хлеба могут осыпаться и упасть на землю. И снова в поле вышли машины (сигнал).</w:t>
      </w:r>
    </w:p>
    <w:p w14:paraId="26552A78">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Один из играющих показывает карточку с изображением комбайна и говорит:</w:t>
      </w:r>
    </w:p>
    <w:p w14:paraId="2F528D0E">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Это комбайн, ведет его комбайнер. А потом на машинах, украшенных флагами, везут зерно в новый дом.</w:t>
      </w:r>
    </w:p>
    <w:p w14:paraId="48C580DB">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Ведущий: «Куда везут дальше зерно?»</w:t>
      </w:r>
    </w:p>
    <w:p w14:paraId="2DCF448E">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Следующий ребенок поднимает картинку, на которой нарисован элеватор.</w:t>
      </w:r>
    </w:p>
    <w:p w14:paraId="092113F1">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Это элеватор. Сюда после уборки с полей на машинах привозят зерно. Дальше зерно отправляется в города, где из него делают муку на мукомольных заводах. Потом на специальных машинах муку везут на хлебозаводы, и в пекарни (сигнал).</w:t>
      </w:r>
    </w:p>
    <w:p w14:paraId="5A9E7D4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Участник игры поднимает картинку с изображением специальных машин - муковозов и говорит:</w:t>
      </w:r>
    </w:p>
    <w:p w14:paraId="70A46E9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Пекари пекут хлеб и другие хлебобулочные изделия. Из пекарни на специальных машинах выпечку везут в магазины. А в магазине люди покупают все, что им нужно (сигнал).</w:t>
      </w:r>
    </w:p>
    <w:p w14:paraId="21C35818">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Играющие показывают картинки, на которых изображены разные хлебобулочные изделия.</w:t>
      </w:r>
    </w:p>
    <w:p w14:paraId="00123DBB">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 ходе игры ведущий оценивает действия ребят: тому, кто по сигналу поднял нужную картинку, правильно назвал профессию ими машину, выдается красная фишка, кто ошибся, фишку не получает. Тот из играющих, кто набрал большее число красных фишек, выигрывает (считается победителем). Игра усложняется путем использования новых картинок с другими машинами и профессиями.</w:t>
      </w:r>
    </w:p>
    <w:p w14:paraId="11E51A8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Проводится эта игра с группой детей сначала под руководством воспитателя, а когда дети хорошо усвоили все игровые правила и действия, играют в группе самостоятельно.</w:t>
      </w:r>
    </w:p>
    <w:p w14:paraId="3B1CEB05">
      <w:pPr>
        <w:spacing w:line="240" w:lineRule="auto"/>
        <w:ind w:right="-5"/>
        <w:jc w:val="both"/>
        <w:rPr>
          <w:rFonts w:ascii="Times New Roman" w:hAnsi="Times New Roman" w:cs="Times New Roman"/>
          <w:b/>
          <w:sz w:val="28"/>
          <w:szCs w:val="28"/>
        </w:rPr>
      </w:pPr>
      <w:r>
        <w:rPr>
          <w:rFonts w:ascii="Times New Roman" w:hAnsi="Times New Roman" w:cs="Times New Roman"/>
          <w:b/>
          <w:sz w:val="28"/>
          <w:szCs w:val="28"/>
        </w:rPr>
        <w:t>Дидактическая игра «От зернышка до булочки» (для детей 5-7 лет)</w:t>
      </w:r>
    </w:p>
    <w:p w14:paraId="6B005A85">
      <w:pPr>
        <w:spacing w:line="240" w:lineRule="auto"/>
        <w:ind w:left="-284" w:right="-5"/>
        <w:jc w:val="both"/>
        <w:rPr>
          <w:rFonts w:ascii="Times New Roman" w:hAnsi="Times New Roman" w:cs="Times New Roman"/>
          <w:b/>
          <w:sz w:val="28"/>
          <w:szCs w:val="28"/>
        </w:rPr>
      </w:pPr>
      <w:r>
        <w:rPr>
          <w:rFonts w:ascii="Times New Roman" w:hAnsi="Times New Roman" w:cs="Times New Roman"/>
          <w:b/>
          <w:i/>
          <w:sz w:val="28"/>
          <w:szCs w:val="28"/>
        </w:rPr>
        <w:t>Дидактическая задача:</w:t>
      </w:r>
      <w:r>
        <w:rPr>
          <w:rFonts w:ascii="Times New Roman" w:hAnsi="Times New Roman" w:cs="Times New Roman"/>
          <w:sz w:val="28"/>
          <w:szCs w:val="28"/>
        </w:rPr>
        <w:t xml:space="preserve"> закреплять знания детей о сельскохозяйственных машинах, об этапах в работе хлеборобов, обусловленных временем года (весной, летом, осенью, зимой).</w:t>
      </w:r>
    </w:p>
    <w:p w14:paraId="3251FF1D">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правила:</w:t>
      </w:r>
      <w:r>
        <w:rPr>
          <w:rFonts w:ascii="Times New Roman" w:hAnsi="Times New Roman" w:cs="Times New Roman"/>
          <w:sz w:val="28"/>
          <w:szCs w:val="28"/>
        </w:rPr>
        <w:t xml:space="preserve"> закрывать клеточки игрового поля только теми картинами, на которых нарисованы машины, работающие в соответствующее изображенному на больших картах, сезону года. Бригады «Зернышко», «Колосок» и «Булочка» начинают действовать только по сигналу водящего. Выигрывает та бригада, участники которой быстрее и правильнее закроют клетки своего поля. Каждая победа отмечается красным флажком. При повторении игры дети обмениваются большими картами, а маленькие карточки перемешиваются.</w:t>
      </w:r>
    </w:p>
    <w:p w14:paraId="1CD99212">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действия:</w:t>
      </w:r>
      <w:r>
        <w:rPr>
          <w:rFonts w:ascii="Times New Roman" w:hAnsi="Times New Roman" w:cs="Times New Roman"/>
          <w:sz w:val="28"/>
          <w:szCs w:val="28"/>
        </w:rPr>
        <w:t xml:space="preserve"> соревнование бригад: кто скорее и правильнее закроет клетки игрового поля. Награждение команды-победительницы флажком.</w:t>
      </w:r>
    </w:p>
    <w:p w14:paraId="53022D23">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Ход игры</w:t>
      </w:r>
    </w:p>
    <w:p w14:paraId="1E9A89ED">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У воспитателя три картинки, на которых изображено зерно пшеницы, колосок и булочка. Играющие выбирают одну из них. Кому досталось зёрнышко, тот и возглавляет бригаду с таким же названием (в бригаде 2-3 ребенка); кто взял картинку с булочкой, тот бригадир бригады «Булочка», с колоском - бригадир бригады «Колосок». Затем дети выбирают одну из карт с изображением разных сюжетов: хлебное поле весной, летом, осенью. Нужно к каждому сюжету подобрать картинки, на которых изображены машины, используемые во время посевной, жатвы, в производстве хлебных изделий. На этих больших картах есть игровое поле - пустые клетки. По сигналу ведущего каждая бригада быстро отбирает из общего числа карточек с изображением разных машин только те, которые нужны ей. Так, для карты с изображением весны надо найти на маленьких карточках такие машины, как трактор, плуг, борона, сеялка, разбрасыватель удобрений, грузовая машина с зерном</w:t>
      </w:r>
    </w:p>
    <w:p w14:paraId="4495B4C6">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Для карты с изображением лета нужны будут машины для подкормки злаков, опрыскивания, скашивания, подборки и обмолота зерна, комбайны, а с изображением зимы потребуются грузовик с новым урожаем, весы на элеваторе, мельница, тестомешалка, печь в пекарне, фургон «Хлеб».</w:t>
      </w:r>
    </w:p>
    <w:p w14:paraId="739D16D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Все эти машины и механизмы дети видели во время экскурсий и прогулок.</w:t>
      </w:r>
    </w:p>
    <w:p w14:paraId="406F98D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По сигналу ведущего дети одной из бригад отбирают нужные карточки и закрывают ими клетки игрового поля.</w:t>
      </w:r>
    </w:p>
    <w:p w14:paraId="62855A1F">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Бригадир команды, выполнившей задание, например бригады «Зернышко», быстро поднимает свою карточку. Водящий отмечает: «Победила бригада «Зернышко». Она первой закрыла все пустые клетки, ей вручается красный флажок». (Флажок должен быть на подставке, чтобы его можно было поставить на столе перед участниками бригады.)</w:t>
      </w:r>
    </w:p>
    <w:p w14:paraId="3D484BB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При повторении игры ставится цель отрабатывать у ребят внимание. Для этого надо незаметно подложить картинки с изображением других машин, не относящихся к сельскохозяйственным, например, каток, трамвай, подъемный кран и др.</w:t>
      </w:r>
    </w:p>
    <w:p w14:paraId="555839CA">
      <w:pPr>
        <w:spacing w:line="240" w:lineRule="auto"/>
        <w:ind w:left="-180" w:right="-5"/>
        <w:jc w:val="center"/>
        <w:rPr>
          <w:rFonts w:ascii="Times New Roman" w:hAnsi="Times New Roman" w:cs="Times New Roman"/>
          <w:b/>
          <w:sz w:val="28"/>
          <w:szCs w:val="28"/>
        </w:rPr>
      </w:pPr>
      <w:r>
        <w:rPr>
          <w:rFonts w:ascii="Times New Roman" w:hAnsi="Times New Roman" w:cs="Times New Roman"/>
          <w:b/>
          <w:sz w:val="28"/>
          <w:szCs w:val="28"/>
        </w:rPr>
        <w:t>Дидактическая игра «Путешествие на ферму»</w:t>
      </w:r>
    </w:p>
    <w:p w14:paraId="1D84C03C">
      <w:pPr>
        <w:spacing w:line="240" w:lineRule="auto"/>
        <w:ind w:left="-180" w:right="-5"/>
        <w:jc w:val="center"/>
        <w:rPr>
          <w:rFonts w:ascii="Times New Roman" w:hAnsi="Times New Roman" w:cs="Times New Roman"/>
          <w:b/>
          <w:sz w:val="28"/>
          <w:szCs w:val="28"/>
        </w:rPr>
      </w:pPr>
      <w:r>
        <w:rPr>
          <w:rFonts w:ascii="Times New Roman" w:hAnsi="Times New Roman" w:cs="Times New Roman"/>
          <w:b/>
          <w:i/>
          <w:sz w:val="28"/>
          <w:szCs w:val="28"/>
        </w:rPr>
        <w:t>Дидактическая задача:</w:t>
      </w:r>
      <w:r>
        <w:rPr>
          <w:rFonts w:ascii="Times New Roman" w:hAnsi="Times New Roman" w:cs="Times New Roman"/>
          <w:sz w:val="28"/>
          <w:szCs w:val="28"/>
        </w:rPr>
        <w:t xml:space="preserve"> закреплять, систематизировать знания детей о трудеживотноводов. Активизировать речь детей, пробуждать желание быть похожими на рабочих-животноводов, создавать их образы в творческих играх.</w:t>
      </w:r>
    </w:p>
    <w:p w14:paraId="74FF851B">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правила:</w:t>
      </w:r>
      <w:r>
        <w:rPr>
          <w:rFonts w:ascii="Times New Roman" w:hAnsi="Times New Roman" w:cs="Times New Roman"/>
          <w:sz w:val="28"/>
          <w:szCs w:val="28"/>
        </w:rPr>
        <w:t xml:space="preserve"> при описании картинки не называть место путешествия. Выигрывает тот, кто первый узнал по описанию, где были путешественники.</w:t>
      </w:r>
    </w:p>
    <w:p w14:paraId="6F0C3F99">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действия:</w:t>
      </w:r>
      <w:r>
        <w:rPr>
          <w:rFonts w:ascii="Times New Roman" w:hAnsi="Times New Roman" w:cs="Times New Roman"/>
          <w:sz w:val="28"/>
          <w:szCs w:val="28"/>
        </w:rPr>
        <w:t xml:space="preserve"> ловля мяча и описание картинки.</w:t>
      </w:r>
    </w:p>
    <w:p w14:paraId="22EB88DE">
      <w:pPr>
        <w:spacing w:line="240" w:lineRule="auto"/>
        <w:ind w:left="-180" w:right="-5"/>
        <w:jc w:val="both"/>
        <w:rPr>
          <w:rFonts w:ascii="Times New Roman" w:hAnsi="Times New Roman" w:cs="Times New Roman"/>
          <w:b/>
          <w:i/>
          <w:sz w:val="28"/>
          <w:szCs w:val="28"/>
        </w:rPr>
      </w:pPr>
      <w:r>
        <w:rPr>
          <w:rFonts w:ascii="Times New Roman" w:hAnsi="Times New Roman" w:cs="Times New Roman"/>
          <w:b/>
          <w:i/>
          <w:sz w:val="28"/>
          <w:szCs w:val="28"/>
        </w:rPr>
        <w:t>Ход игры</w:t>
      </w:r>
    </w:p>
    <w:p w14:paraId="365CB32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Дети сидят в кругу. Обращаясь к ним, воспитатель говорит:</w:t>
      </w:r>
    </w:p>
    <w:p w14:paraId="33DDC05E">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Давайте представим: к нам в колхоз приехали гости, чтобы посмотреть, чем у нас занимаются люди, как они живут, работают. Где были гости, что они видели, мы узнаем по описанию картинок. Картинки разложены на столе. Тот, кому брошен мяч, подходит к столу, берёт одну из картинок и начинает рассказывать о том, что на ней изображено, но не называет, где происходит действие. Это должны отгадать все дети, принимающие участие в игре.</w:t>
      </w:r>
    </w:p>
    <w:p w14:paraId="16676EF3">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Например:</w:t>
      </w:r>
      <w:r>
        <w:rPr>
          <w:rFonts w:ascii="Times New Roman" w:hAnsi="Times New Roman" w:cs="Times New Roman"/>
          <w:sz w:val="28"/>
          <w:szCs w:val="28"/>
        </w:rPr>
        <w:t xml:space="preserve"> Много коров, женщина в белом халате. Она держит в руках аппарат.</w:t>
      </w:r>
    </w:p>
    <w:p w14:paraId="38108D79">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 Молочная ферма! Гости побывали на молочной ферме, - отгадывают дети.</w:t>
      </w:r>
    </w:p>
    <w:p w14:paraId="23DC3F7C">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Кто первым отгадает, тот получает фишку.</w:t>
      </w:r>
    </w:p>
    <w:p w14:paraId="32B50EFF">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Затем водящий бросает мяч другому играющему, Тот подходит к столу и берет картинку.</w:t>
      </w:r>
    </w:p>
    <w:p w14:paraId="4C653027">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Не показывая ее детям, он рассказывает, что на ней изображено.</w:t>
      </w:r>
    </w:p>
    <w:p w14:paraId="601DF580">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Карточками могут служить фотографии уголков родного села или иллюстрации из книг, тематические открытки. Если дети научились выполнять правила игры (описывать картинку, не называя места, где побывали гости), можно затем провести словесную игру «Путешествие по колхозу». Ребята описывают выбранные ими места родного села, где могли побывать приехавшие гости (по представлению).</w:t>
      </w:r>
    </w:p>
    <w:p w14:paraId="42760E1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В этой игре дети сами вспоминают и рассказывают то, что, на их взгляд, могло бы понравиться гостям.</w:t>
      </w:r>
    </w:p>
    <w:p w14:paraId="3ACAF76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«Где что зреет?»</w:t>
      </w:r>
    </w:p>
    <w:p w14:paraId="124C7E71">
      <w:pPr>
        <w:spacing w:line="240" w:lineRule="auto"/>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Активизировать словарь детей названиями овощей и фруктов. Научить</w:t>
      </w:r>
    </w:p>
    <w:p w14:paraId="2736C2DD">
      <w:pPr>
        <w:spacing w:line="240" w:lineRule="auto"/>
        <w:jc w:val="both"/>
        <w:rPr>
          <w:rFonts w:ascii="Times New Roman" w:hAnsi="Times New Roman" w:cs="Times New Roman"/>
          <w:sz w:val="28"/>
          <w:szCs w:val="28"/>
        </w:rPr>
      </w:pPr>
      <w:r>
        <w:rPr>
          <w:rFonts w:ascii="Times New Roman" w:hAnsi="Times New Roman" w:cs="Times New Roman"/>
          <w:sz w:val="28"/>
          <w:szCs w:val="28"/>
        </w:rPr>
        <w:t>различать плоды по месту их выращивания. Игровое задание. Разложить овощи и фрукты по месту их выращивания (сад, огород)</w:t>
      </w:r>
    </w:p>
    <w:p w14:paraId="5CF5B4CA">
      <w:pPr>
        <w:spacing w:line="240" w:lineRule="auto"/>
        <w:jc w:val="both"/>
        <w:rPr>
          <w:rFonts w:ascii="Times New Roman" w:hAnsi="Times New Roman" w:cs="Times New Roman"/>
          <w:sz w:val="28"/>
          <w:szCs w:val="28"/>
        </w:rPr>
      </w:pPr>
      <w:r>
        <w:rPr>
          <w:rFonts w:ascii="Times New Roman" w:hAnsi="Times New Roman" w:cs="Times New Roman"/>
          <w:b/>
          <w:sz w:val="28"/>
          <w:szCs w:val="28"/>
        </w:rPr>
        <w:t>Правила игры.</w:t>
      </w:r>
      <w:r>
        <w:rPr>
          <w:rFonts w:ascii="Times New Roman" w:hAnsi="Times New Roman" w:cs="Times New Roman"/>
          <w:sz w:val="28"/>
          <w:szCs w:val="28"/>
        </w:rPr>
        <w:t xml:space="preserve"> Помогать друг другу, обговаривать место произрастания того или иного фрукта или овоща.</w:t>
      </w:r>
    </w:p>
    <w:p w14:paraId="31470CD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«Что лишнее?»</w:t>
      </w:r>
    </w:p>
    <w:p w14:paraId="10D3168F">
      <w:pPr>
        <w:spacing w:line="240" w:lineRule="auto"/>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Закреплять обобщающие понятия (овощи-фрукты, выбирать из группы предметов один, который по какому либо признаку отличается от всех остальных. Развивать внимание, логическое мышление.</w:t>
      </w:r>
    </w:p>
    <w:p w14:paraId="7CE83935">
      <w:pPr>
        <w:spacing w:line="240" w:lineRule="auto"/>
        <w:jc w:val="both"/>
        <w:rPr>
          <w:rFonts w:ascii="Times New Roman" w:hAnsi="Times New Roman" w:cs="Times New Roman"/>
          <w:sz w:val="28"/>
          <w:szCs w:val="28"/>
        </w:rPr>
      </w:pPr>
      <w:r>
        <w:rPr>
          <w:rFonts w:ascii="Times New Roman" w:hAnsi="Times New Roman" w:cs="Times New Roman"/>
          <w:b/>
          <w:sz w:val="28"/>
          <w:szCs w:val="28"/>
        </w:rPr>
        <w:t>Игровое задание.</w:t>
      </w:r>
      <w:r>
        <w:rPr>
          <w:rFonts w:ascii="Times New Roman" w:hAnsi="Times New Roman" w:cs="Times New Roman"/>
          <w:sz w:val="28"/>
          <w:szCs w:val="28"/>
        </w:rPr>
        <w:t xml:space="preserve"> Из ряда выставленных плодов найти «лишний», который не</w:t>
      </w:r>
    </w:p>
    <w:p w14:paraId="2F80695F">
      <w:pPr>
        <w:spacing w:line="240" w:lineRule="auto"/>
        <w:jc w:val="both"/>
        <w:rPr>
          <w:rFonts w:ascii="Times New Roman" w:hAnsi="Times New Roman" w:cs="Times New Roman"/>
          <w:sz w:val="28"/>
          <w:szCs w:val="28"/>
        </w:rPr>
      </w:pPr>
      <w:r>
        <w:rPr>
          <w:rFonts w:ascii="Times New Roman" w:hAnsi="Times New Roman" w:cs="Times New Roman"/>
          <w:sz w:val="28"/>
          <w:szCs w:val="28"/>
        </w:rPr>
        <w:t>сочетается с другими по каким-то признакам, объяснить свой выбор.</w:t>
      </w:r>
    </w:p>
    <w:p w14:paraId="28D8098E">
      <w:pPr>
        <w:spacing w:line="240" w:lineRule="auto"/>
        <w:jc w:val="both"/>
        <w:rPr>
          <w:rFonts w:ascii="Times New Roman" w:hAnsi="Times New Roman" w:cs="Times New Roman"/>
          <w:sz w:val="28"/>
          <w:szCs w:val="28"/>
        </w:rPr>
      </w:pPr>
      <w:r>
        <w:rPr>
          <w:rFonts w:ascii="Times New Roman" w:hAnsi="Times New Roman" w:cs="Times New Roman"/>
          <w:b/>
          <w:sz w:val="28"/>
          <w:szCs w:val="28"/>
        </w:rPr>
        <w:t>Правила игры.</w:t>
      </w:r>
      <w:r>
        <w:rPr>
          <w:rFonts w:ascii="Times New Roman" w:hAnsi="Times New Roman" w:cs="Times New Roman"/>
          <w:sz w:val="28"/>
          <w:szCs w:val="28"/>
        </w:rPr>
        <w:t xml:space="preserve"> Убрать лишний предмет. Выигрывает и получает фишку тот, кто первым обнаружит «лишний» предмет.</w:t>
      </w:r>
    </w:p>
    <w:p w14:paraId="5585550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Дидактическая игра «Откуда хлеб пришел?»</w:t>
      </w:r>
    </w:p>
    <w:p w14:paraId="2A247AB2">
      <w:pPr>
        <w:tabs>
          <w:tab w:val="left" w:pos="6660"/>
          <w:tab w:val="left" w:pos="9720"/>
        </w:tabs>
        <w:spacing w:line="240" w:lineRule="auto"/>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формировать представление детей о процессе производства хлеба (от зернышка в поле до каравая на столе) в старину, используя старинные орудия труда, привлекая сказочные сюжеты (сказка «Колосок»); донести до их сознания, что хлеб- это итог большой работы многих людей; воспитывать бережное отношение к хлебу. </w:t>
      </w:r>
    </w:p>
    <w:p w14:paraId="757B212A">
      <w:pPr>
        <w:tabs>
          <w:tab w:val="left" w:pos="6660"/>
          <w:tab w:val="left" w:pos="9720"/>
        </w:tabs>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Логика игровой деятельности:</w:t>
      </w:r>
      <w:r>
        <w:rPr>
          <w:rFonts w:ascii="Times New Roman" w:hAnsi="Times New Roman" w:cs="Times New Roman"/>
          <w:sz w:val="28"/>
          <w:szCs w:val="28"/>
        </w:rPr>
        <w:t xml:space="preserve"> дети раскладывают карточки, на которых</w:t>
      </w:r>
    </w:p>
    <w:p w14:paraId="385982D2">
      <w:pPr>
        <w:tabs>
          <w:tab w:val="left" w:pos="6660"/>
          <w:tab w:val="left" w:pos="9720"/>
        </w:tabs>
        <w:spacing w:line="240" w:lineRule="auto"/>
        <w:jc w:val="both"/>
        <w:rPr>
          <w:rFonts w:ascii="Times New Roman" w:hAnsi="Times New Roman" w:cs="Times New Roman"/>
          <w:sz w:val="28"/>
          <w:szCs w:val="28"/>
        </w:rPr>
      </w:pPr>
      <w:r>
        <w:rPr>
          <w:rFonts w:ascii="Times New Roman" w:hAnsi="Times New Roman" w:cs="Times New Roman"/>
          <w:sz w:val="28"/>
          <w:szCs w:val="28"/>
        </w:rPr>
        <w:t>изображены этапы производства хлеба в определенной последовательности в старину.</w:t>
      </w:r>
    </w:p>
    <w:p w14:paraId="1E6D0839">
      <w:pPr>
        <w:tabs>
          <w:tab w:val="left" w:pos="6660"/>
          <w:tab w:val="left" w:pos="9720"/>
        </w:tabs>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Вывод:</w:t>
      </w:r>
      <w:r>
        <w:rPr>
          <w:rFonts w:ascii="Times New Roman" w:hAnsi="Times New Roman" w:cs="Times New Roman"/>
          <w:sz w:val="28"/>
          <w:szCs w:val="28"/>
        </w:rPr>
        <w:t xml:space="preserve"> труд хлебороба остается нелегким и напряженным. Легкого хлеба не бывает.</w:t>
      </w:r>
    </w:p>
    <w:p w14:paraId="23537382">
      <w:pPr>
        <w:spacing w:line="240" w:lineRule="auto"/>
        <w:ind w:right="-5"/>
        <w:jc w:val="both"/>
        <w:rPr>
          <w:rFonts w:ascii="Times New Roman" w:hAnsi="Times New Roman" w:cs="Times New Roman"/>
          <w:b/>
          <w:sz w:val="28"/>
          <w:szCs w:val="28"/>
        </w:rPr>
      </w:pPr>
      <w:r>
        <w:rPr>
          <w:rFonts w:ascii="Times New Roman" w:hAnsi="Times New Roman" w:cs="Times New Roman"/>
          <w:b/>
          <w:sz w:val="28"/>
          <w:szCs w:val="28"/>
        </w:rPr>
        <w:t>Подвижная игра «Что мы делали - не скажем, а как делали - покажем!»</w:t>
      </w:r>
    </w:p>
    <w:p w14:paraId="490B5D70">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Дидактическая задача:</w:t>
      </w:r>
      <w:r>
        <w:rPr>
          <w:rFonts w:ascii="Times New Roman" w:hAnsi="Times New Roman" w:cs="Times New Roman"/>
          <w:sz w:val="28"/>
          <w:szCs w:val="28"/>
        </w:rPr>
        <w:t xml:space="preserve"> развивать воображение детей, умение имитировать трудовые действия рабочих фермы (уборка помещения, доение, лечение, кормление коров), пастуха на пастбище. Закреплять знания детей о труде животноводов. Воспитывать дружеские взаимоотношения между детьми, формировать умение спокойно общаться по поводу организации игры, справедливого выбора партнеров, деления участников на команды, что очень важно для формирования социальной активности старших дошкольников.</w:t>
      </w:r>
    </w:p>
    <w:p w14:paraId="39C669C8">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Паровые правила:</w:t>
      </w:r>
      <w:r>
        <w:rPr>
          <w:rFonts w:ascii="Times New Roman" w:hAnsi="Times New Roman" w:cs="Times New Roman"/>
          <w:sz w:val="28"/>
          <w:szCs w:val="28"/>
        </w:rPr>
        <w:t xml:space="preserve"> изображать действия, известные детям; показывать несколько действий, связанных между собой, соблюдая их последовательность. Команда, отгадавшая и правильно назвавшая действия, ловит детей из другой команды, пока не останется у нее ни одного участника. Убегать дальше обозначенного пространства нельзя.</w:t>
      </w:r>
    </w:p>
    <w:p w14:paraId="1D4DD569">
      <w:pPr>
        <w:spacing w:line="240" w:lineRule="auto"/>
        <w:ind w:left="-180" w:right="-5"/>
        <w:jc w:val="both"/>
        <w:rPr>
          <w:rFonts w:ascii="Times New Roman" w:hAnsi="Times New Roman" w:cs="Times New Roman"/>
          <w:sz w:val="28"/>
          <w:szCs w:val="28"/>
        </w:rPr>
      </w:pPr>
      <w:r>
        <w:rPr>
          <w:rFonts w:ascii="Times New Roman" w:hAnsi="Times New Roman" w:cs="Times New Roman"/>
          <w:b/>
          <w:i/>
          <w:sz w:val="28"/>
          <w:szCs w:val="28"/>
        </w:rPr>
        <w:t>Игровые действия:</w:t>
      </w:r>
      <w:r>
        <w:rPr>
          <w:rFonts w:ascii="Times New Roman" w:hAnsi="Times New Roman" w:cs="Times New Roman"/>
          <w:sz w:val="28"/>
          <w:szCs w:val="28"/>
        </w:rPr>
        <w:t xml:space="preserve"> имитация действий, ловля мяча; деление всех детей на две команды; сговор на игру и считалка.</w:t>
      </w:r>
    </w:p>
    <w:p w14:paraId="5DA46C70">
      <w:pPr>
        <w:spacing w:line="240" w:lineRule="auto"/>
        <w:ind w:left="-180" w:right="-5"/>
        <w:jc w:val="both"/>
        <w:rPr>
          <w:rFonts w:ascii="Times New Roman" w:hAnsi="Times New Roman" w:cs="Times New Roman"/>
          <w:b/>
          <w:i/>
          <w:sz w:val="28"/>
          <w:szCs w:val="28"/>
        </w:rPr>
      </w:pPr>
      <w:r>
        <w:rPr>
          <w:rFonts w:ascii="Times New Roman" w:hAnsi="Times New Roman" w:cs="Times New Roman"/>
          <w:b/>
          <w:i/>
          <w:sz w:val="28"/>
          <w:szCs w:val="28"/>
        </w:rPr>
        <w:t>Ход игры</w:t>
      </w:r>
    </w:p>
    <w:p w14:paraId="5BEAB594">
      <w:pPr>
        <w:spacing w:line="240" w:lineRule="auto"/>
        <w:ind w:left="-180" w:right="-5" w:firstLine="540"/>
        <w:jc w:val="both"/>
        <w:rPr>
          <w:rFonts w:ascii="Times New Roman" w:hAnsi="Times New Roman" w:cs="Times New Roman"/>
          <w:sz w:val="28"/>
          <w:szCs w:val="28"/>
        </w:rPr>
      </w:pPr>
      <w:r>
        <w:rPr>
          <w:rFonts w:ascii="Times New Roman" w:hAnsi="Times New Roman" w:cs="Times New Roman"/>
          <w:sz w:val="28"/>
          <w:szCs w:val="28"/>
        </w:rPr>
        <w:t>Детей с помощью сговора делят на две команды. Сговор на игру происходит так: воспитатель с помощью считалки выбирает двух командиров. На ухо одному из них говорит - ты будешь яблоко, а другому - а ты будешь рыбка. Для того чтобы играющих объективно разделить на две группы, воспитатель, говоря шепотом, спрашивает каждого участника игры: «Что берешь, яблоко в саду или рыбку в пруду?» Если ребенок, отвечая также шепотом, говорит: «Рыбку»,- то в этом случае он становится в команду с таким же названием. Другой играющий говорит: «Я беру яблоко»,- значит, он становится в команду «Яблоко». Сам процесс сговора - интересная для ребят игра: так создается игровое настроение.</w:t>
      </w:r>
    </w:p>
    <w:p w14:paraId="6A119CC4">
      <w:pPr>
        <w:spacing w:line="240" w:lineRule="auto"/>
        <w:ind w:left="-180" w:right="-5"/>
        <w:jc w:val="both"/>
        <w:rPr>
          <w:rFonts w:ascii="Times New Roman" w:hAnsi="Times New Roman" w:cs="Times New Roman"/>
          <w:sz w:val="28"/>
          <w:szCs w:val="28"/>
        </w:rPr>
      </w:pPr>
      <w:r>
        <w:rPr>
          <w:rFonts w:ascii="Times New Roman" w:hAnsi="Times New Roman" w:cs="Times New Roman"/>
          <w:sz w:val="28"/>
          <w:szCs w:val="28"/>
        </w:rPr>
        <w:t>После этого воспитатель объявляет правила игры: по сигналу (взмах флажком) игроки команды, в чью сторону махнули флажком, тихо, чтобы не слышали дети другой команды, договариваются о том, что они будут изображать. Договорившись, становятся в шеренгу (друг против друга) и показывают действия (пастух пасет коров, щелкает кнутом, гонит коров к водопою или доярки готовят коров к доению, кормач развозит для коров корм, телятница поит молоком теленка и др.). Если дети второй команды догадались, и командир первой команды сказал: «Правильно», то отгадавшие убегают, а дети другой команды их ловят. Оставшиеся игроки загадывают свою загадку. И так игра продолжается до тех пор, пока в одной из команд не останется ни одного играющего. Команда, сохранившая своих участников (хотя бы одного), считается победительницей. До начала игры необходимо определить пространство, дальше которого убегать нельзя.</w:t>
      </w:r>
    </w:p>
    <w:p w14:paraId="7E98FD8B"/>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CB"/>
    <w:rsid w:val="00D964CB"/>
    <w:rsid w:val="6F453F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
    <w:name w:val="headlin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14</Pages>
  <Words>3935</Words>
  <Characters>22435</Characters>
  <Lines>186</Lines>
  <Paragraphs>52</Paragraphs>
  <TotalTime>3</TotalTime>
  <ScaleCrop>false</ScaleCrop>
  <LinksUpToDate>false</LinksUpToDate>
  <CharactersWithSpaces>26318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2026-01-09T19:24:00Z</dcterms:created>
  <dc:creator>admin</dc:creator>
  <cp:lastModifiedBy>39DS</cp:lastModifiedBy>
  <dcterms:modified xsi:type="dcterms:W3CDTF">2026-04-14T17:40:12Z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9844DE509BD64D2BBD641048E5B6B4CB_13</vt:lpwstr>
  </property>
</Properties>
</file>