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33" w:rsidRPr="00D60433" w:rsidRDefault="00D60433" w:rsidP="00D60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33">
        <w:rPr>
          <w:rFonts w:ascii="Times New Roman" w:hAnsi="Times New Roman" w:cs="Times New Roman"/>
          <w:b/>
          <w:sz w:val="28"/>
          <w:szCs w:val="28"/>
        </w:rPr>
        <w:t xml:space="preserve">ЭССЕ </w:t>
      </w:r>
      <w:r w:rsidRPr="00D60433">
        <w:rPr>
          <w:rFonts w:ascii="Times New Roman" w:hAnsi="Times New Roman" w:cs="Times New Roman"/>
          <w:b/>
          <w:sz w:val="28"/>
          <w:szCs w:val="28"/>
        </w:rPr>
        <w:t>«Наставник. Кто он? Зачем он? Для кого он?»</w:t>
      </w:r>
    </w:p>
    <w:p w:rsidR="00B52943" w:rsidRDefault="00B52943" w:rsidP="00D604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Белякова Галина Викторовна, </w:t>
      </w:r>
    </w:p>
    <w:p w:rsidR="00D60433" w:rsidRDefault="00B52943" w:rsidP="00D604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D60433">
        <w:rPr>
          <w:rFonts w:ascii="Times New Roman" w:hAnsi="Times New Roman" w:cs="Times New Roman"/>
          <w:sz w:val="28"/>
          <w:szCs w:val="28"/>
        </w:rPr>
        <w:t>В.к.к</w:t>
      </w:r>
      <w:proofErr w:type="spellEnd"/>
      <w:r w:rsidR="00D60433">
        <w:rPr>
          <w:rFonts w:ascii="Times New Roman" w:hAnsi="Times New Roman" w:cs="Times New Roman"/>
          <w:sz w:val="28"/>
          <w:szCs w:val="28"/>
        </w:rPr>
        <w:t>.</w:t>
      </w:r>
      <w:r w:rsidR="00D60433" w:rsidRPr="00D60433">
        <w:rPr>
          <w:rFonts w:ascii="Times New Roman" w:hAnsi="Times New Roman" w:cs="Times New Roman"/>
          <w:sz w:val="28"/>
          <w:szCs w:val="28"/>
        </w:rPr>
        <w:t xml:space="preserve"> </w:t>
      </w:r>
      <w:r w:rsidR="00D60433">
        <w:rPr>
          <w:rFonts w:ascii="Times New Roman" w:hAnsi="Times New Roman" w:cs="Times New Roman"/>
          <w:sz w:val="28"/>
          <w:szCs w:val="28"/>
        </w:rPr>
        <w:t xml:space="preserve">МДОАУ «Центр развития ребенка – </w:t>
      </w:r>
    </w:p>
    <w:p w:rsidR="00D60433" w:rsidRPr="00B52943" w:rsidRDefault="00D60433" w:rsidP="00D6043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104» г. Орска</w:t>
      </w:r>
    </w:p>
    <w:p w:rsidR="002C7468" w:rsidRDefault="002C7468" w:rsidP="00B529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486F" w:rsidRDefault="0026486F" w:rsidP="00B529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Огромная сила исходит от одного только слова «наставлять». Сила незыблемая и монументальная, задающая направление целой человеческой жизни! Одно неверное слово или действие и ее вектор смещен невозвратно. Столь тонкая работа и столь большая ответственность – наставлять, ведь ты не управляешь человеком, его жизнью или поступками, но ты тот, кто направляет его душевные порывы к добру. Объясняет, что такое «хорошо» и «плохо». Поддерживает на пути становления и принятия мира с его сложностя</w:t>
      </w:r>
      <w:r w:rsidR="009C5FAD">
        <w:rPr>
          <w:rFonts w:ascii="Times New Roman" w:hAnsi="Times New Roman" w:cs="Times New Roman"/>
          <w:sz w:val="28"/>
          <w:szCs w:val="28"/>
        </w:rPr>
        <w:t>ми и ежедневными вызовами.</w:t>
      </w:r>
    </w:p>
    <w:p w:rsidR="009C5FAD" w:rsidRDefault="009C5FAD" w:rsidP="00B529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чем раньше человек приобретет эти самые ориентиры, представления о «Добре» и «Зле», чем раньше порывы его души будут направлены к светлому, тем быстрее поймет он свою роль в жизни и легче преодолеет сложности и препятствия.</w:t>
      </w:r>
    </w:p>
    <w:p w:rsidR="009C5FAD" w:rsidRDefault="009C5FAD" w:rsidP="00B529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столь велика роль наставника именно в детстве, когда все вокруг такое большое, а ты маленький легко потеряться в круговороте чувств и эмоции, как собственных, так и приходящих из вне. К тому же, так тяжело будучи малышом ухватиться за конкретную идею, например</w:t>
      </w:r>
      <w:r w:rsidR="009A21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добре, и следовать ей на протяжении долгого времени, ведь ты развиваешься, растешь и мир меняется с невероятной скоростью, меняя и твои представления об окружающей действит</w:t>
      </w:r>
      <w:r w:rsidR="009A2102">
        <w:rPr>
          <w:rFonts w:ascii="Times New Roman" w:hAnsi="Times New Roman" w:cs="Times New Roman"/>
          <w:sz w:val="28"/>
          <w:szCs w:val="28"/>
        </w:rPr>
        <w:t xml:space="preserve">ельности. Так легко оступиться </w:t>
      </w:r>
      <w:r>
        <w:rPr>
          <w:rFonts w:ascii="Times New Roman" w:hAnsi="Times New Roman" w:cs="Times New Roman"/>
          <w:sz w:val="28"/>
          <w:szCs w:val="28"/>
        </w:rPr>
        <w:t>в этом калейдоскопе событий, но только не с твердой, но доброй рукой наставника, что поддержит и снова направит все к тому же светлому!</w:t>
      </w:r>
    </w:p>
    <w:p w:rsidR="009C5FAD" w:rsidRDefault="009C5FAD" w:rsidP="00B529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какое это облегчение для родителей – знать,</w:t>
      </w:r>
      <w:r w:rsidR="009A2102">
        <w:rPr>
          <w:rFonts w:ascii="Times New Roman" w:hAnsi="Times New Roman" w:cs="Times New Roman"/>
          <w:sz w:val="28"/>
          <w:szCs w:val="28"/>
        </w:rPr>
        <w:t xml:space="preserve"> что у ребенка есть наставник, </w:t>
      </w:r>
      <w:r>
        <w:rPr>
          <w:rFonts w:ascii="Times New Roman" w:hAnsi="Times New Roman" w:cs="Times New Roman"/>
          <w:sz w:val="28"/>
          <w:szCs w:val="28"/>
        </w:rPr>
        <w:t xml:space="preserve">что кто-то разделит с тобой трудности воспитания ребенка. Невероятная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отдушина – понимать, что не будет малыш оставлен один в большом и непонятном мире пока мама и папа работают. </w:t>
      </w:r>
    </w:p>
    <w:p w:rsidR="00B52943" w:rsidRDefault="009C5FAD" w:rsidP="00B529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и сам родитель – наставник для своего ребенка, воспитатель или учитель лишь частично перенимают эту роль. Да и наставления от любимых мамы и папы часто воспринимаются ребенком слишком субъективными. За советом без пристрастий ребенок идет к воспитателю или учителю. И верным решением для родителей – не огорчаться, что дитя порой ищет поддержи «на стороне», а работать в команде с педагогом, для достижения общей задачи – воспитание хорошего человека!</w:t>
      </w:r>
      <w:bookmarkStart w:id="0" w:name="_GoBack"/>
      <w:bookmarkEnd w:id="0"/>
    </w:p>
    <w:sectPr w:rsidR="00B52943" w:rsidSect="00D60433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BE"/>
    <w:rsid w:val="0026486F"/>
    <w:rsid w:val="002C7468"/>
    <w:rsid w:val="00355D48"/>
    <w:rsid w:val="00693EBE"/>
    <w:rsid w:val="00941DE9"/>
    <w:rsid w:val="009A2102"/>
    <w:rsid w:val="009C5FAD"/>
    <w:rsid w:val="00B52943"/>
    <w:rsid w:val="00D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2023-03-06T13:25:00Z</dcterms:created>
  <dcterms:modified xsi:type="dcterms:W3CDTF">2023-03-06T13:25:00Z</dcterms:modified>
</cp:coreProperties>
</file>