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62E" w:rsidRDefault="008A162E" w:rsidP="008A162E">
      <w:pPr>
        <w:pStyle w:val="1"/>
        <w:shd w:val="clear" w:color="auto" w:fill="F5F5F5"/>
        <w:spacing w:before="120" w:beforeAutospacing="0" w:after="192" w:afterAutospacing="0"/>
        <w:rPr>
          <w:rFonts w:ascii="Arial" w:hAnsi="Arial" w:cs="Arial"/>
          <w:color w:val="181818"/>
          <w:sz w:val="38"/>
          <w:szCs w:val="38"/>
        </w:rPr>
      </w:pPr>
      <w:r>
        <w:rPr>
          <w:rFonts w:ascii="Arial" w:hAnsi="Arial" w:cs="Arial"/>
          <w:color w:val="181818"/>
          <w:sz w:val="38"/>
          <w:szCs w:val="38"/>
        </w:rPr>
        <w:t>Консультация для воспитателей "Русские хороводные игры"</w:t>
      </w:r>
    </w:p>
    <w:p w:rsidR="00FF4BC7" w:rsidRDefault="008A162E" w:rsidP="008A162E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lang w:eastAsia="ru-RU"/>
        </w:rPr>
        <w:t xml:space="preserve"> </w:t>
      </w:r>
      <w:r w:rsidR="00FF4BC7" w:rsidRPr="00FF4BC7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lang w:eastAsia="ru-RU"/>
        </w:rPr>
        <w:t>"Русские народные хороводные игры</w:t>
      </w:r>
      <w:r w:rsidR="00FF4BC7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lang w:eastAsia="ru-RU"/>
        </w:rPr>
        <w:t>»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17"/>
          <w:szCs w:val="1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1981200"/>
            <wp:effectExtent l="19050" t="0" r="0" b="0"/>
            <wp:wrapSquare wrapText="bothSides"/>
            <wp:docPr id="4" name="Рисунок 2" descr="https://documents.infourok.ru/a2301051-87d0-41f0-b8e6-36241e68c859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a2301051-87d0-41f0-b8e6-36241e68c859/0/image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Русские народные хороводные игры – это слой фольклора, корни которого уходят в очень далекое прошлое. </w:t>
      </w:r>
      <w:proofErr w:type="gramStart"/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Изначально хоровод был языческим обрядом, совмещавшем в себе пение, танец и игру.</w:t>
      </w:r>
      <w:proofErr w:type="gramEnd"/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Его цель была славить духов природы, задабривать их, чтобы обеспечить благополучие и процветание людей.  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Постепенно первоначальный смысл стерся, но хороводы остались. Играть в русские народны хороводные игры с детьми можно </w:t>
      </w:r>
      <w:proofErr w:type="gramStart"/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начинать</w:t>
      </w:r>
      <w:proofErr w:type="gramEnd"/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очень рано – буквально с двух лет. Но до 4-5 лет петь (или читать «хороводный»  речитатив)  придется взрослому. Для детей самым главным будет повторять движения, необходимые по тексту хоровода.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 </w:t>
      </w:r>
      <w:r w:rsidRPr="00FF4BC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Хороводные игры</w:t>
      </w: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это целый комплекс игровых упражнений, включающих в себя музыку, пение, свободные движения, декламацию стихов, пантомиму.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Хороводные игры в детском саду просто необходимы. Несмотря на внешнюю простоту и основной игровой момент, значение хороводов сложно переоценить. Они:</w:t>
      </w:r>
    </w:p>
    <w:p w:rsidR="00FF4BC7" w:rsidRPr="00FF4BC7" w:rsidRDefault="00FF4BC7" w:rsidP="00FF4BC7">
      <w:pPr>
        <w:numPr>
          <w:ilvl w:val="0"/>
          <w:numId w:val="1"/>
        </w:numPr>
        <w:shd w:val="clear" w:color="auto" w:fill="FFFFFF"/>
        <w:spacing w:after="0" w:line="240" w:lineRule="auto"/>
        <w:ind w:left="0"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Развивают чувство ритма и музыкального слуха.</w:t>
      </w:r>
    </w:p>
    <w:p w:rsidR="00FF4BC7" w:rsidRPr="00FF4BC7" w:rsidRDefault="00FF4BC7" w:rsidP="00FF4BC7">
      <w:pPr>
        <w:numPr>
          <w:ilvl w:val="0"/>
          <w:numId w:val="1"/>
        </w:numPr>
        <w:shd w:val="clear" w:color="auto" w:fill="FFFFFF"/>
        <w:spacing w:after="0" w:line="240" w:lineRule="auto"/>
        <w:ind w:left="0"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Способствуют совершенствованию двигательных навыков (от медленного шага до бега).</w:t>
      </w:r>
    </w:p>
    <w:p w:rsidR="00FF4BC7" w:rsidRPr="00FF4BC7" w:rsidRDefault="00FF4BC7" w:rsidP="00FF4BC7">
      <w:pPr>
        <w:numPr>
          <w:ilvl w:val="0"/>
          <w:numId w:val="1"/>
        </w:numPr>
        <w:shd w:val="clear" w:color="auto" w:fill="FFFFFF"/>
        <w:spacing w:after="0" w:line="240" w:lineRule="auto"/>
        <w:ind w:left="0"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Облегчают процесс адаптации: располагают детей друг к другу, раскрепощают их.</w:t>
      </w:r>
    </w:p>
    <w:p w:rsidR="00FF4BC7" w:rsidRPr="00FF4BC7" w:rsidRDefault="00FF4BC7" w:rsidP="00FF4BC7">
      <w:pPr>
        <w:numPr>
          <w:ilvl w:val="0"/>
          <w:numId w:val="1"/>
        </w:numPr>
        <w:shd w:val="clear" w:color="auto" w:fill="FFFFFF"/>
        <w:spacing w:after="0" w:line="240" w:lineRule="auto"/>
        <w:ind w:left="0"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Учат детей действовать вместе, сотрудничать.</w:t>
      </w:r>
    </w:p>
    <w:p w:rsidR="00FF4BC7" w:rsidRPr="00FF4BC7" w:rsidRDefault="00FF4BC7" w:rsidP="00FF4BC7">
      <w:pPr>
        <w:numPr>
          <w:ilvl w:val="0"/>
          <w:numId w:val="1"/>
        </w:numPr>
        <w:shd w:val="clear" w:color="auto" w:fill="FFFFFF"/>
        <w:spacing w:after="0" w:line="240" w:lineRule="auto"/>
        <w:ind w:left="0"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Знакомят детей с древними традициями и обычаями.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Хороводные игры в детском саду можно разделить по тематике. На самом деле, под любую тему можно подобрать игру или придумать ее. Достаточно правильно подобрать музыку, придумать смысл игры, а слова сами лягут на музыку или их подскажут дети.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 Русские народные хороводы, как традиция, возникли еще в языческие времена, когда люди поклонялись Солнцу как главному божеству. Танцуя хоровод, люди прославляли источник тепла и света, благодарили природу за благосклонность и щедрый урожай, а также просили покровительства у сил природы. Русский народный хоровод традиционно водили весной, </w:t>
      </w: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летом и осенью, а зимой танцы на природе приостанавливались до наступления теплых дней. Сейчас, так же как и в старину, водя хоровод, Россия танцует, играет и поет песни. Вариаций хороводов существует великое множество, их фигуры, мотивы и сюжеты различаются в зависимости от природных, климатических условий, особенностей быта и труда разных регионов России.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Начальной и основной фигурой любого хоровода является круг. Всем нам хорошо знакомы детские хороводы. У детишек часто можно увидеть двойной круг, т. е. круг в круге. Танцоры могут образовать два круга рядом, иногда в танце эти круги сливаются друг в друга, образуя «восьмерку». Помимо круговых движений в хороводе есть движения «змейка», «корзиночка», «веревочка» и многие другие.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В традиционном хороводе количество танцоров не имеет значения, оно может быть любым. Однако минимальное количество человек должно быть трое. Что касается техники танца, то для исполнения хоровода следует стать лицом в круг и взяться за руки. При этом руки должны быть свободны. Движение делают по часовой стрелке, сделав легкий полуоборот по ходу движения. Шаги могут быть простыми или переменными.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Русские хороводы по сюжету и технике исполнения могут быть орнаментальными и игровыми. Как правило, орнаментальный хоровод – это праздничный хоровод, в котором танцоры выполняют круговые движения, создают разнообразные фигуры под музыку. Такие хороводы сопровождаются песнями, в которых нет явного сюжета и действующих лиц. Игровой же хоровод, наоборот, своей целью имеет показать определенный сюжет. В песне есть конкретные события, исполнители обыгрывают песню с помощью танца, жестов и мимики. Рисунок игрового хоровода при этом значительно проще, чем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орнаментальном.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Русские хороводы с древних времен и по сей день являются воплощением единства и дружбы русского народа, показывают ширину русской души, а также выполняют свое непосредственное назначение – благодарить природу за щедрость и доброту.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История, происхождение, значение хороводов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Ни один славянский праздник не обходится без хороводов. Образ девичьего хоровода всегда был наполнен целомудренной чистотой и красотой. А смешанные хороводы представляются весёлыми и одновременно с глубоким смыслом. Но каков его этот древний смысл?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Хоровод. Народная игра — движение людей по кругу с пением и пляской, а также вообще кольцо взявшихся за руки людей — участников какой-нибудь игры, танца. Водить хоровод вокруг новогодней ёлки.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Толковый словарь русского языка С. И. Ожегов. ХОРОВОД -  древний круговой танец или песня-танец, нередко с инструментальным </w:t>
      </w: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сопровождением. Распространён у многих народов, особенно у славян (в том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числе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 названием </w:t>
      </w:r>
      <w:proofErr w:type="spell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</w:t>
      </w:r>
      <w:proofErr w:type="spell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коло, </w:t>
      </w:r>
      <w:proofErr w:type="spell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карагод</w:t>
      </w:r>
      <w:proofErr w:type="spell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Музыка для хоровода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   Теперь давайте поговорим о том, какой должна быть музыка для хоровода. Издревле русские хороводы, музыка к которым сочинялась самим народом, носили медленный спокойный характер. Естественно, что музыка всегда была и остается напевной и лиричной. Для хороводных песен характерно использование музыкального размера 4/4, чуть реже – 2/4 и совсем редко – 3/4. Помимо музыки хоровод часто сопровождается песней. Приведем лишь пару примеров классических хороводных песен.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</w:t>
      </w:r>
      <w:r w:rsidRPr="00FF4BC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«Ой, да </w:t>
      </w:r>
      <w:proofErr w:type="spellStart"/>
      <w:proofErr w:type="gramStart"/>
      <w:r w:rsidRPr="00FF4BC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весна-красна</w:t>
      </w:r>
      <w:proofErr w:type="spellEnd"/>
      <w:proofErr w:type="gramEnd"/>
      <w:r w:rsidRPr="00FF4BC7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»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Ой, да </w:t>
      </w:r>
      <w:proofErr w:type="spellStart"/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весна-красна</w:t>
      </w:r>
      <w:proofErr w:type="spellEnd"/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Она без игры прошла,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Ой, да </w:t>
      </w:r>
      <w:proofErr w:type="spellStart"/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лю-ли</w:t>
      </w:r>
      <w:proofErr w:type="spellEnd"/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лю-ли</w:t>
      </w:r>
      <w:proofErr w:type="spell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17"/>
          <w:szCs w:val="1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95625" cy="2276475"/>
            <wp:effectExtent l="19050" t="0" r="9525" b="0"/>
            <wp:wrapSquare wrapText="bothSides"/>
            <wp:docPr id="3" name="Рисунок 3" descr="https://pics.meshok.net/pics/66020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s.meshok.net/pics/660208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Она без игры прошла.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Ой, свёкор-батюшка,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меня гулять пусти,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Ой, да </w:t>
      </w:r>
      <w:proofErr w:type="spellStart"/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лю-ли</w:t>
      </w:r>
      <w:proofErr w:type="spellEnd"/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лю-ли</w:t>
      </w:r>
      <w:proofErr w:type="spell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меня гулять пусти.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тебя гулять пущу,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</w:t>
      </w:r>
      <w:proofErr w:type="spell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муж-от</w:t>
      </w:r>
      <w:proofErr w:type="spell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пустит,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Ой, да </w:t>
      </w:r>
      <w:proofErr w:type="spellStart"/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лю-ли</w:t>
      </w:r>
      <w:proofErr w:type="spellEnd"/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лю-ли</w:t>
      </w:r>
      <w:proofErr w:type="spell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</w:t>
      </w:r>
      <w:proofErr w:type="spell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муж-от</w:t>
      </w:r>
      <w:proofErr w:type="spell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пустит.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Ой, ты муж, милой мой,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меня гулять пусти,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Ой, да </w:t>
      </w:r>
      <w:proofErr w:type="spellStart"/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лю-ли</w:t>
      </w:r>
      <w:proofErr w:type="spellEnd"/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лю-ли</w:t>
      </w:r>
      <w:proofErr w:type="spell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меня гулять пусти.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тебя гулять пущу,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я шкуру с плеч спущу,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Ой, да </w:t>
      </w:r>
      <w:proofErr w:type="spellStart"/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лю-ли</w:t>
      </w:r>
      <w:proofErr w:type="spellEnd"/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лю-ли</w:t>
      </w:r>
      <w:proofErr w:type="spell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я шкуру с плеч спущу.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видите, эта песня носит сюжетный характер, в ней молодая жена просит своего мужа и свекра пустить ее погулять с подругами, вспомнить дни, когда она была незамужней девушкой. В песне 3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действующих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лица. Ролями можно меняться, повторяя хоровод много раз.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«При народе, в хороводе»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народе, в хороводе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Парень девушку обнял,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А девчонке стыдно стало,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Стала плакать и рыдать.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Припев: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Дроби, дроби, дроби бей,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Танцуй, ноги не жалей.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теперь пойду до дому,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Меня дома забранят.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Поцелуи твои жарки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губах моих горят.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Припев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что же за молодчик,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proofErr w:type="spell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Развесёленький</w:t>
      </w:r>
      <w:proofErr w:type="spell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такой,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что же за мальчишка,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proofErr w:type="spell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Расхорошенький</w:t>
      </w:r>
      <w:proofErr w:type="spell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такой.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Припев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народе, в хороводе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Парень девушку обнял,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девчонке стыдно стало,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Стала плакать и рыдать.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Эта хороводная также носит бытовой характер, однако в ней только одно действующее лицо – девушка, которая обращается к парню и стыдит его за то, что обнимал ее и целовал. Вторым действующим лицом в остальной части песни выступают все танцующие.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Сегодня старинная традиция водить хороводы сохранилась только в глубинках нашей страны. С появлением народных коллективов хороводы исполняют в основном на сцене. А вот в повседневной жизни к ним обращаются только пожилые люди, живущие в деревнях. Однако в последнее время можно наблюдать тенденцию к возрождению народных традиций, что не может не радовать!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Русские народные хороводные игры – это слой фольклора, корни которого уходят в очень далекое прошлое.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Изначально хоровод был языческим обрядом, совмещавшем в себе пение, танец и игру.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Его цель была славить духов природы, задабривать их, чтобы обеспечить благополучие и процветание людей. Постепенно первоначальный смысл стерся, но хороводы остались. Играть в русские народны хороводные игры с детьми можно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начинать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очень рано – буквально с двух лет. Но до 4-5 лет петь (или читать «хороводный» речитатив) придется взрослому. Для детей самым главным будет повторять движения, необходимые по тексту хоровода.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Русская народная хороводная игра «Каравай»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Наверно, самая знаменитая хороводная игра в России! Она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является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чуть ли не обязательным атрибутом любого дня рождения детей с года и до окончания начальной школы. Такой русский аналог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американского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proofErr w:type="spell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Happy</w:t>
      </w:r>
      <w:proofErr w:type="spell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birthday</w:t>
      </w:r>
      <w:proofErr w:type="spell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!». Хоровод очень простой. Все встают в круг и берутся за </w:t>
      </w: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руки. Именинник встает в центр хоровода. Хоровод начинает двигаться по кругу в сопровождении слов: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на … именины (называют имя ребенка-именинника)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Испекли мы Каравай.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такой вышины! (руки поднимают как можно выше)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Вот такой </w:t>
      </w:r>
      <w:proofErr w:type="spell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нижины</w:t>
      </w:r>
      <w:proofErr w:type="spell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 (присаживаются на корточки, руки практически кладут на пол)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такой ширины! (расходятся в стороны, стараясь сделать хоровод как можно большего диаметра)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такой ужины! (хоровод сходится, сжимается, подходит вплотную к имениннику)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Каравай, каравай, кого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любишь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выбирай! (хоровод приходит к своему «нормальному» размеру и останавливается)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Именинник говорит: Я люблю,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конечно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всех,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вот … больше всех! (называет имя выбранного ребенка, берет его за руку и ведет в центр хоровода)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Теперь именинник становится в хоровод, а выбранный им ребенок становится «именинником».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Русская народная хороводная игра «Пузырь»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Эта игра очень веселая и динамичная. Дети играют в нее с удовольствием. Ребята берутся за руки, образуют круг. Перед началом игры хоровод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сходится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можно ближе к центру. Пузырь сдут. Далее «надувают» пузырь, т. е. расходятся в стороны, стараясь сделать хоровод максимально большим. Хоровод-пузырь «надувается» до тех пор, пока кто-то из участников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хоровода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выдержав напряжения, не отпустит руки. Значит, пузырь «лопнул». Игра сопровождается следующим текстом: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Надувайся, пузырь,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Надувайся велик!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Раздувайся, держись,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 не лопайся!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Русская народная хороводная игра «Дубок»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Этот хоровод костромской губернии. Дети, встав в хоровод, поют (или ритмично приговаривают) о дубке и, не разрывая рук, показывают движения.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нас рос дубок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таков,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таков!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(Хоровод двигается по кругу.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последним словом хоровод останавливается)</w:t>
      </w:r>
      <w:proofErr w:type="gramEnd"/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Корень да его —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так глубок,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этак глубок!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(Дети нагибаются, стараясь достать руками до пола)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Ветки да его —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так высоки,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этак высоки!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(руки поднимают вверх и покачивают ими)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Листья да его —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так широки,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этак широки!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(хоровод расходится, расширяется)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Вместо дубка можно взять любое другое дерево – сосну, клен и т. д.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этот хоровод можно играть и с водящим. Одного из детей выбирают «дубком». Он встает в центр хоровода. Вместе со всеми ребятами он показывает, какие у него листья, ветки и т. д. В конце «дубок» выбирает из хоровода нового водящих, а сами становятся в хоровод. При этом, он может «присвоить» новому водящим имя другого дерева, например клена, рябины. И тогда петь будут именно про это дерево.</w:t>
      </w:r>
    </w:p>
    <w:p w:rsid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</w:p>
    <w:p w:rsid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Русская народная хороводная игра «Березка»</w:t>
      </w:r>
    </w:p>
    <w:p w:rsid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>
        <w:rPr>
          <w:rFonts w:ascii="Arial" w:eastAsia="Times New Roman" w:hAnsi="Arial" w:cs="Arial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2827020" cy="2552700"/>
            <wp:effectExtent l="19050" t="0" r="0" b="0"/>
            <wp:docPr id="1" name="Рисунок 1" descr="https://im0-tub-ru.yandex.net/i?id=37f032a9d0f1971735fd80dcae12efca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37f032a9d0f1971735fd80dcae12efca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Родина этого хоровода калужская область. Это довольно сложный хоровод. Он подойдет для детей не моложе 6-7 лет. И хоровод этот, скорее, </w:t>
      </w:r>
      <w:proofErr w:type="spell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девичей</w:t>
      </w:r>
      <w:proofErr w:type="spell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Ведь березка – это символ девицы-красавицы. А водили девушки такие хороводы на Троицын день.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встают в круг, берутся за руки. Выбирается девочка-«березка». Она находится в центре хоровода. Если хоровод большой, то можно выбрать несколько «березок». У каждого участника хоровода в правой руке платок. Дети двигаются по кругу со словами: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Ты, березка, белена, белена,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макушка зелена, зелена.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Летом-то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мохнатенька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Зимой </w:t>
      </w:r>
      <w:proofErr w:type="spell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сучковатенька</w:t>
      </w:r>
      <w:proofErr w:type="spell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Где ты стоишь, там и шумишь!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Пока звучит эта песенка, девочка «березка» собирает у всех детей платки. Хоровод продолжает движение, а «березка», подняв над головой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платки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раскачивается, машет платками, изображая движение ветвей и шум веток: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Березка </w:t>
      </w:r>
      <w:proofErr w:type="spell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зеленеька</w:t>
      </w:r>
      <w:proofErr w:type="spell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весне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веселенька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чистом полюшке стоит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 листочками шумит.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Ветки завивает,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ветрами играет.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Затем девочка-«березка» обходит весь хоровод и каждому кладет на плечо платочек. Это делается под следующий приговор: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осенью слякотной,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Осенью холодною,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Березка нарядная,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Краса ненаглядная,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Дождем умывается,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красотой прощается.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Корни усыхают,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Листья опадают.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Один платочек «березка» оставляет себе. Тот, кому не хватило платочка, становится новой «березкой» и игра повторяется.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Русская народная хороводная игра «Вьюн»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Эта хороводная игра требует довольно серьезной подготовки. Поэтому, скорее это уже не хороводная игра, а номер для выступления на фольклорном празднике. Все участники хоровода встают в круг. Можно взяться за руки. Исполняется песня «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вьюном я хожу»: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вьюном я хожу,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(все участники хоровода двигаются к центру, плавно поднимая руки)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золотым я хожу,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(хоровод расходится от центра, руки опускаются)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не зная, куда вьюн положу,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 не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зная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куда вьюн положу.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(участники хоровода поднимают руки вверх и раскачивают ими из стороны в сторону)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Положу я вьюн, положу я вьюн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Положу я вьюн на правое плечо,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Положу я вьюн на правое плечо.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(Левую рука кладут на свое правое плечо, а правой рукой берут левую руку впередистоящего участника хоровода.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Хоровод медленно двигается по кругу)</w:t>
      </w:r>
      <w:proofErr w:type="gramEnd"/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правого, а со правого,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правого налево положу,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</w:t>
      </w:r>
      <w:proofErr w:type="gramStart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правого налево положу.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(Хоровод меняет направление движение, меняется положение рук – теперь правая рука на своем левом плече, а левая рука на левом плече соседа).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3048000" cy="2316480"/>
            <wp:effectExtent l="19050" t="0" r="0" b="0"/>
            <wp:docPr id="2" name="Рисунок 2" descr="http://detsad42.ru/sites/default/files/field/image/v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42.ru/sites/default/files/field/image/v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Calibri" w:eastAsia="Times New Roman" w:hAnsi="Calibri" w:cs="Calibri"/>
          <w:b/>
          <w:bCs/>
          <w:i/>
          <w:iCs/>
          <w:color w:val="181818"/>
          <w:sz w:val="28"/>
          <w:lang w:eastAsia="ru-RU"/>
        </w:rPr>
        <w:t>Советы воспитателям по организации народных игр с детьми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b/>
          <w:bCs/>
          <w:color w:val="181818"/>
          <w:sz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И для ребёнка и для воспитателей так важно играть вместе! Так дорого  особенное понимание ребёнка, которое можно  обрести в игре с ним.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Народная игра не должна включать даже малейшую возможность риска, угрожающего здоровью детей.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• Ваше участие в детской игре </w:t>
      </w:r>
      <w:proofErr w:type="gramStart"/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–в</w:t>
      </w:r>
      <w:proofErr w:type="gramEnd"/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ведение туда новых, развивающих и обучающих элементов - должны быть естественным и желанным.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Не ждите от ребёнка быстрых и замечательных результатов, проявляйте своё терпение.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Поддерживайте активный, творческий подход ребёнка, поощряйте индивидуальное самовыражение ребёнка в игре.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Если ребёнок умеет играть, если его радует собственная ловкость и вдохновляет победа над трудностями, ему никогда не будет скучно.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Заканчивайте игру ярко, эмоционально, результативно: победа, поражение, ничья.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• Используйте народные игры при организации  праздников, дней рождений ребёнка и  на </w:t>
      </w:r>
      <w:proofErr w:type="gramStart"/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прогулках</w:t>
      </w:r>
      <w:proofErr w:type="gramEnd"/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а детском саду.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Arial" w:eastAsia="Times New Roman" w:hAnsi="Arial" w:cs="Arial"/>
          <w:b/>
          <w:bCs/>
          <w:i/>
          <w:iCs/>
          <w:color w:val="7030A0"/>
          <w:sz w:val="32"/>
          <w:lang w:eastAsia="ru-RU"/>
        </w:rPr>
        <w:t>Играйте с детьми как можно чаще!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 </w:t>
      </w:r>
    </w:p>
    <w:p w:rsidR="00FF4BC7" w:rsidRPr="00FF4BC7" w:rsidRDefault="00FF4BC7" w:rsidP="00FF4BC7">
      <w:pPr>
        <w:shd w:val="clear" w:color="auto" w:fill="FFFFFF"/>
        <w:spacing w:after="0" w:line="240" w:lineRule="auto"/>
        <w:ind w:right="283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4BC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</w:p>
    <w:p w:rsidR="005D6C9E" w:rsidRDefault="005D6C9E"/>
    <w:sectPr w:rsidR="005D6C9E" w:rsidSect="005D6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932" w:rsidRDefault="00B33932" w:rsidP="00FF4BC7">
      <w:pPr>
        <w:spacing w:after="0" w:line="240" w:lineRule="auto"/>
      </w:pPr>
      <w:r>
        <w:separator/>
      </w:r>
    </w:p>
  </w:endnote>
  <w:endnote w:type="continuationSeparator" w:id="0">
    <w:p w:rsidR="00B33932" w:rsidRDefault="00B33932" w:rsidP="00FF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932" w:rsidRDefault="00B33932" w:rsidP="00FF4BC7">
      <w:pPr>
        <w:spacing w:after="0" w:line="240" w:lineRule="auto"/>
      </w:pPr>
      <w:r>
        <w:separator/>
      </w:r>
    </w:p>
  </w:footnote>
  <w:footnote w:type="continuationSeparator" w:id="0">
    <w:p w:rsidR="00B33932" w:rsidRDefault="00B33932" w:rsidP="00FF4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20430"/>
    <w:multiLevelType w:val="multilevel"/>
    <w:tmpl w:val="A51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BC7"/>
    <w:rsid w:val="005D6C9E"/>
    <w:rsid w:val="008A162E"/>
    <w:rsid w:val="00B33932"/>
    <w:rsid w:val="00FF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9E"/>
  </w:style>
  <w:style w:type="paragraph" w:styleId="1">
    <w:name w:val="heading 1"/>
    <w:basedOn w:val="a"/>
    <w:link w:val="10"/>
    <w:uiPriority w:val="9"/>
    <w:qFormat/>
    <w:rsid w:val="008A1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FF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F4BC7"/>
    <w:rPr>
      <w:b/>
      <w:bCs/>
    </w:rPr>
  </w:style>
  <w:style w:type="paragraph" w:styleId="a4">
    <w:name w:val="Normal (Web)"/>
    <w:basedOn w:val="a"/>
    <w:uiPriority w:val="99"/>
    <w:semiHidden/>
    <w:unhideWhenUsed/>
    <w:rsid w:val="00FF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4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BC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F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4BC7"/>
  </w:style>
  <w:style w:type="paragraph" w:styleId="a9">
    <w:name w:val="footer"/>
    <w:basedOn w:val="a"/>
    <w:link w:val="aa"/>
    <w:uiPriority w:val="99"/>
    <w:semiHidden/>
    <w:unhideWhenUsed/>
    <w:rsid w:val="00FF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4BC7"/>
  </w:style>
  <w:style w:type="character" w:customStyle="1" w:styleId="10">
    <w:name w:val="Заголовок 1 Знак"/>
    <w:basedOn w:val="a0"/>
    <w:link w:val="1"/>
    <w:uiPriority w:val="9"/>
    <w:rsid w:val="008A16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2040</Words>
  <Characters>11633</Characters>
  <Application>Microsoft Office Word</Application>
  <DocSecurity>0</DocSecurity>
  <Lines>96</Lines>
  <Paragraphs>27</Paragraphs>
  <ScaleCrop>false</ScaleCrop>
  <Company/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2022-10-08T13:39:00Z</dcterms:created>
  <dcterms:modified xsi:type="dcterms:W3CDTF">2022-10-08T13:43:00Z</dcterms:modified>
</cp:coreProperties>
</file>