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7A23" w14:textId="204A28E3" w:rsidR="00B43A08" w:rsidRPr="00A76BC1" w:rsidRDefault="00062E36" w:rsidP="00A76BC1">
      <w:pPr>
        <w:pStyle w:val="Bodytext30"/>
        <w:spacing w:after="0"/>
        <w:ind w:firstLine="709"/>
        <w:rPr>
          <w:rFonts w:ascii="Times New Roman" w:hAnsi="Times New Roman" w:cs="Times New Roman"/>
          <w:sz w:val="30"/>
          <w:szCs w:val="30"/>
        </w:rPr>
      </w:pPr>
      <w:r w:rsidRPr="00A76BC1">
        <w:rPr>
          <w:rFonts w:ascii="Times New Roman" w:hAnsi="Times New Roman" w:cs="Times New Roman"/>
          <w:sz w:val="30"/>
          <w:szCs w:val="30"/>
        </w:rPr>
        <w:t>APPEARANCE AND CHARACTER</w:t>
      </w:r>
    </w:p>
    <w:p w14:paraId="6B55A28E" w14:textId="77777777" w:rsidR="00B43A08" w:rsidRPr="00A76BC1" w:rsidRDefault="00062E36" w:rsidP="00A76BC1">
      <w:pPr>
        <w:pStyle w:val="a4"/>
        <w:ind w:firstLine="709"/>
        <w:jc w:val="both"/>
        <w:rPr>
          <w:sz w:val="30"/>
          <w:szCs w:val="30"/>
        </w:rPr>
      </w:pPr>
      <w:bookmarkStart w:id="0" w:name="bookmark0"/>
      <w:bookmarkEnd w:id="0"/>
      <w:r w:rsidRPr="00A76BC1">
        <w:rPr>
          <w:sz w:val="30"/>
          <w:szCs w:val="30"/>
        </w:rPr>
        <w:t xml:space="preserve">There is no person in the world who doesn’t want to be good-looking and enjoy their reflection in the mirror. Psychologists proved that handsome men and </w:t>
      </w:r>
      <w:r w:rsidRPr="00A76BC1">
        <w:rPr>
          <w:sz w:val="30"/>
          <w:szCs w:val="30"/>
        </w:rPr>
        <w:t>beautiful women make contacts and friends easier. Employers offer them jobs and promote them more eagerly. They get married faster. On the other hand, does it make them happier? There are some people who think that women who are exceptionally pretty and me</w:t>
      </w:r>
      <w:r w:rsidRPr="00A76BC1">
        <w:rPr>
          <w:sz w:val="30"/>
          <w:szCs w:val="30"/>
        </w:rPr>
        <w:t>n who are particularly handsome must be stupid. They believe that only unattractive people can be intelligent. Being attractive is like being rich — it can help you find happiness, but it doesn’t always make you happy.</w:t>
      </w:r>
    </w:p>
    <w:p w14:paraId="4F4A0D8F" w14:textId="77777777" w:rsidR="00B43A08" w:rsidRPr="00A76BC1" w:rsidRDefault="00062E36" w:rsidP="00A76BC1">
      <w:pPr>
        <w:pStyle w:val="a4"/>
        <w:ind w:firstLine="709"/>
        <w:jc w:val="both"/>
        <w:rPr>
          <w:sz w:val="30"/>
          <w:szCs w:val="30"/>
        </w:rPr>
      </w:pPr>
      <w:r w:rsidRPr="00A76BC1">
        <w:rPr>
          <w:sz w:val="30"/>
          <w:szCs w:val="30"/>
        </w:rPr>
        <w:t>Have you ever thought that not only p</w:t>
      </w:r>
      <w:r w:rsidRPr="00A76BC1">
        <w:rPr>
          <w:sz w:val="30"/>
          <w:szCs w:val="30"/>
        </w:rPr>
        <w:t>eople have typical qualities but families and nations as well? For example, the Germans are regarded as scientifically-minded and industrious. The Jewish are believed to be shrewd, loyal to family and religious. The Russians are considered to be patriotic,</w:t>
      </w:r>
      <w:r w:rsidRPr="00A76BC1">
        <w:rPr>
          <w:sz w:val="30"/>
          <w:szCs w:val="30"/>
        </w:rPr>
        <w:t xml:space="preserve"> industrious, brave, open-minded and communicative. The Belarusian people are very patient and kind. Though these are still stereotypes, some of them might be true to life.</w:t>
      </w:r>
    </w:p>
    <w:p w14:paraId="66F6F70C" w14:textId="77777777" w:rsidR="00B43A08" w:rsidRPr="00A76BC1" w:rsidRDefault="00062E36" w:rsidP="00A76BC1">
      <w:pPr>
        <w:pStyle w:val="a4"/>
        <w:ind w:firstLine="709"/>
        <w:jc w:val="both"/>
        <w:rPr>
          <w:sz w:val="30"/>
          <w:szCs w:val="30"/>
        </w:rPr>
      </w:pPr>
      <w:r w:rsidRPr="00A76BC1">
        <w:rPr>
          <w:sz w:val="30"/>
          <w:szCs w:val="30"/>
        </w:rPr>
        <w:t>My Mum often says: “Don’t judge a book by its cover.” She means that appearance can</w:t>
      </w:r>
      <w:r w:rsidRPr="00A76BC1">
        <w:rPr>
          <w:sz w:val="30"/>
          <w:szCs w:val="30"/>
        </w:rPr>
        <w:t xml:space="preserve"> be deceptive. It’s a common truth that when we see a tall man with broad </w:t>
      </w:r>
      <w:proofErr w:type="gramStart"/>
      <w:r w:rsidRPr="00A76BC1">
        <w:rPr>
          <w:sz w:val="30"/>
          <w:szCs w:val="30"/>
        </w:rPr>
        <w:t>shoulders</w:t>
      </w:r>
      <w:proofErr w:type="gramEnd"/>
      <w:r w:rsidRPr="00A76BC1">
        <w:rPr>
          <w:sz w:val="30"/>
          <w:szCs w:val="30"/>
        </w:rPr>
        <w:t xml:space="preserve"> we expect him to be strong-willed and brave. But how often a good-looking individual turns out to be weak- willed or cowardly. At the same time everyone knows what Napoleon</w:t>
      </w:r>
      <w:r w:rsidRPr="00A76BC1">
        <w:rPr>
          <w:sz w:val="30"/>
          <w:szCs w:val="30"/>
        </w:rPr>
        <w:t xml:space="preserve"> looked like: short and overweight. But it didn’t stop him from showing intelligence and determination. Plump or fat people create an impression of generous and kind personalities. Strangely enough they might be thrifty and even greedy. When one sees a ski</w:t>
      </w:r>
      <w:r w:rsidRPr="00A76BC1">
        <w:rPr>
          <w:sz w:val="30"/>
          <w:szCs w:val="30"/>
        </w:rPr>
        <w:t>nny brunette with ugly irregular features — a hooked nose, pointed chin, close-set eyes and thin lips, they might find her cruel and cunning. And it might be a relief to discover that she is a “heart of gold”.</w:t>
      </w:r>
    </w:p>
    <w:p w14:paraId="2B7067DE" w14:textId="77777777" w:rsidR="00B43A08" w:rsidRPr="00A76BC1" w:rsidRDefault="00062E36" w:rsidP="00A76BC1">
      <w:pPr>
        <w:pStyle w:val="a4"/>
        <w:ind w:firstLine="709"/>
        <w:jc w:val="both"/>
        <w:rPr>
          <w:sz w:val="30"/>
          <w:szCs w:val="30"/>
        </w:rPr>
      </w:pPr>
      <w:r w:rsidRPr="00A76BC1">
        <w:rPr>
          <w:sz w:val="30"/>
          <w:szCs w:val="30"/>
        </w:rPr>
        <w:t>A lot of people believe that children resemble</w:t>
      </w:r>
      <w:r w:rsidRPr="00A76BC1">
        <w:rPr>
          <w:sz w:val="30"/>
          <w:szCs w:val="30"/>
        </w:rPr>
        <w:t xml:space="preserve"> their parents. Not always. I resemble my grandmother on my mother’s side in appearance and my aunt on my father’s side in character. Nature can play tricks on people. My Mum has a sister, they are not twin-sisters but they look alike, people say like two </w:t>
      </w:r>
      <w:r w:rsidRPr="00A76BC1">
        <w:rPr>
          <w:sz w:val="30"/>
          <w:szCs w:val="30"/>
        </w:rPr>
        <w:t>peas in a pod.</w:t>
      </w:r>
    </w:p>
    <w:p w14:paraId="124D87B1" w14:textId="77777777" w:rsidR="00B43A08" w:rsidRPr="00A76BC1" w:rsidRDefault="00062E36" w:rsidP="00A76BC1">
      <w:pPr>
        <w:pStyle w:val="a4"/>
        <w:ind w:firstLine="709"/>
        <w:jc w:val="both"/>
        <w:rPr>
          <w:sz w:val="30"/>
          <w:szCs w:val="30"/>
        </w:rPr>
      </w:pPr>
      <w:r w:rsidRPr="00A76BC1">
        <w:rPr>
          <w:sz w:val="30"/>
          <w:szCs w:val="30"/>
        </w:rPr>
        <w:t>I want to tell you about my Mum. Why? She is a person of character and is highly respected by all of our relatives. She is a middle-aged woman, in her late-40ies, 47 to be exact. She is short and slim with blond, shoulder-length hair which s</w:t>
      </w:r>
      <w:r w:rsidRPr="00A76BC1">
        <w:rPr>
          <w:sz w:val="30"/>
          <w:szCs w:val="30"/>
        </w:rPr>
        <w:t>he usually wears loose and she has beautiful dark eyes. She has an upturned nose and thin lips. She also wears glasses. Nobody will call her a model but she is elegant. She is always well-dressed and has a hair-do. What people admire in her is her personal</w:t>
      </w:r>
      <w:r w:rsidRPr="00A76BC1">
        <w:rPr>
          <w:sz w:val="30"/>
          <w:szCs w:val="30"/>
        </w:rPr>
        <w:t xml:space="preserve">ity. She is so kind, generous and communicative that all people feel at ease and happy with her. She is a doctor and puts all her energy in her work. She is ready to help people in need all day any time. What I personally find </w:t>
      </w:r>
      <w:r w:rsidRPr="00A76BC1">
        <w:rPr>
          <w:sz w:val="30"/>
          <w:szCs w:val="30"/>
        </w:rPr>
        <w:lastRenderedPageBreak/>
        <w:t>very special in my Mum is her</w:t>
      </w:r>
      <w:r w:rsidRPr="00A76BC1">
        <w:rPr>
          <w:sz w:val="30"/>
          <w:szCs w:val="30"/>
        </w:rPr>
        <w:t xml:space="preserve"> ability to stay positive and balanced under stress.</w:t>
      </w:r>
    </w:p>
    <w:p w14:paraId="435B5530" w14:textId="77777777" w:rsidR="00B43A08" w:rsidRPr="00A76BC1" w:rsidRDefault="00062E36" w:rsidP="00A76BC1">
      <w:pPr>
        <w:pStyle w:val="a4"/>
        <w:ind w:firstLine="709"/>
        <w:jc w:val="both"/>
        <w:rPr>
          <w:sz w:val="30"/>
          <w:szCs w:val="30"/>
        </w:rPr>
      </w:pPr>
      <w:r w:rsidRPr="00A76BC1">
        <w:rPr>
          <w:sz w:val="30"/>
          <w:szCs w:val="30"/>
        </w:rPr>
        <w:t>In conclusion I want to say that what can really make us happy is our character, what is more it can make us extremely attractive to people. Who will refuse to chat with a friendly, well-mannered patient</w:t>
      </w:r>
      <w:r w:rsidRPr="00A76BC1">
        <w:rPr>
          <w:sz w:val="30"/>
          <w:szCs w:val="30"/>
        </w:rPr>
        <w:t xml:space="preserve"> person? Who will dislike making friends with a reliable, open-minded and helpful one?</w:t>
      </w:r>
    </w:p>
    <w:p w14:paraId="23FA0E2D" w14:textId="112629B0" w:rsidR="00B43A08" w:rsidRPr="00A76BC1" w:rsidRDefault="00B43A08" w:rsidP="00A76BC1">
      <w:pPr>
        <w:pStyle w:val="a4"/>
        <w:ind w:firstLine="709"/>
        <w:jc w:val="both"/>
        <w:rPr>
          <w:sz w:val="30"/>
          <w:szCs w:val="30"/>
        </w:rPr>
      </w:pPr>
      <w:bookmarkStart w:id="1" w:name="bookmark1"/>
      <w:bookmarkEnd w:id="1"/>
    </w:p>
    <w:sectPr w:rsidR="00B43A08" w:rsidRPr="00A76BC1" w:rsidSect="00A76BC1">
      <w:pgSz w:w="11900" w:h="16840"/>
      <w:pgMar w:top="1134" w:right="567" w:bottom="1134" w:left="1701" w:header="374" w:footer="37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D2BAD" w14:textId="77777777" w:rsidR="00062E36" w:rsidRDefault="00062E36">
      <w:r>
        <w:separator/>
      </w:r>
    </w:p>
  </w:endnote>
  <w:endnote w:type="continuationSeparator" w:id="0">
    <w:p w14:paraId="68A92B25" w14:textId="77777777" w:rsidR="00062E36" w:rsidRDefault="0006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7AB39" w14:textId="77777777" w:rsidR="00062E36" w:rsidRDefault="00062E36"/>
  </w:footnote>
  <w:footnote w:type="continuationSeparator" w:id="0">
    <w:p w14:paraId="16463901" w14:textId="77777777" w:rsidR="00062E36" w:rsidRDefault="00062E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3A66"/>
    <w:multiLevelType w:val="multilevel"/>
    <w:tmpl w:val="1550F87E"/>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A08"/>
    <w:rsid w:val="00062E36"/>
    <w:rsid w:val="00A76BC1"/>
    <w:rsid w:val="00B33544"/>
    <w:rsid w:val="00B43A0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9872"/>
  <w15:docId w15:val="{51F80143-BC2D-441E-8B9F-8428C076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Pr>
      <w:rFonts w:ascii="Arial" w:eastAsia="Arial" w:hAnsi="Arial" w:cs="Arial"/>
      <w:b/>
      <w:bCs/>
      <w:i w:val="0"/>
      <w:iCs w:val="0"/>
      <w:smallCaps w:val="0"/>
      <w:strike w:val="0"/>
      <w:sz w:val="28"/>
      <w:szCs w:val="28"/>
      <w:u w:val="none"/>
      <w:shd w:val="clear" w:color="auto" w:fill="auto"/>
    </w:rPr>
  </w:style>
  <w:style w:type="character" w:customStyle="1" w:styleId="Bodytext2">
    <w:name w:val="Body text (2)_"/>
    <w:basedOn w:val="a0"/>
    <w:link w:val="Bodytext20"/>
    <w:rPr>
      <w:rFonts w:ascii="Segoe UI" w:eastAsia="Segoe UI" w:hAnsi="Segoe UI" w:cs="Segoe UI"/>
      <w:b/>
      <w:bCs/>
      <w:i w:val="0"/>
      <w:iCs w:val="0"/>
      <w:smallCaps w:val="0"/>
      <w:strike w:val="0"/>
      <w:sz w:val="20"/>
      <w:szCs w:val="20"/>
      <w:u w:val="none"/>
      <w:shd w:val="clear" w:color="auto" w:fill="auto"/>
    </w:rPr>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30">
    <w:name w:val="Body text (3)"/>
    <w:basedOn w:val="a"/>
    <w:link w:val="Bodytext3"/>
    <w:pPr>
      <w:spacing w:after="720"/>
      <w:jc w:val="center"/>
    </w:pPr>
    <w:rPr>
      <w:rFonts w:ascii="Arial" w:eastAsia="Arial" w:hAnsi="Arial" w:cs="Arial"/>
      <w:b/>
      <w:bCs/>
      <w:sz w:val="28"/>
      <w:szCs w:val="28"/>
    </w:rPr>
  </w:style>
  <w:style w:type="paragraph" w:customStyle="1" w:styleId="Bodytext20">
    <w:name w:val="Body text (2)"/>
    <w:basedOn w:val="a"/>
    <w:link w:val="Bodytext2"/>
    <w:pPr>
      <w:spacing w:after="60"/>
      <w:ind w:firstLine="460"/>
    </w:pPr>
    <w:rPr>
      <w:rFonts w:ascii="Segoe UI" w:eastAsia="Segoe UI" w:hAnsi="Segoe UI" w:cs="Segoe UI"/>
      <w:b/>
      <w:bCs/>
      <w:sz w:val="20"/>
      <w:szCs w:val="20"/>
    </w:rPr>
  </w:style>
  <w:style w:type="paragraph" w:styleId="a4">
    <w:name w:val="Body Text"/>
    <w:basedOn w:val="a"/>
    <w:link w:val="a3"/>
    <w:qFormat/>
    <w:pPr>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2</cp:revision>
  <dcterms:created xsi:type="dcterms:W3CDTF">2022-01-02T12:51:00Z</dcterms:created>
  <dcterms:modified xsi:type="dcterms:W3CDTF">2022-01-02T12:51:00Z</dcterms:modified>
</cp:coreProperties>
</file>