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BE" w:rsidRPr="00195442" w:rsidRDefault="001170BE" w:rsidP="001170BE">
      <w:pPr>
        <w:pStyle w:val="Sansinterligne"/>
        <w:jc w:val="center"/>
        <w:rPr>
          <w:rFonts w:ascii="Times New Roman" w:hAnsi="Times New Roman" w:cs="Times New Roman"/>
          <w:b/>
        </w:rPr>
      </w:pPr>
      <w:r w:rsidRPr="00195442">
        <w:rPr>
          <w:rFonts w:ascii="Times New Roman" w:hAnsi="Times New Roman" w:cs="Times New Roman"/>
          <w:b/>
          <w:bdr w:val="single" w:sz="4" w:space="0" w:color="auto"/>
        </w:rPr>
        <w:t>Fiche Situation Problème : soigner les poissons</w:t>
      </w:r>
      <w:r>
        <w:rPr>
          <w:rFonts w:ascii="Times New Roman" w:hAnsi="Times New Roman" w:cs="Times New Roman"/>
          <w:b/>
          <w:bdr w:val="single" w:sz="4" w:space="0" w:color="auto"/>
        </w:rPr>
        <w:t xml:space="preserve"> </w:t>
      </w:r>
    </w:p>
    <w:p w:rsidR="001170BE" w:rsidRPr="005D5F33" w:rsidRDefault="001170BE" w:rsidP="001170BE">
      <w:pPr>
        <w:pStyle w:val="Corpsdetexte"/>
        <w:spacing w:before="11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pStyle w:val="Corpsdetexte"/>
        <w:spacing w:before="10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pBdr>
          <w:bottom w:val="single" w:sz="4" w:space="1" w:color="auto"/>
        </w:pBdr>
        <w:spacing w:before="19"/>
        <w:ind w:left="142"/>
        <w:jc w:val="center"/>
        <w:rPr>
          <w:rFonts w:ascii="Times New Roman" w:hAnsi="Times New Roman" w:cs="Times New Roman"/>
          <w:b/>
        </w:rPr>
      </w:pPr>
      <w:r w:rsidRPr="005D5F33">
        <w:rPr>
          <w:rFonts w:ascii="Times New Roman" w:hAnsi="Times New Roman" w:cs="Times New Roman"/>
          <w:b/>
        </w:rPr>
        <w:t>Problématique</w:t>
      </w:r>
      <w:r w:rsidRPr="005D5F33">
        <w:rPr>
          <w:rFonts w:ascii="Times New Roman" w:hAnsi="Times New Roman" w:cs="Times New Roman"/>
          <w:b/>
          <w:spacing w:val="-4"/>
        </w:rPr>
        <w:t xml:space="preserve"> </w:t>
      </w:r>
      <w:r w:rsidRPr="005D5F33">
        <w:rPr>
          <w:rFonts w:ascii="Times New Roman" w:hAnsi="Times New Roman" w:cs="Times New Roman"/>
          <w:b/>
        </w:rPr>
        <w:t>:</w:t>
      </w:r>
      <w:r w:rsidRPr="005D5F33">
        <w:rPr>
          <w:rFonts w:ascii="Times New Roman" w:hAnsi="Times New Roman" w:cs="Times New Roman"/>
          <w:b/>
          <w:spacing w:val="-2"/>
        </w:rPr>
        <w:t xml:space="preserve"> </w:t>
      </w:r>
      <w:r w:rsidRPr="005D5F33">
        <w:rPr>
          <w:rFonts w:ascii="Times New Roman" w:hAnsi="Times New Roman" w:cs="Times New Roman"/>
          <w:b/>
        </w:rPr>
        <w:t>élimination de l’excès</w:t>
      </w:r>
      <w:r w:rsidRPr="005D5F33">
        <w:rPr>
          <w:rFonts w:ascii="Times New Roman" w:hAnsi="Times New Roman" w:cs="Times New Roman"/>
          <w:b/>
          <w:spacing w:val="-3"/>
        </w:rPr>
        <w:t xml:space="preserve"> </w:t>
      </w:r>
      <w:r w:rsidRPr="005D5F33">
        <w:rPr>
          <w:rFonts w:ascii="Times New Roman" w:hAnsi="Times New Roman" w:cs="Times New Roman"/>
          <w:b/>
        </w:rPr>
        <w:t>du</w:t>
      </w:r>
      <w:r w:rsidRPr="005D5F33">
        <w:rPr>
          <w:rFonts w:ascii="Times New Roman" w:hAnsi="Times New Roman" w:cs="Times New Roman"/>
          <w:b/>
          <w:spacing w:val="-4"/>
        </w:rPr>
        <w:t xml:space="preserve"> </w:t>
      </w:r>
      <w:r w:rsidRPr="005D5F33">
        <w:rPr>
          <w:rFonts w:ascii="Times New Roman" w:hAnsi="Times New Roman" w:cs="Times New Roman"/>
          <w:b/>
        </w:rPr>
        <w:t>traitement de</w:t>
      </w:r>
      <w:r w:rsidRPr="005D5F33">
        <w:rPr>
          <w:rFonts w:ascii="Times New Roman" w:hAnsi="Times New Roman" w:cs="Times New Roman"/>
          <w:b/>
          <w:spacing w:val="-4"/>
        </w:rPr>
        <w:t xml:space="preserve"> </w:t>
      </w:r>
      <w:r w:rsidRPr="005D5F33">
        <w:rPr>
          <w:rFonts w:ascii="Times New Roman" w:hAnsi="Times New Roman" w:cs="Times New Roman"/>
          <w:b/>
        </w:rPr>
        <w:t>la</w:t>
      </w:r>
      <w:r w:rsidRPr="005D5F33">
        <w:rPr>
          <w:rFonts w:ascii="Times New Roman" w:hAnsi="Times New Roman" w:cs="Times New Roman"/>
          <w:b/>
          <w:spacing w:val="-3"/>
        </w:rPr>
        <w:t xml:space="preserve"> </w:t>
      </w:r>
      <w:r w:rsidRPr="005D5F33">
        <w:rPr>
          <w:rFonts w:ascii="Times New Roman" w:hAnsi="Times New Roman" w:cs="Times New Roman"/>
          <w:b/>
        </w:rPr>
        <w:t>maladie</w:t>
      </w:r>
      <w:r w:rsidRPr="005D5F33">
        <w:rPr>
          <w:rFonts w:ascii="Times New Roman" w:hAnsi="Times New Roman" w:cs="Times New Roman"/>
          <w:b/>
          <w:spacing w:val="-3"/>
        </w:rPr>
        <w:t xml:space="preserve"> </w:t>
      </w:r>
      <w:r w:rsidRPr="005D5F33">
        <w:rPr>
          <w:rFonts w:ascii="Times New Roman" w:hAnsi="Times New Roman" w:cs="Times New Roman"/>
          <w:b/>
        </w:rPr>
        <w:t>des</w:t>
      </w:r>
      <w:r w:rsidRPr="005D5F33">
        <w:rPr>
          <w:rFonts w:ascii="Times New Roman" w:hAnsi="Times New Roman" w:cs="Times New Roman"/>
          <w:b/>
          <w:spacing w:val="3"/>
        </w:rPr>
        <w:t xml:space="preserve"> </w:t>
      </w:r>
      <w:r w:rsidRPr="005D5F33">
        <w:rPr>
          <w:rFonts w:ascii="Times New Roman" w:hAnsi="Times New Roman" w:cs="Times New Roman"/>
          <w:b/>
        </w:rPr>
        <w:t>«</w:t>
      </w:r>
      <w:r w:rsidRPr="005D5F33">
        <w:rPr>
          <w:rFonts w:ascii="Times New Roman" w:hAnsi="Times New Roman" w:cs="Times New Roman"/>
          <w:b/>
          <w:spacing w:val="-4"/>
        </w:rPr>
        <w:t xml:space="preserve"> </w:t>
      </w:r>
      <w:r w:rsidRPr="005D5F33">
        <w:rPr>
          <w:rFonts w:ascii="Times New Roman" w:hAnsi="Times New Roman" w:cs="Times New Roman"/>
          <w:b/>
        </w:rPr>
        <w:t>points</w:t>
      </w:r>
      <w:r w:rsidRPr="005D5F33">
        <w:rPr>
          <w:rFonts w:ascii="Times New Roman" w:hAnsi="Times New Roman" w:cs="Times New Roman"/>
          <w:b/>
          <w:spacing w:val="-3"/>
        </w:rPr>
        <w:t xml:space="preserve"> </w:t>
      </w:r>
      <w:r w:rsidRPr="005D5F33">
        <w:rPr>
          <w:rFonts w:ascii="Times New Roman" w:hAnsi="Times New Roman" w:cs="Times New Roman"/>
          <w:b/>
        </w:rPr>
        <w:t>blancs</w:t>
      </w:r>
      <w:r w:rsidRPr="005D5F33">
        <w:rPr>
          <w:rFonts w:ascii="Times New Roman" w:hAnsi="Times New Roman" w:cs="Times New Roman"/>
          <w:b/>
          <w:spacing w:val="-3"/>
        </w:rPr>
        <w:t xml:space="preserve"> </w:t>
      </w:r>
      <w:r w:rsidRPr="005D5F33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>.</w:t>
      </w:r>
    </w:p>
    <w:p w:rsidR="001170BE" w:rsidRPr="005D5F33" w:rsidRDefault="001170BE" w:rsidP="001170BE">
      <w:pPr>
        <w:pStyle w:val="Corpsdetexte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DBB2B" wp14:editId="31824C38">
                <wp:simplePos x="0" y="0"/>
                <wp:positionH relativeFrom="column">
                  <wp:posOffset>4984832</wp:posOffset>
                </wp:positionH>
                <wp:positionV relativeFrom="paragraph">
                  <wp:posOffset>145192</wp:posOffset>
                </wp:positionV>
                <wp:extent cx="1793174" cy="1573481"/>
                <wp:effectExtent l="0" t="0" r="0" b="825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174" cy="1573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0BE" w:rsidRDefault="001170BE" w:rsidP="001170B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547345A" wp14:editId="37B037C3">
                                  <wp:extent cx="1660358" cy="1276597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6"/>
                                          <a:srcRect l="58937" t="44252" r="22832" b="308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4845" cy="1280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92.5pt;margin-top:11.45pt;width:141.2pt;height:12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" fillcolor="white [3201]" stroked="f" strokeweight=".5pt">
                <v:textbox>
                  <w:txbxContent>
                    <w:p w:rsidR="001170BE" w:rsidRDefault="001170BE" w:rsidP="001170BE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547345A" wp14:editId="37B037C3">
                            <wp:extent cx="1660358" cy="1276597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6"/>
                                    <a:srcRect l="58937" t="44252" r="22832" b="308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64845" cy="128004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70BE" w:rsidRPr="005D5F33" w:rsidRDefault="001170BE" w:rsidP="001170BE">
      <w:pPr>
        <w:pStyle w:val="Corpsdetexte"/>
        <w:spacing w:line="276" w:lineRule="auto"/>
        <w:ind w:left="220" w:right="3482"/>
        <w:jc w:val="both"/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</w:rPr>
        <w:t>Dans un parc zoologique, se trouve un bassin d’ornement dans lequel de</w:t>
      </w:r>
      <w:r w:rsidRPr="005D5F33">
        <w:rPr>
          <w:rFonts w:ascii="Times New Roman" w:hAnsi="Times New Roman" w:cs="Times New Roman"/>
          <w:spacing w:val="-60"/>
        </w:rPr>
        <w:t xml:space="preserve"> </w:t>
      </w:r>
      <w:r w:rsidRPr="005D5F33">
        <w:rPr>
          <w:rFonts w:ascii="Times New Roman" w:hAnsi="Times New Roman" w:cs="Times New Roman"/>
        </w:rPr>
        <w:t>nombreux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poissons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ont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des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symptômes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de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la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maladie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des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« points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blancs ». Ses symptômes se manifestent par la présence de petits points</w:t>
      </w:r>
      <w:r w:rsidRPr="005D5F33">
        <w:rPr>
          <w:rFonts w:ascii="Times New Roman" w:hAnsi="Times New Roman" w:cs="Times New Roman"/>
          <w:spacing w:val="-60"/>
        </w:rPr>
        <w:t xml:space="preserve"> </w:t>
      </w:r>
      <w:r w:rsidRPr="005D5F33">
        <w:rPr>
          <w:rFonts w:ascii="Times New Roman" w:hAnsi="Times New Roman" w:cs="Times New Roman"/>
        </w:rPr>
        <w:t>blancs sur la peau, un état amorphe des poissons et des irritations. Elle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est</w:t>
      </w:r>
      <w:r w:rsidRPr="005D5F33">
        <w:rPr>
          <w:rFonts w:ascii="Times New Roman" w:hAnsi="Times New Roman" w:cs="Times New Roman"/>
          <w:spacing w:val="-12"/>
        </w:rPr>
        <w:t xml:space="preserve"> </w:t>
      </w:r>
      <w:r w:rsidRPr="005D5F33">
        <w:rPr>
          <w:rFonts w:ascii="Times New Roman" w:hAnsi="Times New Roman" w:cs="Times New Roman"/>
        </w:rPr>
        <w:t>due</w:t>
      </w:r>
      <w:r w:rsidRPr="005D5F33">
        <w:rPr>
          <w:rFonts w:ascii="Times New Roman" w:hAnsi="Times New Roman" w:cs="Times New Roman"/>
          <w:spacing w:val="-12"/>
        </w:rPr>
        <w:t xml:space="preserve"> </w:t>
      </w:r>
      <w:r w:rsidRPr="005D5F33">
        <w:rPr>
          <w:rFonts w:ascii="Times New Roman" w:hAnsi="Times New Roman" w:cs="Times New Roman"/>
        </w:rPr>
        <w:t>à</w:t>
      </w:r>
      <w:r w:rsidRPr="005D5F33">
        <w:rPr>
          <w:rFonts w:ascii="Times New Roman" w:hAnsi="Times New Roman" w:cs="Times New Roman"/>
          <w:spacing w:val="-12"/>
        </w:rPr>
        <w:t xml:space="preserve"> </w:t>
      </w:r>
      <w:r w:rsidRPr="005D5F33">
        <w:rPr>
          <w:rFonts w:ascii="Times New Roman" w:hAnsi="Times New Roman" w:cs="Times New Roman"/>
        </w:rPr>
        <w:t>un</w:t>
      </w:r>
      <w:r w:rsidRPr="005D5F33">
        <w:rPr>
          <w:rFonts w:ascii="Times New Roman" w:hAnsi="Times New Roman" w:cs="Times New Roman"/>
          <w:spacing w:val="-12"/>
        </w:rPr>
        <w:t xml:space="preserve"> </w:t>
      </w:r>
      <w:r w:rsidRPr="005D5F33">
        <w:rPr>
          <w:rFonts w:ascii="Times New Roman" w:hAnsi="Times New Roman" w:cs="Times New Roman"/>
        </w:rPr>
        <w:t>parasite</w:t>
      </w:r>
      <w:r w:rsidRPr="005D5F33">
        <w:rPr>
          <w:rFonts w:ascii="Times New Roman" w:hAnsi="Times New Roman" w:cs="Times New Roman"/>
          <w:spacing w:val="-12"/>
        </w:rPr>
        <w:t xml:space="preserve"> </w:t>
      </w:r>
      <w:r w:rsidRPr="005D5F33">
        <w:rPr>
          <w:rFonts w:ascii="Times New Roman" w:hAnsi="Times New Roman" w:cs="Times New Roman"/>
        </w:rPr>
        <w:t>et</w:t>
      </w:r>
      <w:r w:rsidRPr="005D5F33">
        <w:rPr>
          <w:rFonts w:ascii="Times New Roman" w:hAnsi="Times New Roman" w:cs="Times New Roman"/>
          <w:spacing w:val="-11"/>
        </w:rPr>
        <w:t xml:space="preserve"> </w:t>
      </w:r>
      <w:r w:rsidRPr="005D5F33">
        <w:rPr>
          <w:rFonts w:ascii="Times New Roman" w:hAnsi="Times New Roman" w:cs="Times New Roman"/>
        </w:rPr>
        <w:t>se</w:t>
      </w:r>
      <w:r w:rsidRPr="005D5F33">
        <w:rPr>
          <w:rFonts w:ascii="Times New Roman" w:hAnsi="Times New Roman" w:cs="Times New Roman"/>
          <w:spacing w:val="-11"/>
        </w:rPr>
        <w:t xml:space="preserve"> </w:t>
      </w:r>
      <w:r w:rsidRPr="005D5F33">
        <w:rPr>
          <w:rFonts w:ascii="Times New Roman" w:hAnsi="Times New Roman" w:cs="Times New Roman"/>
        </w:rPr>
        <w:t>soigne</w:t>
      </w:r>
      <w:r w:rsidRPr="005D5F33">
        <w:rPr>
          <w:rFonts w:ascii="Times New Roman" w:hAnsi="Times New Roman" w:cs="Times New Roman"/>
          <w:spacing w:val="-12"/>
        </w:rPr>
        <w:t xml:space="preserve"> </w:t>
      </w:r>
      <w:r w:rsidRPr="005D5F33">
        <w:rPr>
          <w:rFonts w:ascii="Times New Roman" w:hAnsi="Times New Roman" w:cs="Times New Roman"/>
        </w:rPr>
        <w:t>avec</w:t>
      </w:r>
      <w:r w:rsidRPr="005D5F33">
        <w:rPr>
          <w:rFonts w:ascii="Times New Roman" w:hAnsi="Times New Roman" w:cs="Times New Roman"/>
          <w:spacing w:val="-12"/>
        </w:rPr>
        <w:t xml:space="preserve"> </w:t>
      </w:r>
      <w:r w:rsidRPr="005D5F33">
        <w:rPr>
          <w:rFonts w:ascii="Times New Roman" w:hAnsi="Times New Roman" w:cs="Times New Roman"/>
        </w:rPr>
        <w:t>du</w:t>
      </w:r>
      <w:r w:rsidRPr="005D5F33">
        <w:rPr>
          <w:rFonts w:ascii="Times New Roman" w:hAnsi="Times New Roman" w:cs="Times New Roman"/>
          <w:spacing w:val="-12"/>
        </w:rPr>
        <w:t xml:space="preserve"> </w:t>
      </w:r>
      <w:r w:rsidRPr="005D5F33">
        <w:rPr>
          <w:rFonts w:ascii="Times New Roman" w:hAnsi="Times New Roman" w:cs="Times New Roman"/>
          <w:u w:val="single"/>
        </w:rPr>
        <w:t>vert</w:t>
      </w:r>
      <w:r w:rsidRPr="005D5F33">
        <w:rPr>
          <w:rFonts w:ascii="Times New Roman" w:hAnsi="Times New Roman" w:cs="Times New Roman"/>
          <w:spacing w:val="-11"/>
          <w:u w:val="single"/>
        </w:rPr>
        <w:t xml:space="preserve"> </w:t>
      </w:r>
      <w:r w:rsidRPr="005D5F33">
        <w:rPr>
          <w:rFonts w:ascii="Times New Roman" w:hAnsi="Times New Roman" w:cs="Times New Roman"/>
          <w:u w:val="single"/>
        </w:rPr>
        <w:t>de</w:t>
      </w:r>
      <w:r w:rsidRPr="005D5F33">
        <w:rPr>
          <w:rFonts w:ascii="Times New Roman" w:hAnsi="Times New Roman" w:cs="Times New Roman"/>
          <w:spacing w:val="-15"/>
          <w:u w:val="single"/>
        </w:rPr>
        <w:t xml:space="preserve"> </w:t>
      </w:r>
      <w:r w:rsidRPr="005D5F33">
        <w:rPr>
          <w:rFonts w:ascii="Times New Roman" w:hAnsi="Times New Roman" w:cs="Times New Roman"/>
          <w:u w:val="single"/>
        </w:rPr>
        <w:t>malachite</w:t>
      </w:r>
      <w:r w:rsidRPr="005D5F33">
        <w:rPr>
          <w:rFonts w:ascii="Times New Roman" w:hAnsi="Times New Roman" w:cs="Times New Roman"/>
          <w:spacing w:val="-11"/>
        </w:rPr>
        <w:t xml:space="preserve"> </w:t>
      </w:r>
      <w:r w:rsidRPr="005D5F33">
        <w:rPr>
          <w:rFonts w:ascii="Times New Roman" w:hAnsi="Times New Roman" w:cs="Times New Roman"/>
        </w:rPr>
        <w:t>en</w:t>
      </w:r>
      <w:r w:rsidRPr="005D5F33"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respectant </w:t>
      </w:r>
      <w:r w:rsidRPr="005D5F33">
        <w:rPr>
          <w:rFonts w:ascii="Times New Roman" w:hAnsi="Times New Roman" w:cs="Times New Roman"/>
        </w:rPr>
        <w:t>rigoureusement</w:t>
      </w:r>
      <w:r w:rsidRPr="005D5F33">
        <w:rPr>
          <w:rFonts w:ascii="Times New Roman" w:hAnsi="Times New Roman" w:cs="Times New Roman"/>
          <w:spacing w:val="-3"/>
        </w:rPr>
        <w:t xml:space="preserve"> </w:t>
      </w:r>
      <w:r w:rsidRPr="005D5F33">
        <w:rPr>
          <w:rFonts w:ascii="Times New Roman" w:hAnsi="Times New Roman" w:cs="Times New Roman"/>
        </w:rPr>
        <w:t>les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doses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et</w:t>
      </w:r>
      <w:r w:rsidRPr="005D5F33">
        <w:rPr>
          <w:rFonts w:ascii="Times New Roman" w:hAnsi="Times New Roman" w:cs="Times New Roman"/>
          <w:spacing w:val="-3"/>
        </w:rPr>
        <w:t xml:space="preserve"> </w:t>
      </w:r>
      <w:r w:rsidRPr="005D5F33">
        <w:rPr>
          <w:rFonts w:ascii="Times New Roman" w:hAnsi="Times New Roman" w:cs="Times New Roman"/>
        </w:rPr>
        <w:t>les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durées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d’exposition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préconisées.</w:t>
      </w:r>
    </w:p>
    <w:p w:rsidR="001170BE" w:rsidRPr="005D5F33" w:rsidRDefault="001170BE" w:rsidP="001170BE">
      <w:pPr>
        <w:pStyle w:val="Corpsdetexte"/>
        <w:spacing w:line="276" w:lineRule="auto"/>
        <w:ind w:left="220" w:right="2747"/>
        <w:rPr>
          <w:rFonts w:ascii="Times New Roman" w:hAnsi="Times New Roman" w:cs="Times New Roman"/>
          <w:b/>
        </w:rPr>
      </w:pPr>
    </w:p>
    <w:p w:rsidR="001170BE" w:rsidRPr="005D5F33" w:rsidRDefault="001170BE" w:rsidP="001170BE">
      <w:pPr>
        <w:pStyle w:val="Corpsdetexte"/>
        <w:spacing w:line="276" w:lineRule="auto"/>
        <w:ind w:left="220" w:right="2747"/>
        <w:rPr>
          <w:rFonts w:ascii="Times New Roman" w:hAnsi="Times New Roman" w:cs="Times New Roman"/>
          <w:spacing w:val="-59"/>
        </w:rPr>
      </w:pPr>
      <w:r w:rsidRPr="005D5F33">
        <w:rPr>
          <w:rFonts w:ascii="Times New Roman" w:hAnsi="Times New Roman" w:cs="Times New Roman"/>
          <w:b/>
        </w:rPr>
        <w:t xml:space="preserve">Un technicien </w:t>
      </w:r>
      <w:r w:rsidRPr="005D5F33">
        <w:rPr>
          <w:rFonts w:ascii="Times New Roman" w:hAnsi="Times New Roman" w:cs="Times New Roman"/>
        </w:rPr>
        <w:t>introduit donc dans l’eau du bassin une solution de vert de</w:t>
      </w:r>
      <w:r w:rsidRPr="005D5F33">
        <w:rPr>
          <w:rFonts w:ascii="Times New Roman" w:hAnsi="Times New Roman" w:cs="Times New Roman"/>
          <w:spacing w:val="-59"/>
        </w:rPr>
        <w:t xml:space="preserve">   </w:t>
      </w:r>
    </w:p>
    <w:p w:rsidR="001170BE" w:rsidRPr="005D5F33" w:rsidRDefault="001170BE" w:rsidP="001170BE">
      <w:pPr>
        <w:pStyle w:val="Corpsdetexte"/>
        <w:spacing w:line="276" w:lineRule="auto"/>
        <w:ind w:left="220" w:right="2747"/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</w:rPr>
        <w:t>malachite.</w:t>
      </w:r>
      <w:r w:rsidRPr="005D5F33">
        <w:rPr>
          <w:rFonts w:ascii="Times New Roman" w:hAnsi="Times New Roman" w:cs="Times New Roman"/>
          <w:spacing w:val="31"/>
        </w:rPr>
        <w:t xml:space="preserve"> </w:t>
      </w:r>
      <w:r w:rsidRPr="005D5F33">
        <w:rPr>
          <w:rFonts w:ascii="Times New Roman" w:hAnsi="Times New Roman" w:cs="Times New Roman"/>
        </w:rPr>
        <w:t>À</w:t>
      </w:r>
      <w:r w:rsidRPr="005D5F33">
        <w:rPr>
          <w:rFonts w:ascii="Times New Roman" w:hAnsi="Times New Roman" w:cs="Times New Roman"/>
          <w:spacing w:val="31"/>
        </w:rPr>
        <w:t xml:space="preserve"> </w:t>
      </w:r>
      <w:r w:rsidRPr="005D5F33">
        <w:rPr>
          <w:rFonts w:ascii="Times New Roman" w:hAnsi="Times New Roman" w:cs="Times New Roman"/>
        </w:rPr>
        <w:t>la</w:t>
      </w:r>
      <w:r w:rsidRPr="005D5F33">
        <w:rPr>
          <w:rFonts w:ascii="Times New Roman" w:hAnsi="Times New Roman" w:cs="Times New Roman"/>
          <w:spacing w:val="33"/>
        </w:rPr>
        <w:t xml:space="preserve"> </w:t>
      </w:r>
      <w:r w:rsidRPr="005D5F33">
        <w:rPr>
          <w:rFonts w:ascii="Times New Roman" w:hAnsi="Times New Roman" w:cs="Times New Roman"/>
        </w:rPr>
        <w:t>fin</w:t>
      </w:r>
      <w:r w:rsidRPr="005D5F33">
        <w:rPr>
          <w:rFonts w:ascii="Times New Roman" w:hAnsi="Times New Roman" w:cs="Times New Roman"/>
          <w:spacing w:val="33"/>
        </w:rPr>
        <w:t xml:space="preserve"> </w:t>
      </w:r>
      <w:r w:rsidRPr="005D5F33">
        <w:rPr>
          <w:rFonts w:ascii="Times New Roman" w:hAnsi="Times New Roman" w:cs="Times New Roman"/>
        </w:rPr>
        <w:t>du</w:t>
      </w:r>
      <w:r w:rsidRPr="005D5F33">
        <w:rPr>
          <w:rFonts w:ascii="Times New Roman" w:hAnsi="Times New Roman" w:cs="Times New Roman"/>
          <w:spacing w:val="30"/>
        </w:rPr>
        <w:t xml:space="preserve"> </w:t>
      </w:r>
      <w:r w:rsidRPr="005D5F33">
        <w:rPr>
          <w:rFonts w:ascii="Times New Roman" w:hAnsi="Times New Roman" w:cs="Times New Roman"/>
        </w:rPr>
        <w:t>traitement</w:t>
      </w:r>
      <w:r w:rsidRPr="005D5F33">
        <w:rPr>
          <w:rFonts w:ascii="Times New Roman" w:hAnsi="Times New Roman" w:cs="Times New Roman"/>
          <w:spacing w:val="32"/>
        </w:rPr>
        <w:t xml:space="preserve"> </w:t>
      </w:r>
      <w:r w:rsidRPr="005D5F33">
        <w:rPr>
          <w:rFonts w:ascii="Times New Roman" w:hAnsi="Times New Roman" w:cs="Times New Roman"/>
        </w:rPr>
        <w:t>des</w:t>
      </w:r>
      <w:r w:rsidRPr="005D5F33">
        <w:rPr>
          <w:rFonts w:ascii="Times New Roman" w:hAnsi="Times New Roman" w:cs="Times New Roman"/>
          <w:spacing w:val="33"/>
        </w:rPr>
        <w:t xml:space="preserve"> </w:t>
      </w:r>
      <w:r w:rsidRPr="005D5F33">
        <w:rPr>
          <w:rFonts w:ascii="Times New Roman" w:hAnsi="Times New Roman" w:cs="Times New Roman"/>
        </w:rPr>
        <w:t>poissons,</w:t>
      </w:r>
      <w:r w:rsidRPr="005D5F33">
        <w:rPr>
          <w:rFonts w:ascii="Times New Roman" w:hAnsi="Times New Roman" w:cs="Times New Roman"/>
          <w:spacing w:val="32"/>
        </w:rPr>
        <w:t xml:space="preserve"> </w:t>
      </w:r>
      <w:r w:rsidRPr="005D5F33">
        <w:rPr>
          <w:rFonts w:ascii="Times New Roman" w:hAnsi="Times New Roman" w:cs="Times New Roman"/>
        </w:rPr>
        <w:t>il</w:t>
      </w:r>
      <w:r w:rsidRPr="005D5F33">
        <w:rPr>
          <w:rFonts w:ascii="Times New Roman" w:hAnsi="Times New Roman" w:cs="Times New Roman"/>
          <w:spacing w:val="32"/>
        </w:rPr>
        <w:t xml:space="preserve"> </w:t>
      </w:r>
      <w:r w:rsidRPr="005D5F33">
        <w:rPr>
          <w:rFonts w:ascii="Times New Roman" w:hAnsi="Times New Roman" w:cs="Times New Roman"/>
        </w:rPr>
        <w:t>doit</w:t>
      </w:r>
      <w:r w:rsidRPr="005D5F33">
        <w:rPr>
          <w:rFonts w:ascii="Times New Roman" w:hAnsi="Times New Roman" w:cs="Times New Roman"/>
          <w:spacing w:val="34"/>
        </w:rPr>
        <w:t xml:space="preserve"> </w:t>
      </w:r>
      <w:r w:rsidRPr="005D5F33">
        <w:rPr>
          <w:rFonts w:ascii="Times New Roman" w:hAnsi="Times New Roman" w:cs="Times New Roman"/>
        </w:rPr>
        <w:t>ajouter</w:t>
      </w:r>
      <w:r w:rsidRPr="005D5F33">
        <w:rPr>
          <w:rFonts w:ascii="Times New Roman" w:hAnsi="Times New Roman" w:cs="Times New Roman"/>
          <w:spacing w:val="34"/>
        </w:rPr>
        <w:t xml:space="preserve"> </w:t>
      </w:r>
      <w:r w:rsidRPr="005D5F33">
        <w:rPr>
          <w:rFonts w:ascii="Times New Roman" w:hAnsi="Times New Roman" w:cs="Times New Roman"/>
        </w:rPr>
        <w:t>la</w:t>
      </w:r>
      <w:r w:rsidRPr="005D5F33">
        <w:rPr>
          <w:rFonts w:ascii="Times New Roman" w:hAnsi="Times New Roman" w:cs="Times New Roman"/>
          <w:spacing w:val="33"/>
        </w:rPr>
        <w:t xml:space="preserve"> </w:t>
      </w:r>
      <w:r w:rsidRPr="005D5F33">
        <w:rPr>
          <w:rFonts w:ascii="Times New Roman" w:hAnsi="Times New Roman" w:cs="Times New Roman"/>
        </w:rPr>
        <w:t>bonne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quantité</w:t>
      </w:r>
      <w:r w:rsidRPr="005D5F33">
        <w:rPr>
          <w:rFonts w:ascii="Times New Roman" w:hAnsi="Times New Roman" w:cs="Times New Roman"/>
          <w:spacing w:val="31"/>
        </w:rPr>
        <w:t xml:space="preserve"> </w:t>
      </w:r>
      <w:r w:rsidRPr="005D5F33">
        <w:rPr>
          <w:rFonts w:ascii="Times New Roman" w:hAnsi="Times New Roman" w:cs="Times New Roman"/>
        </w:rPr>
        <w:t>de</w:t>
      </w:r>
      <w:r w:rsidRPr="005D5F33">
        <w:rPr>
          <w:rFonts w:ascii="Times New Roman" w:hAnsi="Times New Roman" w:cs="Times New Roman"/>
          <w:spacing w:val="28"/>
        </w:rPr>
        <w:t xml:space="preserve"> </w:t>
      </w:r>
      <w:r w:rsidRPr="005D5F33">
        <w:rPr>
          <w:rFonts w:ascii="Times New Roman" w:hAnsi="Times New Roman" w:cs="Times New Roman"/>
        </w:rPr>
        <w:t>charbon</w:t>
      </w:r>
      <w:r w:rsidRPr="005D5F33">
        <w:rPr>
          <w:rFonts w:ascii="Times New Roman" w:hAnsi="Times New Roman" w:cs="Times New Roman"/>
          <w:spacing w:val="31"/>
        </w:rPr>
        <w:t xml:space="preserve"> </w:t>
      </w:r>
      <w:r w:rsidRPr="005D5F33">
        <w:rPr>
          <w:rFonts w:ascii="Times New Roman" w:hAnsi="Times New Roman" w:cs="Times New Roman"/>
        </w:rPr>
        <w:t>actif</w:t>
      </w:r>
      <w:r w:rsidRPr="005D5F33">
        <w:rPr>
          <w:rFonts w:ascii="Times New Roman" w:hAnsi="Times New Roman" w:cs="Times New Roman"/>
          <w:spacing w:val="32"/>
        </w:rPr>
        <w:t xml:space="preserve"> </w:t>
      </w:r>
      <w:r w:rsidRPr="005D5F33">
        <w:rPr>
          <w:rFonts w:ascii="Times New Roman" w:hAnsi="Times New Roman" w:cs="Times New Roman"/>
        </w:rPr>
        <w:t>dans</w:t>
      </w:r>
      <w:r w:rsidRPr="005D5F33">
        <w:rPr>
          <w:rFonts w:ascii="Times New Roman" w:hAnsi="Times New Roman" w:cs="Times New Roman"/>
          <w:spacing w:val="28"/>
        </w:rPr>
        <w:t xml:space="preserve"> </w:t>
      </w:r>
      <w:r w:rsidRPr="005D5F33">
        <w:rPr>
          <w:rFonts w:ascii="Times New Roman" w:hAnsi="Times New Roman" w:cs="Times New Roman"/>
        </w:rPr>
        <w:t>l’eau</w:t>
      </w:r>
      <w:r w:rsidRPr="005D5F33">
        <w:rPr>
          <w:rFonts w:ascii="Times New Roman" w:hAnsi="Times New Roman" w:cs="Times New Roman"/>
          <w:spacing w:val="31"/>
        </w:rPr>
        <w:t xml:space="preserve"> </w:t>
      </w:r>
      <w:r w:rsidRPr="005D5F33">
        <w:rPr>
          <w:rFonts w:ascii="Times New Roman" w:hAnsi="Times New Roman" w:cs="Times New Roman"/>
        </w:rPr>
        <w:t>afin</w:t>
      </w:r>
      <w:r w:rsidRPr="005D5F33">
        <w:rPr>
          <w:rFonts w:ascii="Times New Roman" w:hAnsi="Times New Roman" w:cs="Times New Roman"/>
          <w:spacing w:val="28"/>
        </w:rPr>
        <w:t xml:space="preserve"> </w:t>
      </w:r>
      <w:r w:rsidRPr="005D5F33">
        <w:rPr>
          <w:rFonts w:ascii="Times New Roman" w:hAnsi="Times New Roman" w:cs="Times New Roman"/>
          <w:u w:val="single"/>
        </w:rPr>
        <w:t>d’éliminer</w:t>
      </w:r>
      <w:r w:rsidRPr="005D5F33">
        <w:rPr>
          <w:rFonts w:ascii="Times New Roman" w:hAnsi="Times New Roman" w:cs="Times New Roman"/>
          <w:spacing w:val="32"/>
          <w:u w:val="single"/>
        </w:rPr>
        <w:t xml:space="preserve"> </w:t>
      </w:r>
      <w:r w:rsidRPr="005D5F33">
        <w:rPr>
          <w:rFonts w:ascii="Times New Roman" w:hAnsi="Times New Roman" w:cs="Times New Roman"/>
          <w:u w:val="single"/>
        </w:rPr>
        <w:t>le</w:t>
      </w:r>
      <w:r w:rsidRPr="005D5F33">
        <w:rPr>
          <w:rFonts w:ascii="Times New Roman" w:hAnsi="Times New Roman" w:cs="Times New Roman"/>
          <w:spacing w:val="29"/>
          <w:u w:val="single"/>
        </w:rPr>
        <w:t xml:space="preserve"> </w:t>
      </w:r>
      <w:r w:rsidRPr="005D5F33">
        <w:rPr>
          <w:rFonts w:ascii="Times New Roman" w:hAnsi="Times New Roman" w:cs="Times New Roman"/>
          <w:u w:val="single"/>
        </w:rPr>
        <w:t>vert</w:t>
      </w:r>
      <w:r w:rsidRPr="005D5F33">
        <w:rPr>
          <w:rFonts w:ascii="Times New Roman" w:hAnsi="Times New Roman" w:cs="Times New Roman"/>
          <w:spacing w:val="32"/>
          <w:u w:val="single"/>
        </w:rPr>
        <w:t xml:space="preserve"> </w:t>
      </w:r>
      <w:r w:rsidRPr="005D5F33">
        <w:rPr>
          <w:rFonts w:ascii="Times New Roman" w:hAnsi="Times New Roman" w:cs="Times New Roman"/>
          <w:u w:val="single"/>
        </w:rPr>
        <w:t>de</w:t>
      </w:r>
      <w:r w:rsidRPr="005D5F33">
        <w:rPr>
          <w:rFonts w:ascii="Times New Roman" w:hAnsi="Times New Roman" w:cs="Times New Roman"/>
          <w:spacing w:val="28"/>
          <w:u w:val="single"/>
        </w:rPr>
        <w:t xml:space="preserve"> </w:t>
      </w:r>
      <w:r w:rsidRPr="005D5F33">
        <w:rPr>
          <w:rFonts w:ascii="Times New Roman" w:hAnsi="Times New Roman" w:cs="Times New Roman"/>
          <w:u w:val="single"/>
        </w:rPr>
        <w:t xml:space="preserve">malachite </w:t>
      </w:r>
      <w:r w:rsidRPr="005D5F33">
        <w:rPr>
          <w:rFonts w:ascii="Times New Roman" w:hAnsi="Times New Roman" w:cs="Times New Roman"/>
          <w:spacing w:val="-58"/>
          <w:u w:val="single"/>
        </w:rPr>
        <w:t xml:space="preserve"> </w:t>
      </w:r>
      <w:r w:rsidRPr="005D5F33">
        <w:rPr>
          <w:rFonts w:ascii="Times New Roman" w:hAnsi="Times New Roman" w:cs="Times New Roman"/>
          <w:u w:val="single"/>
        </w:rPr>
        <w:t>restant</w:t>
      </w:r>
      <w:r w:rsidRPr="005D5F33">
        <w:rPr>
          <w:rFonts w:ascii="Times New Roman" w:hAnsi="Times New Roman" w:cs="Times New Roman"/>
        </w:rPr>
        <w:t>.</w:t>
      </w:r>
    </w:p>
    <w:p w:rsidR="001170BE" w:rsidRPr="005D5F33" w:rsidRDefault="001170BE" w:rsidP="001170BE">
      <w:pPr>
        <w:pStyle w:val="Titre1"/>
        <w:spacing w:before="1"/>
        <w:ind w:right="9"/>
        <w:rPr>
          <w:rFonts w:ascii="Times New Roman" w:hAnsi="Times New Roman" w:cs="Times New Roman"/>
        </w:rPr>
      </w:pPr>
    </w:p>
    <w:p w:rsidR="001170BE" w:rsidRDefault="001170BE" w:rsidP="001170BE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right="9"/>
        <w:rPr>
          <w:rFonts w:ascii="Times New Roman" w:hAnsi="Times New Roman" w:cs="Times New Roman"/>
          <w:spacing w:val="-59"/>
        </w:rPr>
      </w:pPr>
      <w:r w:rsidRPr="005D5F33">
        <w:rPr>
          <w:rFonts w:ascii="Times New Roman" w:hAnsi="Times New Roman" w:cs="Times New Roman"/>
        </w:rPr>
        <w:t>Question : déterminer</w:t>
      </w:r>
      <w:r w:rsidRPr="005D5F33">
        <w:rPr>
          <w:rFonts w:ascii="Times New Roman" w:hAnsi="Times New Roman" w:cs="Times New Roman"/>
          <w:spacing w:val="2"/>
        </w:rPr>
        <w:t xml:space="preserve"> </w:t>
      </w:r>
      <w:r w:rsidRPr="005D5F33">
        <w:rPr>
          <w:rFonts w:ascii="Times New Roman" w:hAnsi="Times New Roman" w:cs="Times New Roman"/>
        </w:rPr>
        <w:t>le</w:t>
      </w:r>
      <w:r w:rsidRPr="005D5F33">
        <w:rPr>
          <w:rFonts w:ascii="Times New Roman" w:hAnsi="Times New Roman" w:cs="Times New Roman"/>
          <w:spacing w:val="2"/>
        </w:rPr>
        <w:t xml:space="preserve"> </w:t>
      </w:r>
      <w:r w:rsidRPr="005D5F33">
        <w:rPr>
          <w:rFonts w:ascii="Times New Roman" w:hAnsi="Times New Roman" w:cs="Times New Roman"/>
        </w:rPr>
        <w:t>nombre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de</w:t>
      </w:r>
      <w:r w:rsidRPr="005D5F33">
        <w:rPr>
          <w:rFonts w:ascii="Times New Roman" w:hAnsi="Times New Roman" w:cs="Times New Roman"/>
          <w:spacing w:val="3"/>
        </w:rPr>
        <w:t xml:space="preserve"> </w:t>
      </w:r>
      <w:r w:rsidRPr="005D5F33">
        <w:rPr>
          <w:rFonts w:ascii="Times New Roman" w:hAnsi="Times New Roman" w:cs="Times New Roman"/>
        </w:rPr>
        <w:t>sacs</w:t>
      </w:r>
      <w:r w:rsidRPr="005D5F33">
        <w:rPr>
          <w:rFonts w:ascii="Times New Roman" w:hAnsi="Times New Roman" w:cs="Times New Roman"/>
          <w:spacing w:val="2"/>
        </w:rPr>
        <w:t xml:space="preserve"> </w:t>
      </w:r>
      <w:r w:rsidRPr="005D5F33">
        <w:rPr>
          <w:rFonts w:ascii="Times New Roman" w:hAnsi="Times New Roman" w:cs="Times New Roman"/>
        </w:rPr>
        <w:t>de</w:t>
      </w:r>
      <w:r w:rsidRPr="005D5F33">
        <w:rPr>
          <w:rFonts w:ascii="Times New Roman" w:hAnsi="Times New Roman" w:cs="Times New Roman"/>
          <w:spacing w:val="2"/>
        </w:rPr>
        <w:t xml:space="preserve"> </w:t>
      </w:r>
      <w:r w:rsidRPr="005D5F33">
        <w:rPr>
          <w:rFonts w:ascii="Times New Roman" w:hAnsi="Times New Roman" w:cs="Times New Roman"/>
        </w:rPr>
        <w:t>charbon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actif</w:t>
      </w:r>
      <w:r w:rsidRPr="005D5F33">
        <w:rPr>
          <w:rFonts w:ascii="Times New Roman" w:hAnsi="Times New Roman" w:cs="Times New Roman"/>
          <w:spacing w:val="4"/>
        </w:rPr>
        <w:t xml:space="preserve"> </w:t>
      </w:r>
      <w:r w:rsidRPr="005D5F33">
        <w:rPr>
          <w:rFonts w:ascii="Times New Roman" w:hAnsi="Times New Roman" w:cs="Times New Roman"/>
        </w:rPr>
        <w:t>de</w:t>
      </w:r>
      <w:r w:rsidRPr="005D5F33">
        <w:rPr>
          <w:rFonts w:ascii="Times New Roman" w:hAnsi="Times New Roman" w:cs="Times New Roman"/>
          <w:spacing w:val="2"/>
        </w:rPr>
        <w:t xml:space="preserve"> </w:t>
      </w:r>
      <w:r w:rsidRPr="005D5F33">
        <w:rPr>
          <w:rFonts w:ascii="Times New Roman" w:hAnsi="Times New Roman" w:cs="Times New Roman"/>
        </w:rPr>
        <w:t>500</w:t>
      </w:r>
      <w:r w:rsidRPr="005D5F33">
        <w:rPr>
          <w:rFonts w:ascii="Times New Roman" w:hAnsi="Times New Roman" w:cs="Times New Roman"/>
          <w:spacing w:val="2"/>
        </w:rPr>
        <w:t xml:space="preserve"> </w:t>
      </w:r>
      <w:r w:rsidRPr="005D5F33">
        <w:rPr>
          <w:rFonts w:ascii="Times New Roman" w:hAnsi="Times New Roman" w:cs="Times New Roman"/>
        </w:rPr>
        <w:t>g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que</w:t>
      </w:r>
      <w:r w:rsidRPr="005D5F33">
        <w:rPr>
          <w:rFonts w:ascii="Times New Roman" w:hAnsi="Times New Roman" w:cs="Times New Roman"/>
          <w:spacing w:val="5"/>
        </w:rPr>
        <w:t xml:space="preserve"> </w:t>
      </w:r>
      <w:r w:rsidRPr="005D5F33">
        <w:rPr>
          <w:rFonts w:ascii="Times New Roman" w:hAnsi="Times New Roman" w:cs="Times New Roman"/>
        </w:rPr>
        <w:t>doit</w:t>
      </w:r>
      <w:r w:rsidRPr="005D5F33">
        <w:rPr>
          <w:rFonts w:ascii="Times New Roman" w:hAnsi="Times New Roman" w:cs="Times New Roman"/>
          <w:spacing w:val="4"/>
        </w:rPr>
        <w:t xml:space="preserve"> </w:t>
      </w:r>
      <w:r w:rsidRPr="005D5F33">
        <w:rPr>
          <w:rFonts w:ascii="Times New Roman" w:hAnsi="Times New Roman" w:cs="Times New Roman"/>
        </w:rPr>
        <w:t>utiliser</w:t>
      </w:r>
      <w:r w:rsidRPr="005D5F33">
        <w:rPr>
          <w:rFonts w:ascii="Times New Roman" w:hAnsi="Times New Roman" w:cs="Times New Roman"/>
          <w:spacing w:val="2"/>
        </w:rPr>
        <w:t xml:space="preserve"> </w:t>
      </w:r>
      <w:r w:rsidRPr="005D5F33">
        <w:rPr>
          <w:rFonts w:ascii="Times New Roman" w:hAnsi="Times New Roman" w:cs="Times New Roman"/>
        </w:rPr>
        <w:t>le technicien</w:t>
      </w:r>
      <w:r w:rsidRPr="005D5F33">
        <w:rPr>
          <w:rFonts w:ascii="Times New Roman" w:hAnsi="Times New Roman" w:cs="Times New Roman"/>
          <w:spacing w:val="2"/>
        </w:rPr>
        <w:t xml:space="preserve"> </w:t>
      </w:r>
      <w:r w:rsidRPr="005D5F33">
        <w:rPr>
          <w:rFonts w:ascii="Times New Roman" w:hAnsi="Times New Roman" w:cs="Times New Roman"/>
        </w:rPr>
        <w:t>pour éliminer</w:t>
      </w:r>
      <w:r w:rsidRPr="005D5F33">
        <w:rPr>
          <w:rFonts w:ascii="Times New Roman" w:hAnsi="Times New Roman" w:cs="Times New Roman"/>
          <w:spacing w:val="-59"/>
        </w:rPr>
        <w:t xml:space="preserve"> </w:t>
      </w:r>
      <w:r>
        <w:rPr>
          <w:rFonts w:ascii="Times New Roman" w:hAnsi="Times New Roman" w:cs="Times New Roman"/>
          <w:spacing w:val="-59"/>
        </w:rPr>
        <w:t xml:space="preserve"> </w:t>
      </w:r>
    </w:p>
    <w:p w:rsidR="001170BE" w:rsidRPr="005D5F33" w:rsidRDefault="001170BE" w:rsidP="001170BE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right="9"/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le vert </w:t>
      </w:r>
      <w:r w:rsidRPr="005D5F33">
        <w:rPr>
          <w:rFonts w:ascii="Times New Roman" w:hAnsi="Times New Roman" w:cs="Times New Roman"/>
        </w:rPr>
        <w:t>de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malachite</w:t>
      </w:r>
      <w:r w:rsidRPr="005D5F33">
        <w:rPr>
          <w:rFonts w:ascii="Times New Roman" w:hAnsi="Times New Roman" w:cs="Times New Roman"/>
          <w:spacing w:val="-3"/>
        </w:rPr>
        <w:t xml:space="preserve"> </w:t>
      </w:r>
      <w:r w:rsidRPr="005D5F33">
        <w:rPr>
          <w:rFonts w:ascii="Times New Roman" w:hAnsi="Times New Roman" w:cs="Times New Roman"/>
        </w:rPr>
        <w:t>restant</w:t>
      </w:r>
      <w:r w:rsidRPr="005D5F33">
        <w:rPr>
          <w:rFonts w:ascii="Times New Roman" w:hAnsi="Times New Roman" w:cs="Times New Roman"/>
          <w:spacing w:val="1"/>
        </w:rPr>
        <w:t xml:space="preserve"> </w:t>
      </w:r>
      <w:r w:rsidRPr="005D5F33">
        <w:rPr>
          <w:rFonts w:ascii="Times New Roman" w:hAnsi="Times New Roman" w:cs="Times New Roman"/>
        </w:rPr>
        <w:t>dans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l’eau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du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bassin</w:t>
      </w:r>
      <w:r>
        <w:rPr>
          <w:rFonts w:ascii="Times New Roman" w:hAnsi="Times New Roman" w:cs="Times New Roman"/>
        </w:rPr>
        <w:t>,</w:t>
      </w:r>
      <w:r w:rsidRPr="005D5F33">
        <w:rPr>
          <w:rFonts w:ascii="Times New Roman" w:hAnsi="Times New Roman" w:cs="Times New Roman"/>
        </w:rPr>
        <w:t xml:space="preserve"> après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traitement des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poissons.</w:t>
      </w:r>
    </w:p>
    <w:p w:rsidR="001170BE" w:rsidRPr="005D5F33" w:rsidRDefault="001170BE" w:rsidP="001170BE">
      <w:pPr>
        <w:pStyle w:val="Titre1"/>
        <w:spacing w:before="1"/>
        <w:ind w:right="9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ind w:left="220"/>
        <w:rPr>
          <w:rFonts w:ascii="Times New Roman" w:hAnsi="Times New Roman" w:cs="Times New Roman"/>
          <w:b/>
        </w:rPr>
      </w:pPr>
      <w:r w:rsidRPr="005D5F33">
        <w:rPr>
          <w:rFonts w:ascii="Times New Roman" w:hAnsi="Times New Roman" w:cs="Times New Roman"/>
          <w:b/>
        </w:rPr>
        <w:t>Données :</w:t>
      </w:r>
    </w:p>
    <w:p w:rsidR="001170BE" w:rsidRPr="005D5F33" w:rsidRDefault="001170BE" w:rsidP="001170BE">
      <w:pPr>
        <w:pStyle w:val="Paragraphedeliste"/>
        <w:numPr>
          <w:ilvl w:val="0"/>
          <w:numId w:val="5"/>
        </w:numPr>
        <w:tabs>
          <w:tab w:val="left" w:pos="787"/>
        </w:tabs>
        <w:spacing w:before="1" w:line="240" w:lineRule="auto"/>
        <w:ind w:left="786"/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</w:rPr>
        <w:t>le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vert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de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malachite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est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noté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VM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;</w:t>
      </w:r>
    </w:p>
    <w:p w:rsidR="001170BE" w:rsidRPr="005D5F33" w:rsidRDefault="001170BE" w:rsidP="001170BE">
      <w:pPr>
        <w:pStyle w:val="Paragraphedeliste"/>
        <w:numPr>
          <w:ilvl w:val="0"/>
          <w:numId w:val="5"/>
        </w:numPr>
        <w:tabs>
          <w:tab w:val="left" w:pos="787"/>
        </w:tabs>
        <w:spacing w:before="38" w:line="240" w:lineRule="auto"/>
        <w:ind w:left="786"/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</w:rPr>
        <w:t>masse</w:t>
      </w:r>
      <w:r w:rsidRPr="005D5F33">
        <w:rPr>
          <w:rFonts w:ascii="Times New Roman" w:hAnsi="Times New Roman" w:cs="Times New Roman"/>
          <w:spacing w:val="-4"/>
        </w:rPr>
        <w:t xml:space="preserve"> </w:t>
      </w:r>
      <w:r w:rsidRPr="005D5F33">
        <w:rPr>
          <w:rFonts w:ascii="Times New Roman" w:hAnsi="Times New Roman" w:cs="Times New Roman"/>
        </w:rPr>
        <w:t>molaire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du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vert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de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malachite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: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M(VM)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=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329,0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g.mol</w:t>
      </w:r>
      <w:r w:rsidRPr="005D5F33">
        <w:rPr>
          <w:rFonts w:ascii="Times New Roman" w:hAnsi="Times New Roman" w:cs="Times New Roman"/>
          <w:vertAlign w:val="superscript"/>
        </w:rPr>
        <w:t>-1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;</w:t>
      </w:r>
    </w:p>
    <w:p w:rsidR="001170BE" w:rsidRPr="005D5F33" w:rsidRDefault="001170BE" w:rsidP="001170BE">
      <w:pPr>
        <w:pStyle w:val="Paragraphedeliste"/>
        <w:numPr>
          <w:ilvl w:val="0"/>
          <w:numId w:val="5"/>
        </w:numPr>
        <w:tabs>
          <w:tab w:val="left" w:pos="787"/>
        </w:tabs>
        <w:spacing w:before="37" w:line="240" w:lineRule="auto"/>
        <w:ind w:left="786"/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</w:rPr>
        <w:t>on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considère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que seul</w:t>
      </w:r>
      <w:r w:rsidRPr="005D5F33">
        <w:rPr>
          <w:rFonts w:ascii="Times New Roman" w:hAnsi="Times New Roman" w:cs="Times New Roman"/>
          <w:spacing w:val="-3"/>
        </w:rPr>
        <w:t xml:space="preserve"> </w:t>
      </w:r>
      <w:r w:rsidRPr="005D5F33">
        <w:rPr>
          <w:rFonts w:ascii="Times New Roman" w:hAnsi="Times New Roman" w:cs="Times New Roman"/>
        </w:rPr>
        <w:t>le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vert de</w:t>
      </w:r>
      <w:r w:rsidRPr="005D5F33">
        <w:rPr>
          <w:rFonts w:ascii="Times New Roman" w:hAnsi="Times New Roman" w:cs="Times New Roman"/>
          <w:spacing w:val="-3"/>
        </w:rPr>
        <w:t xml:space="preserve"> </w:t>
      </w:r>
      <w:r w:rsidRPr="005D5F33">
        <w:rPr>
          <w:rFonts w:ascii="Times New Roman" w:hAnsi="Times New Roman" w:cs="Times New Roman"/>
        </w:rPr>
        <w:t>malachite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absorbe dans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le domaine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du visible</w:t>
      </w:r>
      <w:r w:rsidRPr="005D5F33">
        <w:rPr>
          <w:rFonts w:ascii="Times New Roman" w:hAnsi="Times New Roman" w:cs="Times New Roman"/>
          <w:spacing w:val="2"/>
        </w:rPr>
        <w:t xml:space="preserve"> </w:t>
      </w:r>
      <w:r w:rsidRPr="005D5F33">
        <w:rPr>
          <w:rFonts w:ascii="Times New Roman" w:hAnsi="Times New Roman" w:cs="Times New Roman"/>
        </w:rPr>
        <w:t>;</w:t>
      </w:r>
    </w:p>
    <w:p w:rsidR="001170BE" w:rsidRPr="005D5F33" w:rsidRDefault="001170BE" w:rsidP="001170BE">
      <w:pPr>
        <w:pStyle w:val="Paragraphedeliste"/>
        <w:numPr>
          <w:ilvl w:val="0"/>
          <w:numId w:val="5"/>
        </w:numPr>
        <w:tabs>
          <w:tab w:val="left" w:pos="787"/>
        </w:tabs>
        <w:spacing w:before="38" w:line="276" w:lineRule="auto"/>
        <w:ind w:right="2443" w:firstLine="0"/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722AD" wp14:editId="55CA1DFE">
                <wp:simplePos x="0" y="0"/>
                <wp:positionH relativeFrom="column">
                  <wp:posOffset>276225</wp:posOffset>
                </wp:positionH>
                <wp:positionV relativeFrom="paragraph">
                  <wp:posOffset>549910</wp:posOffset>
                </wp:positionV>
                <wp:extent cx="6597650" cy="3164205"/>
                <wp:effectExtent l="0" t="0" r="12700" b="17145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0" cy="3164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70BE" w:rsidRPr="00C17083" w:rsidRDefault="001170BE" w:rsidP="001170BE">
                            <w:pPr>
                              <w:pStyle w:val="Titre1"/>
                              <w:spacing w:line="252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2794">
                              <w:rPr>
                                <w:rFonts w:ascii="Times New Roman" w:hAnsi="Times New Roman" w:cs="Times New Roman"/>
                                <w:highlight w:val="lightGray"/>
                              </w:rPr>
                              <w:t>Document 1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Dosage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par étalonnage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du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vert de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malachite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restant</w:t>
                            </w:r>
                          </w:p>
                          <w:p w:rsidR="001170BE" w:rsidRDefault="001170BE" w:rsidP="001170BE">
                            <w:pPr>
                              <w:pStyle w:val="Corpsdetexte"/>
                              <w:spacing w:line="252" w:lineRule="exact"/>
                              <w:ind w:left="22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170BE" w:rsidRPr="00D02794" w:rsidRDefault="001170BE" w:rsidP="001170BE">
                            <w:pPr>
                              <w:pStyle w:val="Corpsdetexte"/>
                              <w:spacing w:line="252" w:lineRule="exact"/>
                              <w:ind w:left="22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D0279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Protocole</w:t>
                            </w:r>
                            <w:r w:rsidRPr="00D02794">
                              <w:rPr>
                                <w:rFonts w:ascii="Times New Roman" w:hAnsi="Times New Roman" w:cs="Times New Roman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 w:rsidRPr="00D0279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expérimental</w:t>
                            </w:r>
                            <w:r w:rsidRPr="00D02794">
                              <w:rPr>
                                <w:rFonts w:ascii="Times New Roman" w:hAnsi="Times New Roman" w:cs="Times New Roman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 w:rsidRPr="00D0279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:rsidR="001170BE" w:rsidRPr="00C17083" w:rsidRDefault="001170BE" w:rsidP="001170BE">
                            <w:pPr>
                              <w:pStyle w:val="Corpsdetexte"/>
                              <w:numPr>
                                <w:ilvl w:val="0"/>
                                <w:numId w:val="6"/>
                              </w:numPr>
                              <w:spacing w:before="16" w:line="223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7083">
                              <w:rPr>
                                <w:rFonts w:ascii="Times New Roman" w:hAnsi="Times New Roman" w:cs="Times New Roman"/>
                                <w:spacing w:val="10"/>
                                <w:position w:val="2"/>
                              </w:rPr>
                              <w:t>à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partir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d’une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solution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4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aqueuse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0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26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de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vert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5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de malachite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4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de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concentration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égale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4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à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2,2×10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  <w:vertAlign w:val="superscript"/>
                              </w:rPr>
                              <w:t>-5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3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mol.L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  <w:vertAlign w:val="superscript"/>
                              </w:rPr>
                              <w:t>-1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,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58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préparer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des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solutions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filles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2"/>
                                <w:vertAlign w:val="subscript"/>
                              </w:rPr>
                              <w:t>1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,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1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2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2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et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1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3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avec un facteur de dilution respectif de 5 ; 2,5 et 2.</w:t>
                            </w:r>
                          </w:p>
                          <w:p w:rsidR="001170BE" w:rsidRPr="00C17083" w:rsidRDefault="001170BE" w:rsidP="001170BE">
                            <w:pPr>
                              <w:pStyle w:val="Corpsdetexte"/>
                              <w:numPr>
                                <w:ilvl w:val="0"/>
                                <w:numId w:val="6"/>
                              </w:numPr>
                              <w:spacing w:before="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mesurer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0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l’absorbance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29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chaque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solution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aqueuse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étalon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29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de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29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vert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0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de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29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malachite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1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à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0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la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5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longueur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0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d’onde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31"/>
                              </w:rPr>
                              <w:t>λ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31"/>
                                <w:vertAlign w:val="subscript"/>
                              </w:rPr>
                              <w:t>max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=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617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nm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1170BE" w:rsidRPr="00C17083" w:rsidRDefault="001170BE" w:rsidP="001170BE">
                            <w:pPr>
                              <w:pStyle w:val="Corpsdetexte"/>
                              <w:numPr>
                                <w:ilvl w:val="0"/>
                                <w:numId w:val="6"/>
                              </w:numPr>
                              <w:spacing w:line="403" w:lineRule="auto"/>
                              <w:ind w:right="274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 xml:space="preserve">mesurer l’absorbance de l’eau du bassin pour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la même longueur d’onde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59"/>
                              </w:rPr>
                              <w:t xml:space="preserve"> </w:t>
                            </w:r>
                          </w:p>
                          <w:p w:rsidR="001170BE" w:rsidRDefault="001170BE" w:rsidP="001170BE">
                            <w:pPr>
                              <w:pStyle w:val="Corpsdetexte"/>
                              <w:spacing w:line="403" w:lineRule="auto"/>
                              <w:ind w:left="939" w:right="274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Résultats des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mesures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d’absorbance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effectuées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tbl>
                            <w:tblPr>
                              <w:tblStyle w:val="Grilledutableau"/>
                              <w:tblW w:w="4501" w:type="pct"/>
                              <w:tblInd w:w="4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9"/>
                              <w:gridCol w:w="2582"/>
                              <w:gridCol w:w="2582"/>
                              <w:gridCol w:w="2580"/>
                            </w:tblGrid>
                            <w:tr w:rsidR="001170BE" w:rsidTr="00C17083">
                              <w:tc>
                                <w:tcPr>
                                  <w:tcW w:w="834" w:type="pct"/>
                                </w:tcPr>
                                <w:p w:rsidR="001170BE" w:rsidRDefault="001170BE" w:rsidP="00C17083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Solution</w:t>
                                  </w:r>
                                </w:p>
                              </w:tc>
                              <w:tc>
                                <w:tcPr>
                                  <w:tcW w:w="1389" w:type="pct"/>
                                </w:tcPr>
                                <w:p w:rsidR="001170BE" w:rsidRPr="00C17083" w:rsidRDefault="001170BE" w:rsidP="00260D44">
                                  <w:pPr>
                                    <w:pStyle w:val="TableParagraph"/>
                                    <w:spacing w:line="232" w:lineRule="exact"/>
                                    <w:ind w:left="567" w:right="56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  <w:r w:rsidRPr="00C17083">
                                    <w:rPr>
                                      <w:rFonts w:ascii="Times New Roman" w:hAnsi="Times New Roman" w:cs="Times New Roman"/>
                                      <w:position w:val="2"/>
                                    </w:rPr>
                                    <w:t>S</w:t>
                                  </w:r>
                                  <w:r w:rsidRPr="00C17083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9" w:type="pct"/>
                                </w:tcPr>
                                <w:p w:rsidR="001170BE" w:rsidRPr="00C17083" w:rsidRDefault="001170BE" w:rsidP="00260D44">
                                  <w:pPr>
                                    <w:pStyle w:val="TableParagraph"/>
                                    <w:spacing w:line="232" w:lineRule="exact"/>
                                    <w:ind w:left="566" w:right="56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  <w:r w:rsidRPr="00C17083">
                                    <w:rPr>
                                      <w:rFonts w:ascii="Times New Roman" w:hAnsi="Times New Roman" w:cs="Times New Roman"/>
                                      <w:position w:val="2"/>
                                    </w:rPr>
                                    <w:t>S</w:t>
                                  </w:r>
                                  <w:r w:rsidRPr="00C17083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8" w:type="pct"/>
                                </w:tcPr>
                                <w:p w:rsidR="001170BE" w:rsidRPr="00C17083" w:rsidRDefault="001170BE" w:rsidP="00260D44">
                                  <w:pPr>
                                    <w:pStyle w:val="TableParagraph"/>
                                    <w:spacing w:line="232" w:lineRule="exact"/>
                                    <w:ind w:left="567" w:right="56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  <w:r w:rsidRPr="00C17083">
                                    <w:rPr>
                                      <w:rFonts w:ascii="Times New Roman" w:hAnsi="Times New Roman" w:cs="Times New Roman"/>
                                      <w:position w:val="2"/>
                                    </w:rPr>
                                    <w:t>S</w:t>
                                  </w:r>
                                  <w:r w:rsidRPr="00C17083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170BE" w:rsidTr="00C17083">
                              <w:trPr>
                                <w:trHeight w:val="336"/>
                              </w:trPr>
                              <w:tc>
                                <w:tcPr>
                                  <w:tcW w:w="834" w:type="pct"/>
                                </w:tcPr>
                                <w:p w:rsidR="001170BE" w:rsidRPr="00C17083" w:rsidRDefault="001170BE" w:rsidP="00C17083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Facteur de dilution par rapport à 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9" w:type="pct"/>
                                </w:tcPr>
                                <w:p w:rsidR="001170BE" w:rsidRPr="00C17083" w:rsidRDefault="001170BE" w:rsidP="00260D44">
                                  <w:pPr>
                                    <w:pStyle w:val="TableParagraph"/>
                                    <w:spacing w:before="14" w:line="236" w:lineRule="exact"/>
                                    <w:ind w:left="541" w:right="359" w:hanging="173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9" w:type="pct"/>
                                </w:tcPr>
                                <w:p w:rsidR="001170BE" w:rsidRPr="00C17083" w:rsidRDefault="001170BE" w:rsidP="00260D44">
                                  <w:pPr>
                                    <w:pStyle w:val="TableParagraph"/>
                                    <w:spacing w:before="14" w:line="236" w:lineRule="exact"/>
                                    <w:ind w:left="450" w:right="359" w:hanging="8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388" w:type="pct"/>
                                </w:tcPr>
                                <w:p w:rsidR="001170BE" w:rsidRPr="00C17083" w:rsidRDefault="001170BE" w:rsidP="00260D44">
                                  <w:pPr>
                                    <w:pStyle w:val="TableParagraph"/>
                                    <w:spacing w:before="14" w:line="236" w:lineRule="exact"/>
                                    <w:ind w:left="543" w:right="359" w:hanging="176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170BE" w:rsidTr="00C17083">
                              <w:tc>
                                <w:tcPr>
                                  <w:tcW w:w="834" w:type="pct"/>
                                </w:tcPr>
                                <w:p w:rsidR="001170BE" w:rsidRDefault="001170BE" w:rsidP="00C17083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89" w:type="pct"/>
                                </w:tcPr>
                                <w:p w:rsidR="001170BE" w:rsidRPr="00C17083" w:rsidRDefault="001170BE" w:rsidP="00260D44">
                                  <w:pPr>
                                    <w:pStyle w:val="TableParagraph"/>
                                    <w:spacing w:line="234" w:lineRule="exact"/>
                                    <w:ind w:left="572" w:right="56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17083">
                                    <w:rPr>
                                      <w:rFonts w:ascii="Times New Roman" w:hAnsi="Times New Roman" w:cs="Times New Roman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1389" w:type="pct"/>
                                </w:tcPr>
                                <w:p w:rsidR="001170BE" w:rsidRPr="00C17083" w:rsidRDefault="001170BE" w:rsidP="00260D44">
                                  <w:pPr>
                                    <w:pStyle w:val="TableParagraph"/>
                                    <w:spacing w:line="234" w:lineRule="exact"/>
                                    <w:ind w:left="571" w:right="56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17083">
                                    <w:rPr>
                                      <w:rFonts w:ascii="Times New Roman" w:hAnsi="Times New Roman" w:cs="Times New Roman"/>
                                    </w:rPr>
                                    <w:t>0,72</w:t>
                                  </w:r>
                                </w:p>
                              </w:tc>
                              <w:tc>
                                <w:tcPr>
                                  <w:tcW w:w="1388" w:type="pct"/>
                                </w:tcPr>
                                <w:p w:rsidR="001170BE" w:rsidRPr="00C17083" w:rsidRDefault="001170BE" w:rsidP="00260D44">
                                  <w:pPr>
                                    <w:pStyle w:val="TableParagraph"/>
                                    <w:spacing w:line="234" w:lineRule="exact"/>
                                    <w:ind w:left="571" w:right="56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17083">
                                    <w:rPr>
                                      <w:rFonts w:ascii="Times New Roman" w:hAnsi="Times New Roman" w:cs="Times New Roman"/>
                                    </w:rPr>
                                    <w:t>0,90</w:t>
                                  </w:r>
                                </w:p>
                              </w:tc>
                            </w:tr>
                          </w:tbl>
                          <w:p w:rsidR="001170BE" w:rsidRPr="00C17083" w:rsidRDefault="001170BE" w:rsidP="001170BE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170BE" w:rsidRPr="00354C15" w:rsidRDefault="001170BE" w:rsidP="001170BE">
                            <w:pPr>
                              <w:pStyle w:val="Corpsdetexte"/>
                              <w:ind w:left="220" w:firstLine="500"/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</w:pP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L’absorbance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de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4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l’eau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du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bassin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4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mesurée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4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par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le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4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technicien est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3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b/>
                                <w:position w:val="2"/>
                              </w:rPr>
                              <w:t>A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b/>
                                <w:vertAlign w:val="subscript"/>
                              </w:rPr>
                              <w:t>eau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b/>
                                <w:position w:val="2"/>
                              </w:rPr>
                              <w:t>=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position w:val="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b/>
                                <w:position w:val="2"/>
                              </w:rPr>
                              <w:t>0,67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21.75pt;margin-top:43.3pt;width:519.5pt;height:24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" filled="f" strokeweight=".5pt">
                <v:textbox>
                  <w:txbxContent>
                    <w:p w:rsidR="001170BE" w:rsidRPr="00C17083" w:rsidRDefault="001170BE" w:rsidP="001170BE">
                      <w:pPr>
                        <w:pStyle w:val="Titre1"/>
                        <w:spacing w:line="252" w:lineRule="exact"/>
                        <w:rPr>
                          <w:rFonts w:ascii="Times New Roman" w:hAnsi="Times New Roman" w:cs="Times New Roman"/>
                        </w:rPr>
                      </w:pPr>
                      <w:r w:rsidRPr="00D02794">
                        <w:rPr>
                          <w:rFonts w:ascii="Times New Roman" w:hAnsi="Times New Roman" w:cs="Times New Roman"/>
                          <w:highlight w:val="lightGray"/>
                        </w:rPr>
                        <w:t>Document 1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Dosage</w:t>
                      </w:r>
                      <w:r w:rsidRPr="00C1708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par étalonnage</w:t>
                      </w:r>
                      <w:r w:rsidRPr="00C1708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du</w:t>
                      </w:r>
                      <w:r w:rsidRPr="00C1708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vert de</w:t>
                      </w:r>
                      <w:r w:rsidRPr="00C1708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malachite</w:t>
                      </w:r>
                      <w:r w:rsidRPr="00C1708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restant</w:t>
                      </w:r>
                    </w:p>
                    <w:p w:rsidR="001170BE" w:rsidRDefault="001170BE" w:rsidP="001170BE">
                      <w:pPr>
                        <w:pStyle w:val="Corpsdetexte"/>
                        <w:spacing w:line="252" w:lineRule="exact"/>
                        <w:ind w:left="220"/>
                        <w:rPr>
                          <w:rFonts w:ascii="Times New Roman" w:hAnsi="Times New Roman" w:cs="Times New Roman"/>
                        </w:rPr>
                      </w:pPr>
                    </w:p>
                    <w:p w:rsidR="001170BE" w:rsidRPr="00D02794" w:rsidRDefault="001170BE" w:rsidP="001170BE">
                      <w:pPr>
                        <w:pStyle w:val="Corpsdetexte"/>
                        <w:spacing w:line="252" w:lineRule="exact"/>
                        <w:ind w:left="220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D02794">
                        <w:rPr>
                          <w:rFonts w:ascii="Times New Roman" w:hAnsi="Times New Roman" w:cs="Times New Roman"/>
                          <w:u w:val="single"/>
                        </w:rPr>
                        <w:t>Protocole</w:t>
                      </w:r>
                      <w:r w:rsidRPr="00D02794">
                        <w:rPr>
                          <w:rFonts w:ascii="Times New Roman" w:hAnsi="Times New Roman" w:cs="Times New Roman"/>
                          <w:spacing w:val="-3"/>
                          <w:u w:val="single"/>
                        </w:rPr>
                        <w:t xml:space="preserve"> </w:t>
                      </w:r>
                      <w:r w:rsidRPr="00D02794">
                        <w:rPr>
                          <w:rFonts w:ascii="Times New Roman" w:hAnsi="Times New Roman" w:cs="Times New Roman"/>
                          <w:u w:val="single"/>
                        </w:rPr>
                        <w:t>expérimental</w:t>
                      </w:r>
                      <w:r w:rsidRPr="00D02794">
                        <w:rPr>
                          <w:rFonts w:ascii="Times New Roman" w:hAnsi="Times New Roman" w:cs="Times New Roman"/>
                          <w:spacing w:val="-2"/>
                          <w:u w:val="single"/>
                        </w:rPr>
                        <w:t xml:space="preserve"> </w:t>
                      </w:r>
                      <w:r w:rsidRPr="00D02794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:rsidR="001170BE" w:rsidRPr="00C17083" w:rsidRDefault="001170BE" w:rsidP="001170BE">
                      <w:pPr>
                        <w:pStyle w:val="Corpsdetexte"/>
                        <w:numPr>
                          <w:ilvl w:val="0"/>
                          <w:numId w:val="6"/>
                        </w:numPr>
                        <w:spacing w:before="16" w:line="223" w:lineRule="auto"/>
                        <w:rPr>
                          <w:rFonts w:ascii="Times New Roman" w:hAnsi="Times New Roman" w:cs="Times New Roman"/>
                        </w:rPr>
                      </w:pPr>
                      <w:r w:rsidRPr="00C17083">
                        <w:rPr>
                          <w:rFonts w:ascii="Times New Roman" w:hAnsi="Times New Roman" w:cs="Times New Roman"/>
                          <w:spacing w:val="10"/>
                          <w:position w:val="2"/>
                        </w:rPr>
                        <w:t>à</w:t>
                      </w:r>
                      <w:r w:rsidRPr="00C17083">
                        <w:rPr>
                          <w:rFonts w:ascii="Times New Roman" w:hAnsi="Times New Roman" w:cs="Times New Roman"/>
                          <w:spacing w:val="3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partir</w:t>
                      </w:r>
                      <w:r w:rsidRPr="00C17083">
                        <w:rPr>
                          <w:rFonts w:ascii="Times New Roman" w:hAnsi="Times New Roman" w:cs="Times New Roman"/>
                          <w:spacing w:val="3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d’une</w:t>
                      </w:r>
                      <w:r w:rsidRPr="00C17083">
                        <w:rPr>
                          <w:rFonts w:ascii="Times New Roman" w:hAnsi="Times New Roman" w:cs="Times New Roman"/>
                          <w:spacing w:val="3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solution</w:t>
                      </w:r>
                      <w:r w:rsidRPr="00C17083">
                        <w:rPr>
                          <w:rFonts w:ascii="Times New Roman" w:hAnsi="Times New Roman" w:cs="Times New Roman"/>
                          <w:spacing w:val="4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aqueuse</w:t>
                      </w:r>
                      <w:r w:rsidRPr="00C17083">
                        <w:rPr>
                          <w:rFonts w:ascii="Times New Roman" w:hAnsi="Times New Roman" w:cs="Times New Roman"/>
                          <w:spacing w:val="3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0</w:t>
                      </w:r>
                      <w:r w:rsidRPr="00C17083">
                        <w:rPr>
                          <w:rFonts w:ascii="Times New Roman" w:hAnsi="Times New Roman" w:cs="Times New Roman"/>
                          <w:spacing w:val="26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de</w:t>
                      </w:r>
                      <w:r w:rsidRPr="00C17083">
                        <w:rPr>
                          <w:rFonts w:ascii="Times New Roman" w:hAnsi="Times New Roman" w:cs="Times New Roman"/>
                          <w:spacing w:val="3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vert</w:t>
                      </w:r>
                      <w:r w:rsidRPr="00C17083">
                        <w:rPr>
                          <w:rFonts w:ascii="Times New Roman" w:hAnsi="Times New Roman" w:cs="Times New Roman"/>
                          <w:spacing w:val="5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de malachite</w:t>
                      </w:r>
                      <w:r w:rsidRPr="00C17083">
                        <w:rPr>
                          <w:rFonts w:ascii="Times New Roman" w:hAnsi="Times New Roman" w:cs="Times New Roman"/>
                          <w:spacing w:val="4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de</w:t>
                      </w:r>
                      <w:r w:rsidRPr="00C17083">
                        <w:rPr>
                          <w:rFonts w:ascii="Times New Roman" w:hAnsi="Times New Roman" w:cs="Times New Roman"/>
                          <w:spacing w:val="3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concentration</w:t>
                      </w:r>
                      <w:r w:rsidRPr="00C17083">
                        <w:rPr>
                          <w:rFonts w:ascii="Times New Roman" w:hAnsi="Times New Roman" w:cs="Times New Roman"/>
                          <w:spacing w:val="1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égale</w:t>
                      </w:r>
                      <w:r w:rsidRPr="00C17083">
                        <w:rPr>
                          <w:rFonts w:ascii="Times New Roman" w:hAnsi="Times New Roman" w:cs="Times New Roman"/>
                          <w:spacing w:val="4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à</w:t>
                      </w:r>
                      <w:r w:rsidRPr="00C17083">
                        <w:rPr>
                          <w:rFonts w:ascii="Times New Roman" w:hAnsi="Times New Roman" w:cs="Times New Roman"/>
                          <w:spacing w:val="3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2,2×10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  <w:vertAlign w:val="superscript"/>
                        </w:rPr>
                        <w:t>-5</w:t>
                      </w:r>
                      <w:r w:rsidRPr="00C17083">
                        <w:rPr>
                          <w:rFonts w:ascii="Times New Roman" w:hAnsi="Times New Roman" w:cs="Times New Roman"/>
                          <w:spacing w:val="-3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mol.L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  <w:vertAlign w:val="superscript"/>
                        </w:rPr>
                        <w:t>-1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,</w:t>
                      </w:r>
                      <w:r w:rsidRPr="00C17083">
                        <w:rPr>
                          <w:rFonts w:ascii="Times New Roman" w:hAnsi="Times New Roman" w:cs="Times New Roman"/>
                          <w:spacing w:val="-58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préparer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des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solutions</w:t>
                      </w:r>
                      <w:r w:rsidRPr="00C17083">
                        <w:rPr>
                          <w:rFonts w:ascii="Times New Roman" w:hAnsi="Times New Roman" w:cs="Times New Roman"/>
                          <w:spacing w:val="-1"/>
                          <w:position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position w:val="2"/>
                        </w:rPr>
                        <w:t>filles</w:t>
                      </w:r>
                      <w:r w:rsidRPr="00C17083">
                        <w:rPr>
                          <w:rFonts w:ascii="Times New Roman" w:hAnsi="Times New Roman" w:cs="Times New Roman"/>
                          <w:spacing w:val="1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position w:val="2"/>
                          <w:vertAlign w:val="subscript"/>
                        </w:rPr>
                        <w:t>1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,</w:t>
                      </w:r>
                      <w:r w:rsidRPr="00C17083">
                        <w:rPr>
                          <w:rFonts w:ascii="Times New Roman" w:hAnsi="Times New Roman" w:cs="Times New Roman"/>
                          <w:spacing w:val="-1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2</w:t>
                      </w:r>
                      <w:r w:rsidRPr="00C17083">
                        <w:rPr>
                          <w:rFonts w:ascii="Times New Roman" w:hAnsi="Times New Roman" w:cs="Times New Roman"/>
                          <w:spacing w:val="2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et</w:t>
                      </w:r>
                      <w:r w:rsidRPr="00C17083">
                        <w:rPr>
                          <w:rFonts w:ascii="Times New Roman" w:hAnsi="Times New Roman" w:cs="Times New Roman"/>
                          <w:spacing w:val="-1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3</w:t>
                      </w:r>
                      <w:r w:rsidRPr="00C17083">
                        <w:rPr>
                          <w:rFonts w:ascii="Times New Roman" w:hAnsi="Times New Roman" w:cs="Times New Roman"/>
                          <w:spacing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position w:val="2"/>
                        </w:rPr>
                        <w:t>avec un facteur de dilution respectif de 5 ; 2,5 et 2.</w:t>
                      </w:r>
                    </w:p>
                    <w:p w:rsidR="001170BE" w:rsidRPr="00C17083" w:rsidRDefault="001170BE" w:rsidP="001170BE">
                      <w:pPr>
                        <w:pStyle w:val="Corpsdetexte"/>
                        <w:numPr>
                          <w:ilvl w:val="0"/>
                          <w:numId w:val="6"/>
                        </w:numPr>
                        <w:spacing w:before="1"/>
                        <w:rPr>
                          <w:rFonts w:ascii="Times New Roman" w:hAnsi="Times New Roman" w:cs="Times New Roman"/>
                        </w:rPr>
                      </w:pPr>
                      <w:r w:rsidRPr="00C17083">
                        <w:rPr>
                          <w:rFonts w:ascii="Times New Roman" w:hAnsi="Times New Roman" w:cs="Times New Roman"/>
                        </w:rPr>
                        <w:t>mesurer</w:t>
                      </w:r>
                      <w:r w:rsidRPr="00C17083">
                        <w:rPr>
                          <w:rFonts w:ascii="Times New Roman" w:hAnsi="Times New Roman" w:cs="Times New Roman"/>
                          <w:spacing w:val="30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l’absorbance</w:t>
                      </w:r>
                      <w:r w:rsidRPr="00C17083">
                        <w:rPr>
                          <w:rFonts w:ascii="Times New Roman" w:hAnsi="Times New Roman" w:cs="Times New Roman"/>
                          <w:spacing w:val="3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C17083">
                        <w:rPr>
                          <w:rFonts w:ascii="Times New Roman" w:hAnsi="Times New Roman" w:cs="Times New Roman"/>
                          <w:spacing w:val="29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de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chaque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solution</w:t>
                      </w:r>
                      <w:r w:rsidRPr="00C17083">
                        <w:rPr>
                          <w:rFonts w:ascii="Times New Roman" w:hAnsi="Times New Roman" w:cs="Times New Roman"/>
                          <w:spacing w:val="2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aqueuse</w:t>
                      </w:r>
                      <w:r w:rsidRPr="00C17083">
                        <w:rPr>
                          <w:rFonts w:ascii="Times New Roman" w:hAnsi="Times New Roman" w:cs="Times New Roman"/>
                          <w:spacing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étalon</w:t>
                      </w:r>
                      <w:r w:rsidRPr="00C17083">
                        <w:rPr>
                          <w:rFonts w:ascii="Times New Roman" w:hAnsi="Times New Roman" w:cs="Times New Roman"/>
                          <w:spacing w:val="29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de</w:t>
                      </w:r>
                      <w:r w:rsidRPr="00C17083">
                        <w:rPr>
                          <w:rFonts w:ascii="Times New Roman" w:hAnsi="Times New Roman" w:cs="Times New Roman"/>
                          <w:spacing w:val="29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vert</w:t>
                      </w:r>
                      <w:r w:rsidRPr="00C17083">
                        <w:rPr>
                          <w:rFonts w:ascii="Times New Roman" w:hAnsi="Times New Roman" w:cs="Times New Roman"/>
                          <w:spacing w:val="30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de</w:t>
                      </w:r>
                      <w:r w:rsidRPr="00C17083">
                        <w:rPr>
                          <w:rFonts w:ascii="Times New Roman" w:hAnsi="Times New Roman" w:cs="Times New Roman"/>
                          <w:spacing w:val="29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malachite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17083">
                        <w:rPr>
                          <w:rFonts w:ascii="Times New Roman" w:hAnsi="Times New Roman" w:cs="Times New Roman"/>
                          <w:spacing w:val="31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à</w:t>
                      </w:r>
                      <w:r w:rsidRPr="00C17083">
                        <w:rPr>
                          <w:rFonts w:ascii="Times New Roman" w:hAnsi="Times New Roman" w:cs="Times New Roman"/>
                          <w:spacing w:val="30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la</w:t>
                      </w:r>
                      <w:r w:rsidRPr="00C17083">
                        <w:rPr>
                          <w:rFonts w:ascii="Times New Roman" w:hAnsi="Times New Roman" w:cs="Times New Roman"/>
                          <w:spacing w:val="35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longueur</w:t>
                      </w:r>
                      <w:r w:rsidRPr="00C17083">
                        <w:rPr>
                          <w:rFonts w:ascii="Times New Roman" w:hAnsi="Times New Roman" w:cs="Times New Roman"/>
                          <w:spacing w:val="30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d’onde</w:t>
                      </w:r>
                      <w:r w:rsidRPr="00C17083">
                        <w:rPr>
                          <w:rFonts w:ascii="Times New Roman" w:hAnsi="Times New Roman" w:cs="Times New Roman"/>
                          <w:spacing w:val="3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31"/>
                        </w:rPr>
                        <w:t>λ</w:t>
                      </w:r>
                      <w:r>
                        <w:rPr>
                          <w:rFonts w:ascii="Times New Roman" w:hAnsi="Times New Roman" w:cs="Times New Roman"/>
                          <w:spacing w:val="31"/>
                          <w:vertAlign w:val="subscript"/>
                        </w:rPr>
                        <w:t>max</w:t>
                      </w:r>
                      <w:r w:rsidRPr="00C17083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=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617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nm</w:t>
                      </w:r>
                      <w:r w:rsidRPr="00C1708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1170BE" w:rsidRPr="00C17083" w:rsidRDefault="001170BE" w:rsidP="001170BE">
                      <w:pPr>
                        <w:pStyle w:val="Corpsdetexte"/>
                        <w:numPr>
                          <w:ilvl w:val="0"/>
                          <w:numId w:val="6"/>
                        </w:numPr>
                        <w:spacing w:line="403" w:lineRule="auto"/>
                        <w:ind w:right="2747"/>
                        <w:rPr>
                          <w:rFonts w:ascii="Times New Roman" w:hAnsi="Times New Roman" w:cs="Times New Roman"/>
                        </w:rPr>
                      </w:pPr>
                      <w:r w:rsidRPr="00C17083">
                        <w:rPr>
                          <w:rFonts w:ascii="Times New Roman" w:hAnsi="Times New Roman" w:cs="Times New Roman"/>
                        </w:rPr>
                        <w:t xml:space="preserve">mesurer l’absorbance de l’eau du bassin pour </w:t>
                      </w:r>
                      <w:r>
                        <w:rPr>
                          <w:rFonts w:ascii="Times New Roman" w:hAnsi="Times New Roman" w:cs="Times New Roman"/>
                        </w:rPr>
                        <w:t>la même longueur d’onde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C17083">
                        <w:rPr>
                          <w:rFonts w:ascii="Times New Roman" w:hAnsi="Times New Roman" w:cs="Times New Roman"/>
                          <w:spacing w:val="-59"/>
                        </w:rPr>
                        <w:t xml:space="preserve"> </w:t>
                      </w:r>
                    </w:p>
                    <w:p w:rsidR="001170BE" w:rsidRDefault="001170BE" w:rsidP="001170BE">
                      <w:pPr>
                        <w:pStyle w:val="Corpsdetexte"/>
                        <w:spacing w:line="403" w:lineRule="auto"/>
                        <w:ind w:left="939" w:right="2747"/>
                        <w:rPr>
                          <w:rFonts w:ascii="Times New Roman" w:hAnsi="Times New Roman" w:cs="Times New Roman"/>
                        </w:rPr>
                      </w:pPr>
                      <w:r w:rsidRPr="00C17083">
                        <w:rPr>
                          <w:rFonts w:ascii="Times New Roman" w:hAnsi="Times New Roman" w:cs="Times New Roman"/>
                        </w:rPr>
                        <w:t>Résultats des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mesures</w:t>
                      </w:r>
                      <w:r w:rsidRPr="00C17083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d’absorbance</w:t>
                      </w:r>
                      <w:r w:rsidRPr="00C17083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effectuées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tbl>
                      <w:tblPr>
                        <w:tblStyle w:val="Grilledutableau"/>
                        <w:tblW w:w="4501" w:type="pct"/>
                        <w:tblInd w:w="485" w:type="dxa"/>
                        <w:tblLook w:val="04A0" w:firstRow="1" w:lastRow="0" w:firstColumn="1" w:lastColumn="0" w:noHBand="0" w:noVBand="1"/>
                      </w:tblPr>
                      <w:tblGrid>
                        <w:gridCol w:w="1549"/>
                        <w:gridCol w:w="2582"/>
                        <w:gridCol w:w="2582"/>
                        <w:gridCol w:w="2580"/>
                      </w:tblGrid>
                      <w:tr w:rsidR="001170BE" w:rsidTr="00C17083">
                        <w:tc>
                          <w:tcPr>
                            <w:tcW w:w="834" w:type="pct"/>
                          </w:tcPr>
                          <w:p w:rsidR="001170BE" w:rsidRDefault="001170BE" w:rsidP="00C17083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Solution</w:t>
                            </w:r>
                          </w:p>
                        </w:tc>
                        <w:tc>
                          <w:tcPr>
                            <w:tcW w:w="1389" w:type="pct"/>
                          </w:tcPr>
                          <w:p w:rsidR="001170BE" w:rsidRPr="00C17083" w:rsidRDefault="001170BE" w:rsidP="00260D44">
                            <w:pPr>
                              <w:pStyle w:val="TableParagraph"/>
                              <w:spacing w:line="232" w:lineRule="exact"/>
                              <w:ind w:left="567" w:right="564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S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9" w:type="pct"/>
                          </w:tcPr>
                          <w:p w:rsidR="001170BE" w:rsidRPr="00C17083" w:rsidRDefault="001170BE" w:rsidP="00260D44">
                            <w:pPr>
                              <w:pStyle w:val="TableParagraph"/>
                              <w:spacing w:line="232" w:lineRule="exact"/>
                              <w:ind w:left="566" w:right="564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S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8" w:type="pct"/>
                          </w:tcPr>
                          <w:p w:rsidR="001170BE" w:rsidRPr="00C17083" w:rsidRDefault="001170BE" w:rsidP="00260D44">
                            <w:pPr>
                              <w:pStyle w:val="TableParagraph"/>
                              <w:spacing w:line="232" w:lineRule="exact"/>
                              <w:ind w:left="567" w:right="564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C17083">
                              <w:rPr>
                                <w:rFonts w:ascii="Times New Roman" w:hAnsi="Times New Roman" w:cs="Times New Roman"/>
                                <w:position w:val="2"/>
                              </w:rPr>
                              <w:t>S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1170BE" w:rsidTr="00C17083">
                        <w:trPr>
                          <w:trHeight w:val="336"/>
                        </w:trPr>
                        <w:tc>
                          <w:tcPr>
                            <w:tcW w:w="834" w:type="pct"/>
                          </w:tcPr>
                          <w:p w:rsidR="001170BE" w:rsidRPr="00C17083" w:rsidRDefault="001170BE" w:rsidP="00C17083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Facteur de dilution par rapport à S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9" w:type="pct"/>
                          </w:tcPr>
                          <w:p w:rsidR="001170BE" w:rsidRPr="00C17083" w:rsidRDefault="001170BE" w:rsidP="00260D44">
                            <w:pPr>
                              <w:pStyle w:val="TableParagraph"/>
                              <w:spacing w:before="14" w:line="236" w:lineRule="exact"/>
                              <w:ind w:left="541" w:right="359" w:hanging="17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9" w:type="pct"/>
                          </w:tcPr>
                          <w:p w:rsidR="001170BE" w:rsidRPr="00C17083" w:rsidRDefault="001170BE" w:rsidP="00260D44">
                            <w:pPr>
                              <w:pStyle w:val="TableParagraph"/>
                              <w:spacing w:before="14" w:line="236" w:lineRule="exact"/>
                              <w:ind w:left="450" w:right="359" w:hanging="8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388" w:type="pct"/>
                          </w:tcPr>
                          <w:p w:rsidR="001170BE" w:rsidRPr="00C17083" w:rsidRDefault="001170BE" w:rsidP="00260D44">
                            <w:pPr>
                              <w:pStyle w:val="TableParagraph"/>
                              <w:spacing w:before="14" w:line="236" w:lineRule="exact"/>
                              <w:ind w:left="543" w:right="359" w:hanging="176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</w:tr>
                      <w:tr w:rsidR="001170BE" w:rsidTr="00C17083">
                        <w:tc>
                          <w:tcPr>
                            <w:tcW w:w="834" w:type="pct"/>
                          </w:tcPr>
                          <w:p w:rsidR="001170BE" w:rsidRDefault="001170BE" w:rsidP="00C17083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89" w:type="pct"/>
                          </w:tcPr>
                          <w:p w:rsidR="001170BE" w:rsidRPr="00C17083" w:rsidRDefault="001170BE" w:rsidP="00260D44">
                            <w:pPr>
                              <w:pStyle w:val="TableParagraph"/>
                              <w:spacing w:line="234" w:lineRule="exact"/>
                              <w:ind w:left="572" w:right="56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1389" w:type="pct"/>
                          </w:tcPr>
                          <w:p w:rsidR="001170BE" w:rsidRPr="00C17083" w:rsidRDefault="001170BE" w:rsidP="00260D44">
                            <w:pPr>
                              <w:pStyle w:val="TableParagraph"/>
                              <w:spacing w:line="234" w:lineRule="exact"/>
                              <w:ind w:left="571" w:right="56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0,72</w:t>
                            </w:r>
                          </w:p>
                        </w:tc>
                        <w:tc>
                          <w:tcPr>
                            <w:tcW w:w="1388" w:type="pct"/>
                          </w:tcPr>
                          <w:p w:rsidR="001170BE" w:rsidRPr="00C17083" w:rsidRDefault="001170BE" w:rsidP="00260D44">
                            <w:pPr>
                              <w:pStyle w:val="TableParagraph"/>
                              <w:spacing w:line="234" w:lineRule="exact"/>
                              <w:ind w:left="571" w:right="56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0,90</w:t>
                            </w:r>
                          </w:p>
                        </w:tc>
                      </w:tr>
                    </w:tbl>
                    <w:p w:rsidR="001170BE" w:rsidRPr="00C17083" w:rsidRDefault="001170BE" w:rsidP="001170BE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:rsidR="001170BE" w:rsidRPr="00354C15" w:rsidRDefault="001170BE" w:rsidP="001170BE">
                      <w:pPr>
                        <w:pStyle w:val="Corpsdetexte"/>
                        <w:ind w:left="220" w:firstLine="500"/>
                        <w:rPr>
                          <w:rFonts w:ascii="Times New Roman" w:hAnsi="Times New Roman" w:cs="Times New Roman"/>
                          <w:position w:val="2"/>
                        </w:rPr>
                      </w:pP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L’absorbance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de</w:t>
                      </w:r>
                      <w:r w:rsidRPr="00C17083">
                        <w:rPr>
                          <w:rFonts w:ascii="Times New Roman" w:hAnsi="Times New Roman" w:cs="Times New Roman"/>
                          <w:spacing w:val="-4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l’eau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du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bassin</w:t>
                      </w:r>
                      <w:r w:rsidRPr="00C17083">
                        <w:rPr>
                          <w:rFonts w:ascii="Times New Roman" w:hAnsi="Times New Roman" w:cs="Times New Roman"/>
                          <w:spacing w:val="-4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mesurée</w:t>
                      </w:r>
                      <w:r w:rsidRPr="00C17083">
                        <w:rPr>
                          <w:rFonts w:ascii="Times New Roman" w:hAnsi="Times New Roman" w:cs="Times New Roman"/>
                          <w:spacing w:val="-4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par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le</w:t>
                      </w:r>
                      <w:r w:rsidRPr="00C17083">
                        <w:rPr>
                          <w:rFonts w:ascii="Times New Roman" w:hAnsi="Times New Roman" w:cs="Times New Roman"/>
                          <w:spacing w:val="-4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technicien est</w:t>
                      </w:r>
                      <w:r w:rsidRPr="00C17083">
                        <w:rPr>
                          <w:rFonts w:ascii="Times New Roman" w:hAnsi="Times New Roman" w:cs="Times New Roman"/>
                          <w:spacing w:val="-3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b/>
                          <w:position w:val="2"/>
                        </w:rPr>
                        <w:t>A</w:t>
                      </w:r>
                      <w:r w:rsidRPr="00C17083">
                        <w:rPr>
                          <w:rFonts w:ascii="Times New Roman" w:hAnsi="Times New Roman" w:cs="Times New Roman"/>
                          <w:b/>
                          <w:vertAlign w:val="subscript"/>
                        </w:rPr>
                        <w:t>eau</w:t>
                      </w:r>
                      <w:r w:rsidRPr="00C17083">
                        <w:rPr>
                          <w:rFonts w:ascii="Times New Roman" w:hAnsi="Times New Roman" w:cs="Times New Roman"/>
                          <w:b/>
                          <w:spacing w:val="20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b/>
                          <w:position w:val="2"/>
                        </w:rPr>
                        <w:t>=</w:t>
                      </w:r>
                      <w:r w:rsidRPr="00C17083">
                        <w:rPr>
                          <w:rFonts w:ascii="Times New Roman" w:hAnsi="Times New Roman" w:cs="Times New Roman"/>
                          <w:b/>
                          <w:spacing w:val="-1"/>
                          <w:position w:val="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b/>
                          <w:position w:val="2"/>
                        </w:rPr>
                        <w:t>0,67</w:t>
                      </w:r>
                      <w:r w:rsidRPr="00C17083">
                        <w:rPr>
                          <w:rFonts w:ascii="Times New Roman" w:hAnsi="Times New Roman" w:cs="Times New Roman"/>
                          <w:position w:val="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5F33">
        <w:rPr>
          <w:rFonts w:ascii="Times New Roman" w:hAnsi="Times New Roman" w:cs="Times New Roman"/>
        </w:rPr>
        <w:t>dimensions moyennes du bassin d’ornement contenant les poissons à traiter :</w:t>
      </w:r>
      <w:r w:rsidRPr="005D5F33">
        <w:rPr>
          <w:rFonts w:ascii="Times New Roman" w:hAnsi="Times New Roman" w:cs="Times New Roman"/>
          <w:spacing w:val="-59"/>
        </w:rPr>
        <w:t xml:space="preserve"> </w:t>
      </w:r>
      <w:r w:rsidRPr="005D5F33">
        <w:rPr>
          <w:rFonts w:ascii="Times New Roman" w:hAnsi="Times New Roman" w:cs="Times New Roman"/>
        </w:rPr>
        <w:t>profondeur :</w:t>
      </w:r>
      <w:r w:rsidRPr="005D5F33">
        <w:rPr>
          <w:rFonts w:ascii="Times New Roman" w:hAnsi="Times New Roman" w:cs="Times New Roman"/>
          <w:spacing w:val="2"/>
        </w:rPr>
        <w:t xml:space="preserve"> </w:t>
      </w:r>
      <w:r w:rsidRPr="005D5F33">
        <w:rPr>
          <w:rFonts w:ascii="Times New Roman" w:hAnsi="Times New Roman" w:cs="Times New Roman"/>
        </w:rPr>
        <w:t>h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=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0,50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m</w:t>
      </w:r>
      <w:r w:rsidRPr="005D5F33">
        <w:rPr>
          <w:rFonts w:ascii="Times New Roman" w:hAnsi="Times New Roman" w:cs="Times New Roman"/>
          <w:spacing w:val="-3"/>
        </w:rPr>
        <w:t xml:space="preserve"> </w:t>
      </w:r>
      <w:r w:rsidRPr="005D5F33">
        <w:rPr>
          <w:rFonts w:ascii="Times New Roman" w:hAnsi="Times New Roman" w:cs="Times New Roman"/>
        </w:rPr>
        <w:t>;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largeur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: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ℓ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=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3,0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m ;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longueur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:</w:t>
      </w:r>
      <w:r w:rsidRPr="005D5F33">
        <w:rPr>
          <w:rFonts w:ascii="Times New Roman" w:hAnsi="Times New Roman" w:cs="Times New Roman"/>
          <w:spacing w:val="2"/>
        </w:rPr>
        <w:t xml:space="preserve"> </w:t>
      </w:r>
      <w:r w:rsidRPr="005D5F33">
        <w:rPr>
          <w:rFonts w:ascii="Times New Roman" w:hAnsi="Times New Roman" w:cs="Times New Roman"/>
        </w:rPr>
        <w:t>L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=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8,0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m.</w:t>
      </w:r>
    </w:p>
    <w:p w:rsidR="001170BE" w:rsidRPr="005D5F33" w:rsidRDefault="001170BE" w:rsidP="001170BE">
      <w:pPr>
        <w:pStyle w:val="Corpsdetexte"/>
        <w:spacing w:before="8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rPr>
          <w:rFonts w:ascii="Times New Roman" w:hAnsi="Times New Roman" w:cs="Times New Roman"/>
        </w:rPr>
        <w:sectPr w:rsidR="001170BE" w:rsidRPr="005D5F33" w:rsidSect="001170BE">
          <w:pgSz w:w="11900" w:h="16850"/>
          <w:pgMar w:top="820" w:right="580" w:bottom="280" w:left="500" w:header="720" w:footer="720" w:gutter="0"/>
          <w:cols w:space="720"/>
        </w:sectPr>
      </w:pPr>
    </w:p>
    <w:p w:rsidR="001170BE" w:rsidRPr="005D5F33" w:rsidRDefault="001170BE" w:rsidP="001170BE">
      <w:pPr>
        <w:pStyle w:val="Titre1"/>
        <w:spacing w:before="94"/>
        <w:jc w:val="both"/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246F4" wp14:editId="45C8B5F0">
                <wp:simplePos x="0" y="0"/>
                <wp:positionH relativeFrom="column">
                  <wp:posOffset>305955</wp:posOffset>
                </wp:positionH>
                <wp:positionV relativeFrom="paragraph">
                  <wp:posOffset>22562</wp:posOffset>
                </wp:positionV>
                <wp:extent cx="6567854" cy="1710047"/>
                <wp:effectExtent l="0" t="0" r="23495" b="241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854" cy="1710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0BE" w:rsidRDefault="001170BE" w:rsidP="001170BE">
                            <w:pPr>
                              <w:pStyle w:val="Titre1"/>
                              <w:spacing w:before="9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2794">
                              <w:rPr>
                                <w:rFonts w:ascii="Times New Roman" w:hAnsi="Times New Roman" w:cs="Times New Roman"/>
                                <w:highlight w:val="lightGray"/>
                              </w:rPr>
                              <w:t>Document</w:t>
                            </w:r>
                            <w:r w:rsidRPr="00D02794">
                              <w:rPr>
                                <w:rFonts w:ascii="Times New Roman" w:hAnsi="Times New Roman" w:cs="Times New Roman"/>
                                <w:spacing w:val="-1"/>
                                <w:highlight w:val="lightGray"/>
                              </w:rPr>
                              <w:t xml:space="preserve"> </w:t>
                            </w:r>
                            <w:r w:rsidRPr="00D02794">
                              <w:rPr>
                                <w:rFonts w:ascii="Times New Roman" w:hAnsi="Times New Roman" w:cs="Times New Roman"/>
                                <w:highlight w:val="lightGray"/>
                              </w:rPr>
                              <w:t>2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l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charbon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actif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en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aquariophilie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1170BE" w:rsidRDefault="001170BE" w:rsidP="001170BE">
                            <w:pPr>
                              <w:pStyle w:val="Titre1"/>
                              <w:spacing w:before="9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170BE" w:rsidRDefault="001170BE" w:rsidP="001170BE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Le charbon actif est un composé carboné qui est généralement fabriqué à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 xml:space="preserve">partir de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matières végétales.</w:t>
                            </w:r>
                          </w:p>
                          <w:p w:rsidR="001170BE" w:rsidRPr="00B628FE" w:rsidRDefault="001170BE" w:rsidP="001170BE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La structure microporeuse de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ce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charbon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le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rend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idéal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pour la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filtration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et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le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traitement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de l'eau.</w:t>
                            </w:r>
                          </w:p>
                          <w:p w:rsidR="001170BE" w:rsidRPr="00B628FE" w:rsidRDefault="001170BE" w:rsidP="001170BE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Chaque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2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grain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0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de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9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charbon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4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actif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1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développe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2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une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9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surface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0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de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9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contact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avec l’eau entre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4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500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4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et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5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1500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4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6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par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5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gramme,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6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ce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qui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6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est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5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énorme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6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au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4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regard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de son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faible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2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volume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!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Il acquiert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3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alors une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forte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capacité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2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de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 xml:space="preserve">fixation, notamment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-59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vis-à-vis des molécules organiques (pesticides, colorants, médicaments…).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Pour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22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le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6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traitement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21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de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8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l’eau,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21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le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21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charbon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20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actif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20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se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9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présente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</w:rPr>
                              <w:t xml:space="preserve">sous forme de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granulés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20"/>
                              </w:rPr>
                              <w:t xml:space="preserve"> 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ou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en poudr</w:t>
                            </w:r>
                            <w:r w:rsidRPr="00B628FE">
                              <w:rPr>
                                <w:rFonts w:ascii="Times New Roman" w:hAnsi="Times New Roman" w:cs="Times New Roman"/>
                              </w:rPr>
                              <w:t>e.</w:t>
                            </w:r>
                          </w:p>
                          <w:p w:rsidR="001170BE" w:rsidRPr="00C17083" w:rsidRDefault="001170BE" w:rsidP="001170BE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On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1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admet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4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que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g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de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charbon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actif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3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peut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4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ainsi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1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retenir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6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au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9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minimum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3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9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mg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10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58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vert de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C17083">
                              <w:rPr>
                                <w:rFonts w:ascii="Times New Roman" w:hAnsi="Times New Roman" w:cs="Times New Roman"/>
                              </w:rPr>
                              <w:t>malachite.</w:t>
                            </w:r>
                          </w:p>
                          <w:p w:rsidR="001170BE" w:rsidRDefault="001170BE" w:rsidP="00117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left:0;text-align:left;margin-left:24.1pt;margin-top:1.8pt;width:517.15pt;height:1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" fillcolor="white [3201]" strokeweight=".5pt">
                <v:textbox>
                  <w:txbxContent>
                    <w:p w:rsidR="001170BE" w:rsidRDefault="001170BE" w:rsidP="001170BE">
                      <w:pPr>
                        <w:pStyle w:val="Titre1"/>
                        <w:spacing w:before="9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02794">
                        <w:rPr>
                          <w:rFonts w:ascii="Times New Roman" w:hAnsi="Times New Roman" w:cs="Times New Roman"/>
                          <w:highlight w:val="lightGray"/>
                        </w:rPr>
                        <w:t>Document</w:t>
                      </w:r>
                      <w:r w:rsidRPr="00D02794">
                        <w:rPr>
                          <w:rFonts w:ascii="Times New Roman" w:hAnsi="Times New Roman" w:cs="Times New Roman"/>
                          <w:spacing w:val="-1"/>
                          <w:highlight w:val="lightGray"/>
                        </w:rPr>
                        <w:t xml:space="preserve"> </w:t>
                      </w:r>
                      <w:r w:rsidRPr="00D02794">
                        <w:rPr>
                          <w:rFonts w:ascii="Times New Roman" w:hAnsi="Times New Roman" w:cs="Times New Roman"/>
                          <w:highlight w:val="lightGray"/>
                        </w:rPr>
                        <w:t>2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l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charbon</w:t>
                      </w:r>
                      <w:r w:rsidRPr="00C1708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actif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en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aquariophilie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1170BE" w:rsidRDefault="001170BE" w:rsidP="001170BE">
                      <w:pPr>
                        <w:pStyle w:val="Titre1"/>
                        <w:spacing w:before="94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1170BE" w:rsidRDefault="001170BE" w:rsidP="001170BE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C17083">
                        <w:rPr>
                          <w:rFonts w:ascii="Times New Roman" w:hAnsi="Times New Roman" w:cs="Times New Roman"/>
                        </w:rPr>
                        <w:t>Le charbon actif est un composé carboné qui est généralement fabriqué à</w:t>
                      </w:r>
                      <w:r w:rsidRPr="00C17083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 xml:space="preserve">partir de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matières végétales.</w:t>
                      </w:r>
                    </w:p>
                    <w:p w:rsidR="001170BE" w:rsidRPr="00B628FE" w:rsidRDefault="001170BE" w:rsidP="001170BE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B628FE">
                        <w:rPr>
                          <w:rFonts w:ascii="Times New Roman" w:hAnsi="Times New Roman" w:cs="Times New Roman"/>
                        </w:rPr>
                        <w:t>La structure microporeuse de</w:t>
                      </w:r>
                      <w:r w:rsidRPr="00B628FE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ce</w:t>
                      </w:r>
                      <w:r w:rsidRPr="00B628FE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charbon</w:t>
                      </w:r>
                      <w:r w:rsidRPr="00B628FE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le</w:t>
                      </w:r>
                      <w:r w:rsidRPr="00B628FE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rend</w:t>
                      </w:r>
                      <w:r w:rsidRPr="00B628FE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idéal</w:t>
                      </w:r>
                      <w:r w:rsidRPr="00B628FE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pour la</w:t>
                      </w:r>
                      <w:r w:rsidRPr="00B628FE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filtration</w:t>
                      </w:r>
                      <w:r w:rsidRPr="00B628FE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et</w:t>
                      </w:r>
                      <w:r w:rsidRPr="00B628FE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le</w:t>
                      </w:r>
                      <w:r w:rsidRPr="00B628FE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traitement</w:t>
                      </w:r>
                      <w:r w:rsidRPr="00B628FE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de l'eau.</w:t>
                      </w:r>
                    </w:p>
                    <w:p w:rsidR="001170BE" w:rsidRPr="00B628FE" w:rsidRDefault="001170BE" w:rsidP="001170BE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B628FE">
                        <w:rPr>
                          <w:rFonts w:ascii="Times New Roman" w:hAnsi="Times New Roman" w:cs="Times New Roman"/>
                        </w:rPr>
                        <w:t>Chaque</w:t>
                      </w:r>
                      <w:r w:rsidRPr="00B628FE">
                        <w:rPr>
                          <w:rFonts w:ascii="Times New Roman" w:hAnsi="Times New Roman" w:cs="Times New Roman"/>
                          <w:spacing w:val="12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grain</w:t>
                      </w:r>
                      <w:r w:rsidRPr="00B628FE">
                        <w:rPr>
                          <w:rFonts w:ascii="Times New Roman" w:hAnsi="Times New Roman" w:cs="Times New Roman"/>
                          <w:spacing w:val="10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de</w:t>
                      </w:r>
                      <w:r w:rsidRPr="00B628FE">
                        <w:rPr>
                          <w:rFonts w:ascii="Times New Roman" w:hAnsi="Times New Roman" w:cs="Times New Roman"/>
                          <w:spacing w:val="9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charbon</w:t>
                      </w:r>
                      <w:r w:rsidRPr="00B628FE">
                        <w:rPr>
                          <w:rFonts w:ascii="Times New Roman" w:hAnsi="Times New Roman" w:cs="Times New Roman"/>
                          <w:spacing w:val="14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actif</w:t>
                      </w:r>
                      <w:r w:rsidRPr="00B628FE">
                        <w:rPr>
                          <w:rFonts w:ascii="Times New Roman" w:hAnsi="Times New Roman" w:cs="Times New Roman"/>
                          <w:spacing w:val="11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développe</w:t>
                      </w:r>
                      <w:r w:rsidRPr="00B628FE">
                        <w:rPr>
                          <w:rFonts w:ascii="Times New Roman" w:hAnsi="Times New Roman" w:cs="Times New Roman"/>
                          <w:spacing w:val="12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une</w:t>
                      </w:r>
                      <w:r w:rsidRPr="00B628FE">
                        <w:rPr>
                          <w:rFonts w:ascii="Times New Roman" w:hAnsi="Times New Roman" w:cs="Times New Roman"/>
                          <w:spacing w:val="9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surface</w:t>
                      </w:r>
                      <w:r w:rsidRPr="00B628FE">
                        <w:rPr>
                          <w:rFonts w:ascii="Times New Roman" w:hAnsi="Times New Roman" w:cs="Times New Roman"/>
                          <w:spacing w:val="10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de</w:t>
                      </w:r>
                      <w:r w:rsidRPr="00B628FE">
                        <w:rPr>
                          <w:rFonts w:ascii="Times New Roman" w:hAnsi="Times New Roman" w:cs="Times New Roman"/>
                          <w:spacing w:val="9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contact</w:t>
                      </w:r>
                      <w:r w:rsidRPr="00B628FE">
                        <w:rPr>
                          <w:rFonts w:ascii="Times New Roman" w:hAnsi="Times New Roman" w:cs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avec l’eau entre</w:t>
                      </w:r>
                      <w:r w:rsidRPr="00B628FE">
                        <w:rPr>
                          <w:rFonts w:ascii="Times New Roman" w:hAnsi="Times New Roman" w:cs="Times New Roman"/>
                          <w:spacing w:val="4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500</w:t>
                      </w:r>
                      <w:r w:rsidRPr="00B628FE">
                        <w:rPr>
                          <w:rFonts w:ascii="Times New Roman" w:hAnsi="Times New Roman" w:cs="Times New Roman"/>
                          <w:spacing w:val="4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et</w:t>
                      </w:r>
                      <w:r w:rsidRPr="00B628FE">
                        <w:rPr>
                          <w:rFonts w:ascii="Times New Roman" w:hAnsi="Times New Roman" w:cs="Times New Roman"/>
                          <w:spacing w:val="5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1500</w:t>
                      </w:r>
                      <w:r w:rsidRPr="00B628FE">
                        <w:rPr>
                          <w:rFonts w:ascii="Times New Roman" w:hAnsi="Times New Roman" w:cs="Times New Roman"/>
                          <w:spacing w:val="4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m</w:t>
                      </w:r>
                      <w:r w:rsidRPr="00B628FE">
                        <w:rPr>
                          <w:rFonts w:ascii="Times New Roman" w:hAnsi="Times New Roman" w:cs="Times New Roman"/>
                          <w:vertAlign w:val="superscript"/>
                        </w:rPr>
                        <w:t>2</w:t>
                      </w:r>
                      <w:r w:rsidRPr="00B628FE">
                        <w:rPr>
                          <w:rFonts w:ascii="Times New Roman" w:hAnsi="Times New Roman" w:cs="Times New Roman"/>
                          <w:spacing w:val="6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par</w:t>
                      </w:r>
                      <w:r w:rsidRPr="00B628FE">
                        <w:rPr>
                          <w:rFonts w:ascii="Times New Roman" w:hAnsi="Times New Roman" w:cs="Times New Roman"/>
                          <w:spacing w:val="5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gramme,</w:t>
                      </w:r>
                      <w:r w:rsidRPr="00B628FE">
                        <w:rPr>
                          <w:rFonts w:ascii="Times New Roman" w:hAnsi="Times New Roman" w:cs="Times New Roman"/>
                          <w:spacing w:val="6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ce</w:t>
                      </w:r>
                      <w:r w:rsidRPr="00B628FE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qui</w:t>
                      </w:r>
                      <w:r w:rsidRPr="00B628FE">
                        <w:rPr>
                          <w:rFonts w:ascii="Times New Roman" w:hAnsi="Times New Roman" w:cs="Times New Roman"/>
                          <w:spacing w:val="6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est</w:t>
                      </w:r>
                      <w:r w:rsidRPr="00B628FE">
                        <w:rPr>
                          <w:rFonts w:ascii="Times New Roman" w:hAnsi="Times New Roman" w:cs="Times New Roman"/>
                          <w:spacing w:val="5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énorme</w:t>
                      </w:r>
                      <w:r w:rsidRPr="00B628FE">
                        <w:rPr>
                          <w:rFonts w:ascii="Times New Roman" w:hAnsi="Times New Roman" w:cs="Times New Roman"/>
                          <w:spacing w:val="6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au</w:t>
                      </w:r>
                      <w:r w:rsidRPr="00B628FE">
                        <w:rPr>
                          <w:rFonts w:ascii="Times New Roman" w:hAnsi="Times New Roman" w:cs="Times New Roman"/>
                          <w:spacing w:val="4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regard</w:t>
                      </w:r>
                      <w:r w:rsidRPr="00B628FE">
                        <w:rPr>
                          <w:rFonts w:ascii="Times New Roman" w:hAnsi="Times New Roman" w:cs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de son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faible</w:t>
                      </w:r>
                      <w:r w:rsidRPr="00B628FE">
                        <w:rPr>
                          <w:rFonts w:ascii="Times New Roman" w:hAnsi="Times New Roman" w:cs="Times New Roman"/>
                          <w:spacing w:val="2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volume</w:t>
                      </w:r>
                      <w:r w:rsidRPr="00B628FE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!</w:t>
                      </w:r>
                      <w:r w:rsidRPr="00B628FE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Il acquiert</w:t>
                      </w:r>
                      <w:r w:rsidRPr="00B628FE">
                        <w:rPr>
                          <w:rFonts w:ascii="Times New Roman" w:hAnsi="Times New Roman" w:cs="Times New Roman"/>
                          <w:spacing w:val="3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alors une</w:t>
                      </w:r>
                      <w:r w:rsidRPr="00B628FE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forte</w:t>
                      </w:r>
                      <w:r w:rsidRPr="00B628FE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capacité</w:t>
                      </w:r>
                      <w:r w:rsidRPr="00B628FE">
                        <w:rPr>
                          <w:rFonts w:ascii="Times New Roman" w:hAnsi="Times New Roman" w:cs="Times New Roman"/>
                          <w:spacing w:val="2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de</w:t>
                      </w:r>
                      <w:r w:rsidRPr="00B628FE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 xml:space="preserve">fixation, notamment </w:t>
                      </w:r>
                      <w:r w:rsidRPr="00B628FE">
                        <w:rPr>
                          <w:rFonts w:ascii="Times New Roman" w:hAnsi="Times New Roman" w:cs="Times New Roman"/>
                          <w:spacing w:val="-59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vis-à-vis des molécules organiques (pesticides, colorants, médicaments…).</w:t>
                      </w:r>
                      <w:r w:rsidRPr="00B628FE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Pour</w:t>
                      </w:r>
                      <w:r w:rsidRPr="00B628FE">
                        <w:rPr>
                          <w:rFonts w:ascii="Times New Roman" w:hAnsi="Times New Roman" w:cs="Times New Roman"/>
                          <w:spacing w:val="22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le</w:t>
                      </w:r>
                      <w:r w:rsidRPr="00B628FE">
                        <w:rPr>
                          <w:rFonts w:ascii="Times New Roman" w:hAnsi="Times New Roman" w:cs="Times New Roman"/>
                          <w:spacing w:val="16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traitement</w:t>
                      </w:r>
                      <w:r w:rsidRPr="00B628FE">
                        <w:rPr>
                          <w:rFonts w:ascii="Times New Roman" w:hAnsi="Times New Roman" w:cs="Times New Roman"/>
                          <w:spacing w:val="21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de</w:t>
                      </w:r>
                      <w:r w:rsidRPr="00B628FE">
                        <w:rPr>
                          <w:rFonts w:ascii="Times New Roman" w:hAnsi="Times New Roman" w:cs="Times New Roman"/>
                          <w:spacing w:val="18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l’eau,</w:t>
                      </w:r>
                      <w:r w:rsidRPr="00B628FE">
                        <w:rPr>
                          <w:rFonts w:ascii="Times New Roman" w:hAnsi="Times New Roman" w:cs="Times New Roman"/>
                          <w:spacing w:val="21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le</w:t>
                      </w:r>
                      <w:r w:rsidRPr="00B628FE">
                        <w:rPr>
                          <w:rFonts w:ascii="Times New Roman" w:hAnsi="Times New Roman" w:cs="Times New Roman"/>
                          <w:spacing w:val="21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charbon</w:t>
                      </w:r>
                      <w:r w:rsidRPr="00B628FE">
                        <w:rPr>
                          <w:rFonts w:ascii="Times New Roman" w:hAnsi="Times New Roman" w:cs="Times New Roman"/>
                          <w:spacing w:val="20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actif</w:t>
                      </w:r>
                      <w:r w:rsidRPr="00B628FE">
                        <w:rPr>
                          <w:rFonts w:ascii="Times New Roman" w:hAnsi="Times New Roman" w:cs="Times New Roman"/>
                          <w:spacing w:val="20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se</w:t>
                      </w:r>
                      <w:r w:rsidRPr="00B628FE">
                        <w:rPr>
                          <w:rFonts w:ascii="Times New Roman" w:hAnsi="Times New Roman" w:cs="Times New Roman"/>
                          <w:spacing w:val="19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présente</w:t>
                      </w:r>
                      <w:r w:rsidRPr="00B628FE">
                        <w:rPr>
                          <w:rFonts w:ascii="Times New Roman" w:hAnsi="Times New Roman" w:cs="Times New Roman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20"/>
                        </w:rPr>
                        <w:t xml:space="preserve">sous forme de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granulés</w:t>
                      </w:r>
                      <w:r w:rsidRPr="00B628FE">
                        <w:rPr>
                          <w:rFonts w:ascii="Times New Roman" w:hAnsi="Times New Roman" w:cs="Times New Roman"/>
                          <w:spacing w:val="20"/>
                        </w:rPr>
                        <w:t xml:space="preserve"> 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ou</w:t>
                      </w:r>
                      <w:r w:rsidRPr="00B628FE">
                        <w:rPr>
                          <w:rFonts w:ascii="Times New Roman" w:hAnsi="Times New Roman" w:cs="Times New Roman"/>
                          <w:spacing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en poudr</w:t>
                      </w:r>
                      <w:r w:rsidRPr="00B628FE">
                        <w:rPr>
                          <w:rFonts w:ascii="Times New Roman" w:hAnsi="Times New Roman" w:cs="Times New Roman"/>
                        </w:rPr>
                        <w:t>e.</w:t>
                      </w:r>
                    </w:p>
                    <w:p w:rsidR="001170BE" w:rsidRPr="00C17083" w:rsidRDefault="001170BE" w:rsidP="001170BE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C17083">
                        <w:rPr>
                          <w:rFonts w:ascii="Times New Roman" w:hAnsi="Times New Roman" w:cs="Times New Roman"/>
                        </w:rPr>
                        <w:t>On</w:t>
                      </w:r>
                      <w:r w:rsidRPr="00C17083">
                        <w:rPr>
                          <w:rFonts w:ascii="Times New Roman" w:hAnsi="Times New Roman" w:cs="Times New Roman"/>
                          <w:spacing w:val="11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admet</w:t>
                      </w:r>
                      <w:r w:rsidRPr="00C17083">
                        <w:rPr>
                          <w:rFonts w:ascii="Times New Roman" w:hAnsi="Times New Roman" w:cs="Times New Roman"/>
                          <w:spacing w:val="14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que</w:t>
                      </w:r>
                      <w:r w:rsidRPr="00C17083">
                        <w:rPr>
                          <w:rFonts w:ascii="Times New Roman" w:hAnsi="Times New Roman" w:cs="Times New Roman"/>
                          <w:spacing w:val="1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C17083">
                        <w:rPr>
                          <w:rFonts w:ascii="Times New Roman" w:hAnsi="Times New Roman" w:cs="Times New Roman"/>
                          <w:spacing w:val="1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g</w:t>
                      </w:r>
                      <w:r w:rsidRPr="00C17083">
                        <w:rPr>
                          <w:rFonts w:ascii="Times New Roman" w:hAnsi="Times New Roman" w:cs="Times New Roman"/>
                          <w:spacing w:val="1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de</w:t>
                      </w:r>
                      <w:r w:rsidRPr="00C17083">
                        <w:rPr>
                          <w:rFonts w:ascii="Times New Roman" w:hAnsi="Times New Roman" w:cs="Times New Roman"/>
                          <w:spacing w:val="1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charbon</w:t>
                      </w:r>
                      <w:r w:rsidRPr="00C17083">
                        <w:rPr>
                          <w:rFonts w:ascii="Times New Roman" w:hAnsi="Times New Roman" w:cs="Times New Roman"/>
                          <w:spacing w:val="1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actif</w:t>
                      </w:r>
                      <w:r w:rsidRPr="00C17083">
                        <w:rPr>
                          <w:rFonts w:ascii="Times New Roman" w:hAnsi="Times New Roman" w:cs="Times New Roman"/>
                          <w:spacing w:val="13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peut</w:t>
                      </w:r>
                      <w:r w:rsidRPr="00C17083">
                        <w:rPr>
                          <w:rFonts w:ascii="Times New Roman" w:hAnsi="Times New Roman" w:cs="Times New Roman"/>
                          <w:spacing w:val="14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ainsi</w:t>
                      </w:r>
                      <w:r w:rsidRPr="00C17083">
                        <w:rPr>
                          <w:rFonts w:ascii="Times New Roman" w:hAnsi="Times New Roman" w:cs="Times New Roman"/>
                          <w:spacing w:val="11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retenir</w:t>
                      </w:r>
                      <w:r w:rsidRPr="00C17083">
                        <w:rPr>
                          <w:rFonts w:ascii="Times New Roman" w:hAnsi="Times New Roman" w:cs="Times New Roman"/>
                          <w:spacing w:val="16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au</w:t>
                      </w:r>
                      <w:r w:rsidRPr="00C17083">
                        <w:rPr>
                          <w:rFonts w:ascii="Times New Roman" w:hAnsi="Times New Roman" w:cs="Times New Roman"/>
                          <w:spacing w:val="9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minimum</w:t>
                      </w:r>
                      <w:r w:rsidRPr="00C17083">
                        <w:rPr>
                          <w:rFonts w:ascii="Times New Roman" w:hAnsi="Times New Roman" w:cs="Times New Roman"/>
                          <w:spacing w:val="13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10</w:t>
                      </w:r>
                      <w:r w:rsidRPr="00C17083">
                        <w:rPr>
                          <w:rFonts w:ascii="Times New Roman" w:hAnsi="Times New Roman" w:cs="Times New Roman"/>
                          <w:spacing w:val="9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mg</w:t>
                      </w:r>
                      <w:r w:rsidRPr="00C17083">
                        <w:rPr>
                          <w:rFonts w:ascii="Times New Roman" w:hAnsi="Times New Roman" w:cs="Times New Roman"/>
                          <w:spacing w:val="10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de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  <w:spacing w:val="-58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vert de</w:t>
                      </w:r>
                      <w:r w:rsidRPr="00C1708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C17083">
                        <w:rPr>
                          <w:rFonts w:ascii="Times New Roman" w:hAnsi="Times New Roman" w:cs="Times New Roman"/>
                        </w:rPr>
                        <w:t>malachite.</w:t>
                      </w:r>
                    </w:p>
                    <w:p w:rsidR="001170BE" w:rsidRDefault="001170BE" w:rsidP="001170BE"/>
                  </w:txbxContent>
                </v:textbox>
              </v:shape>
            </w:pict>
          </mc:Fallback>
        </mc:AlternateContent>
      </w:r>
    </w:p>
    <w:p w:rsidR="001170BE" w:rsidRPr="005D5F33" w:rsidRDefault="001170BE" w:rsidP="001170BE">
      <w:pPr>
        <w:pStyle w:val="Sansinterligne"/>
        <w:ind w:left="1950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pStyle w:val="Titre1"/>
        <w:spacing w:before="94"/>
        <w:jc w:val="both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pStyle w:val="Sansinterligne"/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</w:rPr>
        <w:br w:type="column"/>
      </w:r>
    </w:p>
    <w:p w:rsidR="001170BE" w:rsidRPr="005D5F33" w:rsidRDefault="001170BE" w:rsidP="001170BE">
      <w:pPr>
        <w:pStyle w:val="Sansinterligne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rPr>
          <w:rFonts w:ascii="Times New Roman" w:hAnsi="Times New Roman" w:cs="Times New Roman"/>
        </w:rPr>
        <w:sectPr w:rsidR="001170BE" w:rsidRPr="005D5F33" w:rsidSect="00D02794">
          <w:type w:val="continuous"/>
          <w:pgSz w:w="11900" w:h="16850"/>
          <w:pgMar w:top="820" w:right="580" w:bottom="280" w:left="500" w:header="720" w:footer="720" w:gutter="0"/>
          <w:cols w:num="2" w:space="720" w:equalWidth="0">
            <w:col w:w="8005" w:space="45"/>
            <w:col w:w="2770"/>
          </w:cols>
        </w:sectPr>
      </w:pPr>
    </w:p>
    <w:p w:rsidR="001170BE" w:rsidRPr="005D5F33" w:rsidRDefault="001170BE" w:rsidP="001170BE">
      <w:pPr>
        <w:pStyle w:val="Corpsdetexte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pStyle w:val="Sansinterligne"/>
        <w:ind w:left="284"/>
        <w:jc w:val="center"/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  <w:highlight w:val="lightGray"/>
        </w:rPr>
        <w:t>Parcours de résolution différencié</w:t>
      </w:r>
      <w:r w:rsidRPr="005D5F33">
        <w:rPr>
          <w:rFonts w:ascii="Times New Roman" w:hAnsi="Times New Roman" w:cs="Times New Roman"/>
        </w:rPr>
        <w:t xml:space="preserve"> :</w:t>
      </w:r>
    </w:p>
    <w:p w:rsidR="001170BE" w:rsidRPr="005D5F33" w:rsidRDefault="001170BE" w:rsidP="001170BE">
      <w:pPr>
        <w:pStyle w:val="Sansinterligne"/>
        <w:ind w:left="284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pStyle w:val="Sansinterligne"/>
        <w:ind w:left="284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pStyle w:val="Sansinterligne"/>
        <w:widowControl w:val="0"/>
        <w:numPr>
          <w:ilvl w:val="0"/>
          <w:numId w:val="7"/>
        </w:numPr>
        <w:autoSpaceDE w:val="0"/>
        <w:autoSpaceDN w:val="0"/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  <w:b/>
        </w:rPr>
        <w:t>Parcours A</w:t>
      </w:r>
      <w:r w:rsidRPr="005D5F33">
        <w:rPr>
          <w:rFonts w:ascii="Times New Roman" w:hAnsi="Times New Roman" w:cs="Times New Roman"/>
        </w:rPr>
        <w:t> : aucune question intermédiaire ; vous répondez à la question posée en vous servant des différents documents et en construisant vous-même le questionnement nécessaire pour répondre à la question posée.</w:t>
      </w:r>
    </w:p>
    <w:p w:rsidR="001170BE" w:rsidRPr="005D5F33" w:rsidRDefault="001170BE" w:rsidP="001170BE">
      <w:pPr>
        <w:pStyle w:val="Sansinterligne"/>
        <w:ind w:left="284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pStyle w:val="Sansinterligne"/>
        <w:ind w:left="284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pStyle w:val="Sansinterligne"/>
        <w:ind w:left="284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pStyle w:val="Sansinterligne"/>
        <w:widowControl w:val="0"/>
        <w:numPr>
          <w:ilvl w:val="0"/>
          <w:numId w:val="7"/>
        </w:numPr>
        <w:autoSpaceDE w:val="0"/>
        <w:autoSpaceDN w:val="0"/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  <w:b/>
        </w:rPr>
        <w:t>Parcours B</w:t>
      </w:r>
      <w:r w:rsidRPr="005D5F33">
        <w:rPr>
          <w:rFonts w:ascii="Times New Roman" w:hAnsi="Times New Roman" w:cs="Times New Roman"/>
        </w:rPr>
        <w:t xml:space="preserve"> : vous disposez ci-dessous de </w:t>
      </w:r>
      <w:r w:rsidRPr="005D5F33">
        <w:rPr>
          <w:rFonts w:ascii="Times New Roman" w:hAnsi="Times New Roman" w:cs="Times New Roman"/>
          <w:u w:val="single"/>
        </w:rPr>
        <w:t>quelques questions</w:t>
      </w:r>
      <w:r w:rsidRPr="005D5F33">
        <w:rPr>
          <w:rFonts w:ascii="Times New Roman" w:hAnsi="Times New Roman" w:cs="Times New Roman"/>
        </w:rPr>
        <w:t xml:space="preserve"> auxquelles vous devez répondre pour vous aider à résoudre le problème posé.</w:t>
      </w:r>
    </w:p>
    <w:p w:rsidR="001170BE" w:rsidRPr="005D5F33" w:rsidRDefault="001170BE" w:rsidP="001170BE">
      <w:pPr>
        <w:pStyle w:val="Titre1"/>
        <w:spacing w:before="6" w:line="500" w:lineRule="atLeast"/>
        <w:ind w:right="2254"/>
        <w:jc w:val="center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Aides à la résolution pour le parcours B</w:t>
      </w:r>
    </w:p>
    <w:p w:rsidR="001170BE" w:rsidRPr="005D5F33" w:rsidRDefault="001170BE" w:rsidP="001170BE">
      <w:pPr>
        <w:pStyle w:val="Paragraphedeliste"/>
        <w:tabs>
          <w:tab w:val="left" w:pos="405"/>
        </w:tabs>
        <w:spacing w:before="6" w:line="240" w:lineRule="auto"/>
        <w:ind w:left="404" w:firstLine="0"/>
        <w:rPr>
          <w:rFonts w:ascii="Times New Roman" w:hAnsi="Times New Roman" w:cs="Times New Roman"/>
          <w:i/>
        </w:rPr>
      </w:pPr>
    </w:p>
    <w:p w:rsidR="001170BE" w:rsidRPr="005D5F33" w:rsidRDefault="001170BE" w:rsidP="001170BE">
      <w:pPr>
        <w:pStyle w:val="Paragraphedeliste"/>
        <w:tabs>
          <w:tab w:val="left" w:pos="405"/>
        </w:tabs>
        <w:spacing w:before="6" w:line="240" w:lineRule="auto"/>
        <w:ind w:left="404" w:firstLine="0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 xml:space="preserve"> 1/ Pour déterminer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concentration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en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vert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restant, tracer</w:t>
      </w:r>
      <w:r w:rsidRPr="005D5F33">
        <w:rPr>
          <w:rFonts w:ascii="Times New Roman" w:hAnsi="Times New Roman" w:cs="Times New Roman"/>
          <w:i/>
          <w:spacing w:val="-6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4"/>
        </w:rPr>
        <w:t xml:space="preserve"> </w:t>
      </w:r>
      <w:r w:rsidRPr="005D5F33">
        <w:rPr>
          <w:rFonts w:ascii="Times New Roman" w:hAnsi="Times New Roman" w:cs="Times New Roman"/>
          <w:i/>
        </w:rPr>
        <w:t>courbe</w:t>
      </w:r>
      <w:r w:rsidRPr="005D5F33">
        <w:rPr>
          <w:rFonts w:ascii="Times New Roman" w:hAnsi="Times New Roman" w:cs="Times New Roman"/>
          <w:i/>
          <w:spacing w:val="-4"/>
        </w:rPr>
        <w:t xml:space="preserve"> </w:t>
      </w:r>
      <w:r w:rsidRPr="005D5F33">
        <w:rPr>
          <w:rFonts w:ascii="Times New Roman" w:hAnsi="Times New Roman" w:cs="Times New Roman"/>
          <w:i/>
        </w:rPr>
        <w:t>adéquate puis l’utiliser pour déterminer la concentration C(VM).</w:t>
      </w:r>
    </w:p>
    <w:p w:rsidR="001170BE" w:rsidRPr="005D5F33" w:rsidRDefault="001170BE" w:rsidP="001170BE">
      <w:pPr>
        <w:tabs>
          <w:tab w:val="left" w:pos="467"/>
        </w:tabs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 xml:space="preserve">        2/ Pour déterminer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masse</w:t>
      </w:r>
      <w:r w:rsidRPr="005D5F33">
        <w:rPr>
          <w:rFonts w:ascii="Times New Roman" w:hAnsi="Times New Roman" w:cs="Times New Roman"/>
          <w:i/>
          <w:spacing w:val="-6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1"/>
        </w:rPr>
        <w:t xml:space="preserve"> </w:t>
      </w:r>
      <w:r w:rsidRPr="005D5F33">
        <w:rPr>
          <w:rFonts w:ascii="Times New Roman" w:hAnsi="Times New Roman" w:cs="Times New Roman"/>
          <w:i/>
        </w:rPr>
        <w:t>vert</w:t>
      </w:r>
      <w:r w:rsidRPr="005D5F33">
        <w:rPr>
          <w:rFonts w:ascii="Times New Roman" w:hAnsi="Times New Roman" w:cs="Times New Roman"/>
          <w:i/>
          <w:spacing w:val="1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 :</w:t>
      </w:r>
    </w:p>
    <w:p w:rsidR="001170BE" w:rsidRPr="005D5F33" w:rsidRDefault="001170BE" w:rsidP="001170BE">
      <w:pPr>
        <w:pStyle w:val="Paragraphedeliste"/>
        <w:numPr>
          <w:ilvl w:val="0"/>
          <w:numId w:val="9"/>
        </w:numPr>
        <w:tabs>
          <w:tab w:val="left" w:pos="1176"/>
        </w:tabs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Calculer t(VM)</w:t>
      </w:r>
    </w:p>
    <w:p w:rsidR="001170BE" w:rsidRPr="005D5F33" w:rsidRDefault="001170BE" w:rsidP="001170BE">
      <w:pPr>
        <w:pStyle w:val="Paragraphedeliste"/>
        <w:numPr>
          <w:ilvl w:val="0"/>
          <w:numId w:val="9"/>
        </w:numPr>
        <w:tabs>
          <w:tab w:val="left" w:pos="1176"/>
        </w:tabs>
        <w:spacing w:before="2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Utiliser une donnée de l’énoncé puis en déduire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masse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5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</w:t>
      </w:r>
    </w:p>
    <w:p w:rsidR="001170BE" w:rsidRPr="005D5F33" w:rsidRDefault="001170BE" w:rsidP="001170BE">
      <w:pPr>
        <w:tabs>
          <w:tab w:val="left" w:pos="527"/>
        </w:tabs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ab/>
        <w:t>3/ Répondre au problème posé.</w:t>
      </w:r>
    </w:p>
    <w:p w:rsidR="001170BE" w:rsidRPr="005D5F33" w:rsidRDefault="001170BE" w:rsidP="001170BE">
      <w:pPr>
        <w:pStyle w:val="Sansinterligne"/>
        <w:ind w:left="284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pStyle w:val="Sansinterligne"/>
        <w:ind w:left="284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pStyle w:val="Sansinterligne"/>
        <w:ind w:left="284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pStyle w:val="Sansinterligne"/>
        <w:ind w:left="284"/>
        <w:rPr>
          <w:rFonts w:ascii="Times New Roman" w:hAnsi="Times New Roman" w:cs="Times New Roman"/>
        </w:rPr>
      </w:pPr>
    </w:p>
    <w:p w:rsidR="001170BE" w:rsidRPr="005D5F33" w:rsidRDefault="001170BE" w:rsidP="001170BE">
      <w:pPr>
        <w:pStyle w:val="Sansinterligne"/>
        <w:widowControl w:val="0"/>
        <w:numPr>
          <w:ilvl w:val="0"/>
          <w:numId w:val="7"/>
        </w:numPr>
        <w:autoSpaceDE w:val="0"/>
        <w:autoSpaceDN w:val="0"/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  <w:b/>
        </w:rPr>
        <w:t>Parcours C</w:t>
      </w:r>
      <w:r w:rsidRPr="005D5F33">
        <w:rPr>
          <w:rFonts w:ascii="Times New Roman" w:hAnsi="Times New Roman" w:cs="Times New Roman"/>
        </w:rPr>
        <w:t xml:space="preserve"> : vous disposez de </w:t>
      </w:r>
      <w:r w:rsidRPr="005D5F33">
        <w:rPr>
          <w:rFonts w:ascii="Times New Roman" w:hAnsi="Times New Roman" w:cs="Times New Roman"/>
          <w:u w:val="single"/>
        </w:rPr>
        <w:t>l’ensemble des questions intermédiaires</w:t>
      </w:r>
      <w:r w:rsidRPr="005D5F33">
        <w:rPr>
          <w:rFonts w:ascii="Times New Roman" w:hAnsi="Times New Roman" w:cs="Times New Roman"/>
        </w:rPr>
        <w:t xml:space="preserve"> qui vous indiquent le cheminement que vous devez suivre pour résoudre le problème posé.</w:t>
      </w:r>
    </w:p>
    <w:p w:rsidR="001170BE" w:rsidRPr="005D5F33" w:rsidRDefault="001170BE" w:rsidP="001170BE">
      <w:pPr>
        <w:pStyle w:val="Titre1"/>
        <w:spacing w:before="6" w:line="500" w:lineRule="atLeast"/>
        <w:ind w:right="2254"/>
        <w:jc w:val="center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Aides à la résolution pour le parcours C</w:t>
      </w:r>
    </w:p>
    <w:p w:rsidR="001170BE" w:rsidRPr="005D5F33" w:rsidRDefault="001170BE" w:rsidP="001170BE">
      <w:pPr>
        <w:pStyle w:val="Paragraphedeliste"/>
        <w:tabs>
          <w:tab w:val="left" w:pos="405"/>
        </w:tabs>
        <w:spacing w:before="6" w:line="240" w:lineRule="auto"/>
        <w:ind w:left="404" w:firstLine="0"/>
        <w:rPr>
          <w:rFonts w:ascii="Times New Roman" w:hAnsi="Times New Roman" w:cs="Times New Roman"/>
          <w:i/>
        </w:rPr>
      </w:pPr>
    </w:p>
    <w:p w:rsidR="001170BE" w:rsidRPr="005D5F33" w:rsidRDefault="001170BE" w:rsidP="001170BE">
      <w:pPr>
        <w:pStyle w:val="Paragraphedeliste"/>
        <w:tabs>
          <w:tab w:val="left" w:pos="405"/>
        </w:tabs>
        <w:spacing w:before="6" w:line="240" w:lineRule="auto"/>
        <w:ind w:left="404" w:firstLine="0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1/ Pour déterminer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concentration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en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vert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 :</w:t>
      </w:r>
    </w:p>
    <w:p w:rsidR="001170BE" w:rsidRPr="005D5F33" w:rsidRDefault="001170BE" w:rsidP="001170BE">
      <w:pPr>
        <w:pStyle w:val="Paragraphedeliste"/>
        <w:numPr>
          <w:ilvl w:val="0"/>
          <w:numId w:val="8"/>
        </w:numPr>
        <w:tabs>
          <w:tab w:val="left" w:pos="1176"/>
        </w:tabs>
        <w:spacing w:before="1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Déterminer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concentration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des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solutions</w:t>
      </w:r>
      <w:r w:rsidRPr="005D5F33">
        <w:rPr>
          <w:rFonts w:ascii="Times New Roman" w:hAnsi="Times New Roman" w:cs="Times New Roman"/>
          <w:i/>
          <w:spacing w:val="-4"/>
        </w:rPr>
        <w:t xml:space="preserve"> </w:t>
      </w:r>
      <w:r w:rsidRPr="005D5F33">
        <w:rPr>
          <w:rFonts w:ascii="Times New Roman" w:hAnsi="Times New Roman" w:cs="Times New Roman"/>
          <w:i/>
        </w:rPr>
        <w:t>filles</w:t>
      </w:r>
    </w:p>
    <w:p w:rsidR="001170BE" w:rsidRPr="005D5F33" w:rsidRDefault="001170BE" w:rsidP="001170BE">
      <w:pPr>
        <w:pStyle w:val="Paragraphedeliste"/>
        <w:numPr>
          <w:ilvl w:val="0"/>
          <w:numId w:val="8"/>
        </w:numPr>
        <w:tabs>
          <w:tab w:val="left" w:pos="1176"/>
        </w:tabs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Tracer</w:t>
      </w:r>
      <w:r w:rsidRPr="005D5F33">
        <w:rPr>
          <w:rFonts w:ascii="Times New Roman" w:hAnsi="Times New Roman" w:cs="Times New Roman"/>
          <w:i/>
          <w:spacing w:val="-6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4"/>
        </w:rPr>
        <w:t xml:space="preserve"> </w:t>
      </w:r>
      <w:r w:rsidRPr="005D5F33">
        <w:rPr>
          <w:rFonts w:ascii="Times New Roman" w:hAnsi="Times New Roman" w:cs="Times New Roman"/>
          <w:i/>
        </w:rPr>
        <w:t>courbe</w:t>
      </w:r>
      <w:r w:rsidRPr="005D5F33">
        <w:rPr>
          <w:rFonts w:ascii="Times New Roman" w:hAnsi="Times New Roman" w:cs="Times New Roman"/>
          <w:i/>
          <w:spacing w:val="-4"/>
        </w:rPr>
        <w:t xml:space="preserve"> </w:t>
      </w:r>
      <w:r w:rsidRPr="005D5F33">
        <w:rPr>
          <w:rFonts w:ascii="Times New Roman" w:hAnsi="Times New Roman" w:cs="Times New Roman"/>
          <w:i/>
        </w:rPr>
        <w:t>d’étalonnage A en fonction de C</w:t>
      </w:r>
    </w:p>
    <w:p w:rsidR="001170BE" w:rsidRPr="005D5F33" w:rsidRDefault="001170BE" w:rsidP="001170BE">
      <w:pPr>
        <w:pStyle w:val="Paragraphedeliste"/>
        <w:numPr>
          <w:ilvl w:val="0"/>
          <w:numId w:val="8"/>
        </w:numPr>
        <w:tabs>
          <w:tab w:val="left" w:pos="1176"/>
        </w:tabs>
        <w:spacing w:before="2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Déterminer graphiquement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valeur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de 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concentration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en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vert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</w:t>
      </w:r>
    </w:p>
    <w:p w:rsidR="001170BE" w:rsidRPr="005D5F33" w:rsidRDefault="001170BE" w:rsidP="001170BE">
      <w:pPr>
        <w:pStyle w:val="Paragraphedeliste"/>
        <w:tabs>
          <w:tab w:val="left" w:pos="1176"/>
        </w:tabs>
        <w:spacing w:before="2"/>
        <w:ind w:firstLine="0"/>
        <w:rPr>
          <w:rFonts w:ascii="Times New Roman" w:hAnsi="Times New Roman" w:cs="Times New Roman"/>
          <w:i/>
        </w:rPr>
      </w:pPr>
    </w:p>
    <w:p w:rsidR="001170BE" w:rsidRPr="005D5F33" w:rsidRDefault="001170BE" w:rsidP="001170BE">
      <w:pPr>
        <w:pStyle w:val="Paragraphedeliste"/>
        <w:tabs>
          <w:tab w:val="left" w:pos="467"/>
        </w:tabs>
        <w:ind w:left="466" w:firstLine="0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ab/>
        <w:t>2/ Pour déterminer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masse</w:t>
      </w:r>
      <w:r w:rsidRPr="005D5F33">
        <w:rPr>
          <w:rFonts w:ascii="Times New Roman" w:hAnsi="Times New Roman" w:cs="Times New Roman"/>
          <w:i/>
          <w:spacing w:val="-6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1"/>
        </w:rPr>
        <w:t xml:space="preserve"> </w:t>
      </w:r>
      <w:r w:rsidRPr="005D5F33">
        <w:rPr>
          <w:rFonts w:ascii="Times New Roman" w:hAnsi="Times New Roman" w:cs="Times New Roman"/>
          <w:i/>
        </w:rPr>
        <w:t>vert</w:t>
      </w:r>
      <w:r w:rsidRPr="005D5F33">
        <w:rPr>
          <w:rFonts w:ascii="Times New Roman" w:hAnsi="Times New Roman" w:cs="Times New Roman"/>
          <w:i/>
          <w:spacing w:val="1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 :</w:t>
      </w:r>
    </w:p>
    <w:p w:rsidR="001170BE" w:rsidRPr="005D5F33" w:rsidRDefault="001170BE" w:rsidP="001170BE">
      <w:pPr>
        <w:pStyle w:val="Paragraphedeliste"/>
        <w:numPr>
          <w:ilvl w:val="0"/>
          <w:numId w:val="9"/>
        </w:numPr>
        <w:tabs>
          <w:tab w:val="left" w:pos="1176"/>
        </w:tabs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Calculer 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 xml:space="preserve">concentration </w:t>
      </w:r>
      <w:r w:rsidRPr="005D5F33">
        <w:rPr>
          <w:rFonts w:ascii="Times New Roman" w:hAnsi="Times New Roman" w:cs="Times New Roman"/>
          <w:i/>
          <w:u w:val="single"/>
        </w:rPr>
        <w:t>en</w:t>
      </w:r>
      <w:r w:rsidRPr="005D5F33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5D5F33">
        <w:rPr>
          <w:rFonts w:ascii="Times New Roman" w:hAnsi="Times New Roman" w:cs="Times New Roman"/>
          <w:i/>
          <w:u w:val="single"/>
        </w:rPr>
        <w:t>masse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en vert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</w:t>
      </w:r>
    </w:p>
    <w:p w:rsidR="001170BE" w:rsidRPr="005D5F33" w:rsidRDefault="001170BE" w:rsidP="001170BE">
      <w:pPr>
        <w:pStyle w:val="Paragraphedeliste"/>
        <w:numPr>
          <w:ilvl w:val="0"/>
          <w:numId w:val="9"/>
        </w:numPr>
        <w:tabs>
          <w:tab w:val="left" w:pos="1176"/>
        </w:tabs>
        <w:spacing w:before="1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Calculer le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volume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du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bassin</w:t>
      </w:r>
    </w:p>
    <w:p w:rsidR="001170BE" w:rsidRPr="005D5F33" w:rsidRDefault="001170BE" w:rsidP="001170BE">
      <w:pPr>
        <w:pStyle w:val="Paragraphedeliste"/>
        <w:numPr>
          <w:ilvl w:val="0"/>
          <w:numId w:val="9"/>
        </w:numPr>
        <w:tabs>
          <w:tab w:val="left" w:pos="1176"/>
        </w:tabs>
        <w:spacing w:before="2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En déduire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masse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5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</w:t>
      </w:r>
    </w:p>
    <w:p w:rsidR="001170BE" w:rsidRPr="005D5F33" w:rsidRDefault="001170BE" w:rsidP="001170BE">
      <w:pPr>
        <w:pStyle w:val="Paragraphedeliste"/>
        <w:tabs>
          <w:tab w:val="left" w:pos="1176"/>
        </w:tabs>
        <w:spacing w:before="2"/>
        <w:ind w:left="1535" w:firstLine="0"/>
        <w:rPr>
          <w:rFonts w:ascii="Times New Roman" w:hAnsi="Times New Roman" w:cs="Times New Roman"/>
          <w:i/>
        </w:rPr>
      </w:pPr>
    </w:p>
    <w:p w:rsidR="001170BE" w:rsidRPr="005D5F33" w:rsidRDefault="001170BE" w:rsidP="001170BE">
      <w:pPr>
        <w:tabs>
          <w:tab w:val="left" w:pos="527"/>
        </w:tabs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ab/>
        <w:t>3/ Déterminer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masse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charbon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actif</w:t>
      </w:r>
      <w:r w:rsidRPr="005D5F33">
        <w:rPr>
          <w:rFonts w:ascii="Times New Roman" w:hAnsi="Times New Roman" w:cs="Times New Roman"/>
          <w:i/>
          <w:spacing w:val="1"/>
        </w:rPr>
        <w:t xml:space="preserve"> </w:t>
      </w:r>
      <w:r w:rsidRPr="005D5F33">
        <w:rPr>
          <w:rFonts w:ascii="Times New Roman" w:hAnsi="Times New Roman" w:cs="Times New Roman"/>
          <w:i/>
        </w:rPr>
        <w:t>nécessaire puis déterminer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le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nombre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sacs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nécessaires.</w:t>
      </w:r>
    </w:p>
    <w:p w:rsidR="001170BE" w:rsidRPr="005D5F33" w:rsidRDefault="001170BE" w:rsidP="001170BE">
      <w:pPr>
        <w:pStyle w:val="Corpsdetexte"/>
        <w:rPr>
          <w:rFonts w:ascii="Times New Roman" w:hAnsi="Times New Roman" w:cs="Times New Roman"/>
        </w:rPr>
      </w:pPr>
    </w:p>
    <w:p w:rsidR="001170BE" w:rsidRDefault="001170BE" w:rsidP="001170BE">
      <w:pPr>
        <w:pStyle w:val="Corpsdetexte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761"/>
      </w:tblGrid>
      <w:tr w:rsidR="001170BE" w:rsidRPr="005D5F33" w:rsidTr="00AD0A14">
        <w:trPr>
          <w:trHeight w:val="254"/>
          <w:jc w:val="center"/>
        </w:trPr>
        <w:tc>
          <w:tcPr>
            <w:tcW w:w="10452" w:type="dxa"/>
            <w:gridSpan w:val="2"/>
          </w:tcPr>
          <w:p w:rsidR="001170BE" w:rsidRDefault="001170BE" w:rsidP="00AD0A14">
            <w:pPr>
              <w:pStyle w:val="TableParagraph"/>
              <w:spacing w:line="234" w:lineRule="exact"/>
              <w:ind w:left="492"/>
              <w:jc w:val="center"/>
              <w:rPr>
                <w:rFonts w:ascii="Times New Roman" w:hAnsi="Times New Roman" w:cs="Times New Roman"/>
                <w:b/>
              </w:rPr>
            </w:pPr>
          </w:p>
          <w:p w:rsidR="001170BE" w:rsidRDefault="001170BE" w:rsidP="00AD0A14">
            <w:pPr>
              <w:pStyle w:val="TableParagraph"/>
              <w:spacing w:line="234" w:lineRule="exact"/>
              <w:ind w:left="492"/>
              <w:jc w:val="center"/>
              <w:rPr>
                <w:rFonts w:ascii="Times New Roman" w:hAnsi="Times New Roman" w:cs="Times New Roman"/>
                <w:b/>
              </w:rPr>
            </w:pPr>
            <w:r w:rsidRPr="005D5F33">
              <w:rPr>
                <w:rFonts w:ascii="Times New Roman" w:hAnsi="Times New Roman" w:cs="Times New Roman"/>
                <w:b/>
              </w:rPr>
              <w:t>Compétences</w:t>
            </w:r>
            <w:r>
              <w:rPr>
                <w:rFonts w:ascii="Times New Roman" w:hAnsi="Times New Roman" w:cs="Times New Roman"/>
                <w:b/>
              </w:rPr>
              <w:t>/c</w:t>
            </w:r>
            <w:r w:rsidRPr="005D5F33">
              <w:rPr>
                <w:rFonts w:ascii="Times New Roman" w:hAnsi="Times New Roman" w:cs="Times New Roman"/>
                <w:b/>
              </w:rPr>
              <w:t>apacités</w:t>
            </w:r>
            <w:r w:rsidRPr="005D5F3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D5F33">
              <w:rPr>
                <w:rFonts w:ascii="Times New Roman" w:hAnsi="Times New Roman" w:cs="Times New Roman"/>
                <w:b/>
              </w:rPr>
              <w:t xml:space="preserve">travaillées </w:t>
            </w:r>
            <w:r>
              <w:rPr>
                <w:rFonts w:ascii="Times New Roman" w:hAnsi="Times New Roman" w:cs="Times New Roman"/>
                <w:b/>
              </w:rPr>
              <w:t>au cours de</w:t>
            </w:r>
            <w:r w:rsidRPr="005D5F33">
              <w:rPr>
                <w:rFonts w:ascii="Times New Roman" w:hAnsi="Times New Roman" w:cs="Times New Roman"/>
                <w:b/>
              </w:rPr>
              <w:t xml:space="preserve"> cette activité</w:t>
            </w:r>
          </w:p>
          <w:p w:rsidR="001170BE" w:rsidRPr="005D5F33" w:rsidRDefault="001170BE" w:rsidP="00AD0A14">
            <w:pPr>
              <w:pStyle w:val="TableParagraph"/>
              <w:spacing w:line="234" w:lineRule="exact"/>
              <w:ind w:left="49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70BE" w:rsidRPr="005D5F33" w:rsidTr="00AD0A14">
        <w:trPr>
          <w:trHeight w:val="253"/>
          <w:jc w:val="center"/>
        </w:trPr>
        <w:tc>
          <w:tcPr>
            <w:tcW w:w="2691" w:type="dxa"/>
          </w:tcPr>
          <w:p w:rsidR="001170BE" w:rsidRPr="005D5F33" w:rsidRDefault="001170BE" w:rsidP="00AD0A14">
            <w:pPr>
              <w:pStyle w:val="TableParagraph"/>
              <w:spacing w:line="225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5D5F33">
              <w:rPr>
                <w:rFonts w:ascii="Times New Roman" w:hAnsi="Times New Roman" w:cs="Times New Roman"/>
                <w:b/>
              </w:rPr>
              <w:t>Compétences</w:t>
            </w:r>
          </w:p>
        </w:tc>
        <w:tc>
          <w:tcPr>
            <w:tcW w:w="7761" w:type="dxa"/>
          </w:tcPr>
          <w:p w:rsidR="001170BE" w:rsidRPr="005D5F33" w:rsidRDefault="001170BE" w:rsidP="00AD0A14">
            <w:pPr>
              <w:pStyle w:val="TableParagraph"/>
              <w:spacing w:line="234" w:lineRule="exact"/>
              <w:ind w:right="333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D5F33">
              <w:rPr>
                <w:rFonts w:ascii="Times New Roman" w:hAnsi="Times New Roman" w:cs="Times New Roman"/>
                <w:b/>
              </w:rPr>
              <w:t>Capacités</w:t>
            </w:r>
          </w:p>
        </w:tc>
      </w:tr>
      <w:tr w:rsidR="001170BE" w:rsidRPr="005D5F33" w:rsidTr="00AD0A14">
        <w:trPr>
          <w:trHeight w:val="506"/>
          <w:jc w:val="center"/>
        </w:trPr>
        <w:tc>
          <w:tcPr>
            <w:tcW w:w="2691" w:type="dxa"/>
          </w:tcPr>
          <w:p w:rsidR="001170BE" w:rsidRPr="005D5F33" w:rsidRDefault="001170BE" w:rsidP="00AD0A14">
            <w:pPr>
              <w:pStyle w:val="TableParagraph"/>
              <w:spacing w:before="123"/>
              <w:rPr>
                <w:rFonts w:ascii="Times New Roman" w:hAnsi="Times New Roman" w:cs="Times New Roman"/>
                <w:b/>
              </w:rPr>
            </w:pPr>
            <w:r w:rsidRPr="005D5F33">
              <w:rPr>
                <w:rFonts w:ascii="Times New Roman" w:hAnsi="Times New Roman" w:cs="Times New Roman"/>
                <w:b/>
              </w:rPr>
              <w:t>S’approprier</w:t>
            </w:r>
          </w:p>
        </w:tc>
        <w:tc>
          <w:tcPr>
            <w:tcW w:w="7761" w:type="dxa"/>
          </w:tcPr>
          <w:p w:rsidR="001170BE" w:rsidRPr="005D5F33" w:rsidRDefault="001170BE" w:rsidP="001170B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9" w:lineRule="exact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Extraire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et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exploiter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des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informations</w:t>
            </w:r>
          </w:p>
          <w:p w:rsidR="001170BE" w:rsidRPr="005D5F33" w:rsidRDefault="001170BE" w:rsidP="001170BE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line="238" w:lineRule="exact"/>
              <w:ind w:left="242" w:hanging="135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Identifier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une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question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scientifique.</w:t>
            </w:r>
          </w:p>
        </w:tc>
      </w:tr>
      <w:tr w:rsidR="001170BE" w:rsidRPr="005D5F33" w:rsidTr="00AD0A14">
        <w:trPr>
          <w:trHeight w:val="251"/>
          <w:jc w:val="center"/>
        </w:trPr>
        <w:tc>
          <w:tcPr>
            <w:tcW w:w="2691" w:type="dxa"/>
          </w:tcPr>
          <w:p w:rsidR="001170BE" w:rsidRPr="005D5F33" w:rsidRDefault="001170BE" w:rsidP="00AD0A14">
            <w:pPr>
              <w:pStyle w:val="TableParagraph"/>
              <w:spacing w:line="232" w:lineRule="exact"/>
              <w:rPr>
                <w:rFonts w:ascii="Times New Roman" w:hAnsi="Times New Roman" w:cs="Times New Roman"/>
                <w:b/>
              </w:rPr>
            </w:pPr>
            <w:r w:rsidRPr="005D5F33">
              <w:rPr>
                <w:rFonts w:ascii="Times New Roman" w:hAnsi="Times New Roman" w:cs="Times New Roman"/>
                <w:b/>
              </w:rPr>
              <w:t>Analyser</w:t>
            </w:r>
          </w:p>
        </w:tc>
        <w:tc>
          <w:tcPr>
            <w:tcW w:w="7761" w:type="dxa"/>
          </w:tcPr>
          <w:p w:rsidR="001170BE" w:rsidRPr="005D5F33" w:rsidRDefault="001170BE" w:rsidP="00AD0A14">
            <w:pPr>
              <w:pStyle w:val="TableParagraph"/>
              <w:spacing w:line="232" w:lineRule="exact"/>
              <w:ind w:left="108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- Proposer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une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stratégie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de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résolution.</w:t>
            </w:r>
          </w:p>
        </w:tc>
      </w:tr>
      <w:tr w:rsidR="001170BE" w:rsidRPr="005D5F33" w:rsidTr="00AD0A14">
        <w:trPr>
          <w:trHeight w:val="1264"/>
          <w:jc w:val="center"/>
        </w:trPr>
        <w:tc>
          <w:tcPr>
            <w:tcW w:w="2691" w:type="dxa"/>
          </w:tcPr>
          <w:p w:rsidR="001170BE" w:rsidRPr="005D5F33" w:rsidRDefault="001170BE" w:rsidP="00AD0A1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1170BE" w:rsidRPr="005D5F33" w:rsidRDefault="001170BE" w:rsidP="00AD0A14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</w:rPr>
            </w:pPr>
          </w:p>
          <w:p w:rsidR="001170BE" w:rsidRPr="005D5F33" w:rsidRDefault="001170BE" w:rsidP="00AD0A1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D5F33">
              <w:rPr>
                <w:rFonts w:ascii="Times New Roman" w:hAnsi="Times New Roman" w:cs="Times New Roman"/>
                <w:b/>
              </w:rPr>
              <w:t>Réaliser</w:t>
            </w:r>
          </w:p>
        </w:tc>
        <w:tc>
          <w:tcPr>
            <w:tcW w:w="7761" w:type="dxa"/>
          </w:tcPr>
          <w:p w:rsidR="001170BE" w:rsidRPr="005D5F33" w:rsidRDefault="001170BE" w:rsidP="001170BE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9" w:lineRule="exact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Tracer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et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exploiter</w:t>
            </w:r>
            <w:r w:rsidRPr="005D5F3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un</w:t>
            </w:r>
            <w:r w:rsidRPr="005D5F3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graphe</w:t>
            </w:r>
          </w:p>
          <w:p w:rsidR="001170BE" w:rsidRPr="005D5F33" w:rsidRDefault="001170BE" w:rsidP="001170BE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1" w:line="252" w:lineRule="exact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Exploiter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un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tableau</w:t>
            </w:r>
          </w:p>
          <w:p w:rsidR="001170BE" w:rsidRPr="005D5F33" w:rsidRDefault="001170BE" w:rsidP="001170BE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52" w:lineRule="exact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Reconnaître</w:t>
            </w:r>
            <w:r w:rsidRPr="005D5F3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et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utiliser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la</w:t>
            </w:r>
            <w:r w:rsidRPr="005D5F3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proportionnalité</w:t>
            </w:r>
          </w:p>
          <w:p w:rsidR="001170BE" w:rsidRPr="005D5F33" w:rsidRDefault="001170BE" w:rsidP="001170BE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2" w:line="252" w:lineRule="exact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Convertir</w:t>
            </w:r>
          </w:p>
          <w:p w:rsidR="001170BE" w:rsidRPr="005D5F33" w:rsidRDefault="001170BE" w:rsidP="001170BE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35" w:lineRule="exact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Utiliser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des</w:t>
            </w:r>
            <w:r w:rsidRPr="005D5F3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outils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de</w:t>
            </w:r>
            <w:r w:rsidRPr="005D5F3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traitement</w:t>
            </w:r>
            <w:r w:rsidRPr="005D5F3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de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données</w:t>
            </w:r>
          </w:p>
        </w:tc>
      </w:tr>
      <w:tr w:rsidR="001170BE" w:rsidRPr="005D5F33" w:rsidTr="00AD0A14">
        <w:trPr>
          <w:trHeight w:val="253"/>
          <w:jc w:val="center"/>
        </w:trPr>
        <w:tc>
          <w:tcPr>
            <w:tcW w:w="2691" w:type="dxa"/>
          </w:tcPr>
          <w:p w:rsidR="001170BE" w:rsidRPr="005D5F33" w:rsidRDefault="001170BE" w:rsidP="00AD0A14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r w:rsidRPr="005D5F33">
              <w:rPr>
                <w:rFonts w:ascii="Times New Roman" w:hAnsi="Times New Roman" w:cs="Times New Roman"/>
                <w:b/>
              </w:rPr>
              <w:t>Valider</w:t>
            </w:r>
          </w:p>
        </w:tc>
        <w:tc>
          <w:tcPr>
            <w:tcW w:w="7761" w:type="dxa"/>
          </w:tcPr>
          <w:p w:rsidR="001170BE" w:rsidRPr="005D5F33" w:rsidRDefault="001170BE" w:rsidP="00AD0A14">
            <w:pPr>
              <w:pStyle w:val="TableParagraph"/>
              <w:spacing w:line="234" w:lineRule="exact"/>
              <w:ind w:left="108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-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Interpréter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des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résultats.</w:t>
            </w:r>
          </w:p>
        </w:tc>
      </w:tr>
      <w:tr w:rsidR="001170BE" w:rsidRPr="005D5F33" w:rsidTr="00AD0A14">
        <w:trPr>
          <w:trHeight w:val="758"/>
          <w:jc w:val="center"/>
        </w:trPr>
        <w:tc>
          <w:tcPr>
            <w:tcW w:w="2691" w:type="dxa"/>
          </w:tcPr>
          <w:p w:rsidR="001170BE" w:rsidRPr="005D5F33" w:rsidRDefault="001170BE" w:rsidP="00AD0A14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1170BE" w:rsidRPr="005D5F33" w:rsidRDefault="001170BE" w:rsidP="00AD0A1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D5F33">
              <w:rPr>
                <w:rFonts w:ascii="Times New Roman" w:hAnsi="Times New Roman" w:cs="Times New Roman"/>
                <w:b/>
              </w:rPr>
              <w:t>Communiquer</w:t>
            </w:r>
          </w:p>
        </w:tc>
        <w:tc>
          <w:tcPr>
            <w:tcW w:w="7761" w:type="dxa"/>
          </w:tcPr>
          <w:p w:rsidR="001170BE" w:rsidRPr="005D5F33" w:rsidRDefault="001170BE" w:rsidP="001170BE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9" w:lineRule="exact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Exprimer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un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résultat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(expression littérale de la grandeur</w:t>
            </w:r>
            <w:r w:rsidRPr="005D5F3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–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unité–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CS).</w:t>
            </w:r>
          </w:p>
          <w:p w:rsidR="001170BE" w:rsidRPr="005D5F33" w:rsidRDefault="001170BE" w:rsidP="001170BE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" w:line="252" w:lineRule="exact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Rédiger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une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solution.</w:t>
            </w:r>
          </w:p>
          <w:p w:rsidR="001170BE" w:rsidRPr="005D5F33" w:rsidRDefault="001170BE" w:rsidP="001170BE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35" w:lineRule="exact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S’exprimer</w:t>
            </w:r>
            <w:r w:rsidRPr="005D5F3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correctement</w:t>
            </w:r>
            <w:r w:rsidRPr="005D5F3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à</w:t>
            </w:r>
            <w:r w:rsidRPr="005D5F3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l’oral</w:t>
            </w:r>
          </w:p>
        </w:tc>
      </w:tr>
      <w:tr w:rsidR="001170BE" w:rsidRPr="005D5F33" w:rsidTr="00AD0A14">
        <w:trPr>
          <w:trHeight w:val="691"/>
          <w:jc w:val="center"/>
        </w:trPr>
        <w:tc>
          <w:tcPr>
            <w:tcW w:w="2691" w:type="dxa"/>
          </w:tcPr>
          <w:p w:rsidR="001170BE" w:rsidRPr="005D5F33" w:rsidRDefault="001170BE" w:rsidP="00AD0A14">
            <w:pPr>
              <w:pStyle w:val="TableParagraph"/>
              <w:ind w:right="938"/>
              <w:rPr>
                <w:rFonts w:ascii="Times New Roman" w:hAnsi="Times New Roman" w:cs="Times New Roman"/>
                <w:b/>
              </w:rPr>
            </w:pPr>
            <w:r w:rsidRPr="005D5F33">
              <w:rPr>
                <w:rFonts w:ascii="Times New Roman" w:hAnsi="Times New Roman" w:cs="Times New Roman"/>
                <w:b/>
              </w:rPr>
              <w:t>Être</w:t>
            </w:r>
            <w:r w:rsidRPr="005D5F3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D5F33">
              <w:rPr>
                <w:rFonts w:ascii="Times New Roman" w:hAnsi="Times New Roman" w:cs="Times New Roman"/>
                <w:b/>
              </w:rPr>
              <w:t>autonome</w:t>
            </w:r>
            <w:r w:rsidRPr="005D5F33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D5F33">
              <w:rPr>
                <w:rFonts w:ascii="Times New Roman" w:hAnsi="Times New Roman" w:cs="Times New Roman"/>
                <w:b/>
              </w:rPr>
              <w:t>/</w:t>
            </w:r>
          </w:p>
          <w:p w:rsidR="001170BE" w:rsidRPr="005D5F33" w:rsidRDefault="001170BE" w:rsidP="00AD0A14">
            <w:pPr>
              <w:pStyle w:val="TableParagraph"/>
              <w:spacing w:line="215" w:lineRule="exact"/>
              <w:rPr>
                <w:rFonts w:ascii="Times New Roman" w:hAnsi="Times New Roman" w:cs="Times New Roman"/>
                <w:b/>
              </w:rPr>
            </w:pPr>
            <w:r w:rsidRPr="005D5F33">
              <w:rPr>
                <w:rFonts w:ascii="Times New Roman" w:hAnsi="Times New Roman" w:cs="Times New Roman"/>
                <w:b/>
              </w:rPr>
              <w:t>Travailler</w:t>
            </w:r>
            <w:r w:rsidRPr="005D5F3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D5F33">
              <w:rPr>
                <w:rFonts w:ascii="Times New Roman" w:hAnsi="Times New Roman" w:cs="Times New Roman"/>
                <w:b/>
              </w:rPr>
              <w:t>en équipe</w:t>
            </w:r>
          </w:p>
        </w:tc>
        <w:tc>
          <w:tcPr>
            <w:tcW w:w="7761" w:type="dxa"/>
          </w:tcPr>
          <w:p w:rsidR="001170BE" w:rsidRPr="005D5F33" w:rsidRDefault="001170BE" w:rsidP="001170BE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51" w:lineRule="exact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S’autoévaluer</w:t>
            </w:r>
          </w:p>
          <w:p w:rsidR="001170BE" w:rsidRPr="005D5F33" w:rsidRDefault="001170BE" w:rsidP="001170BE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52" w:lineRule="exact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Collaborer</w:t>
            </w:r>
          </w:p>
        </w:tc>
      </w:tr>
    </w:tbl>
    <w:p w:rsidR="001170BE" w:rsidRDefault="001170BE" w:rsidP="001170BE">
      <w:pPr>
        <w:rPr>
          <w:rFonts w:ascii="Times New Roman" w:hAnsi="Times New Roman" w:cs="Times New Roman"/>
          <w:color w:val="0070C0"/>
          <w:u w:val="single"/>
        </w:rPr>
      </w:pPr>
    </w:p>
    <w:p w:rsidR="001170BE" w:rsidRPr="007E5982" w:rsidRDefault="001170BE" w:rsidP="001170BE">
      <w:pPr>
        <w:ind w:firstLine="708"/>
        <w:rPr>
          <w:rFonts w:ascii="Times New Roman" w:hAnsi="Times New Roman" w:cs="Times New Roman"/>
          <w:color w:val="0070C0"/>
          <w:u w:val="single"/>
        </w:rPr>
      </w:pPr>
      <w:r w:rsidRPr="007E5982">
        <w:rPr>
          <w:rFonts w:ascii="Times New Roman" w:hAnsi="Times New Roman" w:cs="Times New Roman"/>
          <w:color w:val="0070C0"/>
          <w:u w:val="single"/>
        </w:rPr>
        <w:lastRenderedPageBreak/>
        <w:t>Correction :</w:t>
      </w:r>
    </w:p>
    <w:p w:rsidR="001170BE" w:rsidRDefault="001170BE" w:rsidP="001170BE">
      <w:pPr>
        <w:rPr>
          <w:rFonts w:ascii="Times New Roman" w:hAnsi="Times New Roman" w:cs="Times New Roman"/>
        </w:rPr>
      </w:pPr>
    </w:p>
    <w:tbl>
      <w:tblPr>
        <w:tblStyle w:val="Grilledutableau"/>
        <w:tblW w:w="4501" w:type="pct"/>
        <w:tblInd w:w="485" w:type="dxa"/>
        <w:tblLook w:val="04A0" w:firstRow="1" w:lastRow="0" w:firstColumn="1" w:lastColumn="0" w:noHBand="0" w:noVBand="1"/>
      </w:tblPr>
      <w:tblGrid>
        <w:gridCol w:w="1657"/>
        <w:gridCol w:w="2760"/>
        <w:gridCol w:w="2760"/>
        <w:gridCol w:w="2758"/>
      </w:tblGrid>
      <w:tr w:rsidR="001170BE" w:rsidRPr="007E5982" w:rsidTr="00AD0A14">
        <w:tc>
          <w:tcPr>
            <w:tcW w:w="834" w:type="pct"/>
          </w:tcPr>
          <w:p w:rsidR="001170BE" w:rsidRPr="007E5982" w:rsidRDefault="001170BE" w:rsidP="00AD0A14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E5982">
              <w:rPr>
                <w:rFonts w:ascii="Times New Roman" w:hAnsi="Times New Roman" w:cs="Times New Roman"/>
                <w:color w:val="0070C0"/>
              </w:rPr>
              <w:t>Solution</w:t>
            </w:r>
          </w:p>
        </w:tc>
        <w:tc>
          <w:tcPr>
            <w:tcW w:w="1389" w:type="pct"/>
          </w:tcPr>
          <w:p w:rsidR="001170BE" w:rsidRPr="007E5982" w:rsidRDefault="001170BE" w:rsidP="00AD0A14">
            <w:pPr>
              <w:pStyle w:val="TableParagraph"/>
              <w:spacing w:line="232" w:lineRule="exact"/>
              <w:ind w:left="567" w:right="564"/>
              <w:jc w:val="center"/>
              <w:rPr>
                <w:rFonts w:ascii="Times New Roman" w:hAnsi="Times New Roman" w:cs="Times New Roman"/>
                <w:color w:val="0070C0"/>
                <w:sz w:val="14"/>
              </w:rPr>
            </w:pPr>
            <w:r w:rsidRPr="007E5982">
              <w:rPr>
                <w:rFonts w:ascii="Times New Roman" w:hAnsi="Times New Roman" w:cs="Times New Roman"/>
                <w:color w:val="0070C0"/>
                <w:position w:val="2"/>
              </w:rPr>
              <w:t>S</w:t>
            </w:r>
            <w:r w:rsidRPr="007E5982">
              <w:rPr>
                <w:rFonts w:ascii="Times New Roman" w:hAnsi="Times New Roman" w:cs="Times New Roman"/>
                <w:color w:val="0070C0"/>
                <w:sz w:val="14"/>
              </w:rPr>
              <w:t>1</w:t>
            </w:r>
          </w:p>
        </w:tc>
        <w:tc>
          <w:tcPr>
            <w:tcW w:w="1389" w:type="pct"/>
          </w:tcPr>
          <w:p w:rsidR="001170BE" w:rsidRPr="007E5982" w:rsidRDefault="001170BE" w:rsidP="00AD0A14">
            <w:pPr>
              <w:pStyle w:val="TableParagraph"/>
              <w:spacing w:line="232" w:lineRule="exact"/>
              <w:ind w:left="566" w:right="564"/>
              <w:jc w:val="center"/>
              <w:rPr>
                <w:rFonts w:ascii="Times New Roman" w:hAnsi="Times New Roman" w:cs="Times New Roman"/>
                <w:color w:val="0070C0"/>
                <w:sz w:val="14"/>
              </w:rPr>
            </w:pPr>
            <w:r w:rsidRPr="007E5982">
              <w:rPr>
                <w:rFonts w:ascii="Times New Roman" w:hAnsi="Times New Roman" w:cs="Times New Roman"/>
                <w:color w:val="0070C0"/>
                <w:position w:val="2"/>
              </w:rPr>
              <w:t>S</w:t>
            </w:r>
            <w:r w:rsidRPr="007E5982">
              <w:rPr>
                <w:rFonts w:ascii="Times New Roman" w:hAnsi="Times New Roman" w:cs="Times New Roman"/>
                <w:color w:val="0070C0"/>
                <w:sz w:val="14"/>
              </w:rPr>
              <w:t>2</w:t>
            </w:r>
          </w:p>
        </w:tc>
        <w:tc>
          <w:tcPr>
            <w:tcW w:w="1388" w:type="pct"/>
          </w:tcPr>
          <w:p w:rsidR="001170BE" w:rsidRPr="007E5982" w:rsidRDefault="001170BE" w:rsidP="00AD0A14">
            <w:pPr>
              <w:pStyle w:val="TableParagraph"/>
              <w:spacing w:line="232" w:lineRule="exact"/>
              <w:ind w:left="567" w:right="564"/>
              <w:jc w:val="center"/>
              <w:rPr>
                <w:rFonts w:ascii="Times New Roman" w:hAnsi="Times New Roman" w:cs="Times New Roman"/>
                <w:color w:val="0070C0"/>
                <w:sz w:val="14"/>
              </w:rPr>
            </w:pPr>
            <w:r w:rsidRPr="007E5982">
              <w:rPr>
                <w:rFonts w:ascii="Times New Roman" w:hAnsi="Times New Roman" w:cs="Times New Roman"/>
                <w:color w:val="0070C0"/>
                <w:position w:val="2"/>
              </w:rPr>
              <w:t>S</w:t>
            </w:r>
            <w:r w:rsidRPr="007E5982">
              <w:rPr>
                <w:rFonts w:ascii="Times New Roman" w:hAnsi="Times New Roman" w:cs="Times New Roman"/>
                <w:color w:val="0070C0"/>
                <w:sz w:val="14"/>
              </w:rPr>
              <w:t>3</w:t>
            </w:r>
          </w:p>
        </w:tc>
      </w:tr>
      <w:tr w:rsidR="001170BE" w:rsidRPr="007E5982" w:rsidTr="00AD0A14">
        <w:trPr>
          <w:trHeight w:val="336"/>
        </w:trPr>
        <w:tc>
          <w:tcPr>
            <w:tcW w:w="834" w:type="pct"/>
          </w:tcPr>
          <w:p w:rsidR="001170BE" w:rsidRPr="007E5982" w:rsidRDefault="001170BE" w:rsidP="00AD0A14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vertAlign w:val="subscript"/>
              </w:rPr>
            </w:pPr>
            <w:r w:rsidRPr="007E5982">
              <w:rPr>
                <w:rFonts w:ascii="Times New Roman" w:hAnsi="Times New Roman" w:cs="Times New Roman"/>
                <w:color w:val="0070C0"/>
              </w:rPr>
              <w:t>Facteur de dilution par rapport à S</w:t>
            </w:r>
            <w:r w:rsidRPr="007E5982">
              <w:rPr>
                <w:rFonts w:ascii="Times New Roman" w:hAnsi="Times New Roman" w:cs="Times New Roman"/>
                <w:color w:val="0070C0"/>
                <w:vertAlign w:val="subscript"/>
              </w:rPr>
              <w:t>0</w:t>
            </w:r>
          </w:p>
        </w:tc>
        <w:tc>
          <w:tcPr>
            <w:tcW w:w="1389" w:type="pct"/>
          </w:tcPr>
          <w:p w:rsidR="001170BE" w:rsidRPr="007E5982" w:rsidRDefault="001170BE" w:rsidP="00AD0A14">
            <w:pPr>
              <w:pStyle w:val="TableParagraph"/>
              <w:spacing w:before="14" w:line="236" w:lineRule="exact"/>
              <w:ind w:left="541" w:right="359" w:hanging="173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E5982">
              <w:rPr>
                <w:rFonts w:ascii="Times New Roman" w:hAnsi="Times New Roman" w:cs="Times New Roman"/>
                <w:color w:val="0070C0"/>
              </w:rPr>
              <w:t>5</w:t>
            </w:r>
          </w:p>
        </w:tc>
        <w:tc>
          <w:tcPr>
            <w:tcW w:w="1389" w:type="pct"/>
          </w:tcPr>
          <w:p w:rsidR="001170BE" w:rsidRPr="007E5982" w:rsidRDefault="001170BE" w:rsidP="00AD0A14">
            <w:pPr>
              <w:pStyle w:val="TableParagraph"/>
              <w:spacing w:before="14" w:line="236" w:lineRule="exact"/>
              <w:ind w:left="450" w:right="359" w:hanging="82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E5982">
              <w:rPr>
                <w:rFonts w:ascii="Times New Roman" w:hAnsi="Times New Roman" w:cs="Times New Roman"/>
                <w:color w:val="0070C0"/>
              </w:rPr>
              <w:t>2,5</w:t>
            </w:r>
          </w:p>
        </w:tc>
        <w:tc>
          <w:tcPr>
            <w:tcW w:w="1388" w:type="pct"/>
          </w:tcPr>
          <w:p w:rsidR="001170BE" w:rsidRPr="007E5982" w:rsidRDefault="001170BE" w:rsidP="00AD0A14">
            <w:pPr>
              <w:pStyle w:val="TableParagraph"/>
              <w:spacing w:before="14" w:line="236" w:lineRule="exact"/>
              <w:ind w:left="543" w:right="359" w:hanging="176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E5982">
              <w:rPr>
                <w:rFonts w:ascii="Times New Roman" w:hAnsi="Times New Roman" w:cs="Times New Roman"/>
                <w:color w:val="0070C0"/>
              </w:rPr>
              <w:t>2</w:t>
            </w:r>
          </w:p>
        </w:tc>
      </w:tr>
      <w:tr w:rsidR="001170BE" w:rsidRPr="007E5982" w:rsidTr="00AD0A14">
        <w:trPr>
          <w:trHeight w:val="336"/>
        </w:trPr>
        <w:tc>
          <w:tcPr>
            <w:tcW w:w="834" w:type="pct"/>
          </w:tcPr>
          <w:p w:rsidR="001170BE" w:rsidRPr="00A1706A" w:rsidRDefault="001170BE" w:rsidP="00AD0A14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E5982">
              <w:rPr>
                <w:rFonts w:ascii="Times New Roman" w:hAnsi="Times New Roman" w:cs="Times New Roman"/>
                <w:color w:val="0070C0"/>
              </w:rPr>
              <w:t xml:space="preserve">Concentration </w:t>
            </w:r>
            <w:r>
              <w:rPr>
                <w:rFonts w:ascii="Times New Roman" w:hAnsi="Times New Roman" w:cs="Times New Roman"/>
                <w:color w:val="0070C0"/>
              </w:rPr>
              <w:t xml:space="preserve">des sol° filles </w:t>
            </w:r>
            <w:r w:rsidRPr="007E5982">
              <w:rPr>
                <w:rFonts w:ascii="Times New Roman" w:hAnsi="Times New Roman" w:cs="Times New Roman"/>
                <w:color w:val="0070C0"/>
              </w:rPr>
              <w:t xml:space="preserve">en </w:t>
            </w:r>
            <w:r>
              <w:rPr>
                <w:rFonts w:ascii="Times New Roman" w:hAnsi="Times New Roman" w:cs="Times New Roman"/>
                <w:color w:val="0070C0"/>
              </w:rPr>
              <w:t>µ</w:t>
            </w:r>
            <w:r w:rsidRPr="007E5982">
              <w:rPr>
                <w:rFonts w:ascii="Times New Roman" w:hAnsi="Times New Roman" w:cs="Times New Roman"/>
                <w:color w:val="0070C0"/>
              </w:rPr>
              <w:t>mol.L</w:t>
            </w:r>
            <w:r w:rsidRPr="007E5982">
              <w:rPr>
                <w:rFonts w:ascii="Times New Roman" w:hAnsi="Times New Roman" w:cs="Times New Roman"/>
                <w:color w:val="0070C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color w:val="0070C0"/>
              </w:rPr>
              <w:t xml:space="preserve"> = C_mère / F</w:t>
            </w:r>
          </w:p>
        </w:tc>
        <w:tc>
          <w:tcPr>
            <w:tcW w:w="1389" w:type="pct"/>
          </w:tcPr>
          <w:p w:rsidR="001170BE" w:rsidRPr="007E5982" w:rsidRDefault="001170BE" w:rsidP="00AD0A14">
            <w:pPr>
              <w:pStyle w:val="TableParagraph"/>
              <w:spacing w:before="14" w:line="236" w:lineRule="exact"/>
              <w:ind w:left="541" w:right="359" w:hanging="173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4,4</w:t>
            </w:r>
          </w:p>
        </w:tc>
        <w:tc>
          <w:tcPr>
            <w:tcW w:w="1389" w:type="pct"/>
          </w:tcPr>
          <w:p w:rsidR="001170BE" w:rsidRPr="007E5982" w:rsidRDefault="001170BE" w:rsidP="00AD0A14">
            <w:pPr>
              <w:pStyle w:val="TableParagraph"/>
              <w:spacing w:before="14" w:line="236" w:lineRule="exact"/>
              <w:ind w:left="450" w:right="359" w:hanging="82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8,8</w:t>
            </w:r>
          </w:p>
        </w:tc>
        <w:tc>
          <w:tcPr>
            <w:tcW w:w="1388" w:type="pct"/>
          </w:tcPr>
          <w:p w:rsidR="001170BE" w:rsidRPr="007E5982" w:rsidRDefault="001170BE" w:rsidP="00AD0A14">
            <w:pPr>
              <w:pStyle w:val="TableParagraph"/>
              <w:spacing w:before="14" w:line="236" w:lineRule="exact"/>
              <w:ind w:left="543" w:right="359" w:hanging="176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11</w:t>
            </w:r>
          </w:p>
        </w:tc>
      </w:tr>
      <w:tr w:rsidR="001170BE" w:rsidRPr="007E5982" w:rsidTr="00AD0A14">
        <w:tc>
          <w:tcPr>
            <w:tcW w:w="834" w:type="pct"/>
          </w:tcPr>
          <w:p w:rsidR="001170BE" w:rsidRPr="007E5982" w:rsidRDefault="001170BE" w:rsidP="00AD0A14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E5982">
              <w:rPr>
                <w:rFonts w:ascii="Times New Roman" w:hAnsi="Times New Roman" w:cs="Times New Roman"/>
                <w:color w:val="0070C0"/>
              </w:rPr>
              <w:t>A</w:t>
            </w:r>
          </w:p>
        </w:tc>
        <w:tc>
          <w:tcPr>
            <w:tcW w:w="1389" w:type="pct"/>
          </w:tcPr>
          <w:p w:rsidR="001170BE" w:rsidRPr="007E5982" w:rsidRDefault="001170BE" w:rsidP="00AD0A14">
            <w:pPr>
              <w:pStyle w:val="TableParagraph"/>
              <w:spacing w:line="234" w:lineRule="exact"/>
              <w:ind w:left="572" w:right="5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E5982">
              <w:rPr>
                <w:rFonts w:ascii="Times New Roman" w:hAnsi="Times New Roman" w:cs="Times New Roman"/>
                <w:color w:val="0070C0"/>
              </w:rPr>
              <w:t>0,35</w:t>
            </w:r>
          </w:p>
        </w:tc>
        <w:tc>
          <w:tcPr>
            <w:tcW w:w="1389" w:type="pct"/>
          </w:tcPr>
          <w:p w:rsidR="001170BE" w:rsidRPr="007E5982" w:rsidRDefault="001170BE" w:rsidP="00AD0A14">
            <w:pPr>
              <w:pStyle w:val="TableParagraph"/>
              <w:spacing w:line="234" w:lineRule="exact"/>
              <w:ind w:left="571" w:right="5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E5982">
              <w:rPr>
                <w:rFonts w:ascii="Times New Roman" w:hAnsi="Times New Roman" w:cs="Times New Roman"/>
                <w:color w:val="0070C0"/>
              </w:rPr>
              <w:t>0,72</w:t>
            </w:r>
          </w:p>
        </w:tc>
        <w:tc>
          <w:tcPr>
            <w:tcW w:w="1388" w:type="pct"/>
          </w:tcPr>
          <w:p w:rsidR="001170BE" w:rsidRPr="007E5982" w:rsidRDefault="001170BE" w:rsidP="00AD0A14">
            <w:pPr>
              <w:pStyle w:val="TableParagraph"/>
              <w:spacing w:line="234" w:lineRule="exact"/>
              <w:ind w:left="571" w:right="5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E5982">
              <w:rPr>
                <w:rFonts w:ascii="Times New Roman" w:hAnsi="Times New Roman" w:cs="Times New Roman"/>
                <w:color w:val="0070C0"/>
              </w:rPr>
              <w:t>0,90</w:t>
            </w:r>
          </w:p>
        </w:tc>
      </w:tr>
    </w:tbl>
    <w:p w:rsidR="001170BE" w:rsidRDefault="001170BE" w:rsidP="001170BE">
      <w:pPr>
        <w:rPr>
          <w:rFonts w:ascii="Times New Roman" w:hAnsi="Times New Roman" w:cs="Times New Roman"/>
        </w:rPr>
      </w:pPr>
    </w:p>
    <w:p w:rsidR="001170BE" w:rsidRDefault="001170BE" w:rsidP="001170BE">
      <w:pPr>
        <w:rPr>
          <w:rFonts w:ascii="Times New Roman" w:hAnsi="Times New Roman" w:cs="Times New Roman"/>
          <w:color w:val="0070C0"/>
        </w:rPr>
      </w:pPr>
      <w:r w:rsidRPr="007E5982">
        <w:rPr>
          <w:rFonts w:ascii="Times New Roman" w:hAnsi="Times New Roman" w:cs="Times New Roman"/>
          <w:color w:val="0070C0"/>
        </w:rPr>
        <w:t xml:space="preserve">Tracé de la courbe A = f(C) : </w:t>
      </w:r>
    </w:p>
    <w:p w:rsidR="001170BE" w:rsidRPr="007E5982" w:rsidRDefault="001170BE" w:rsidP="001170BE">
      <w:pPr>
        <w:rPr>
          <w:rFonts w:ascii="Times New Roman" w:hAnsi="Times New Roman" w:cs="Times New Roman"/>
          <w:color w:val="0070C0"/>
        </w:rPr>
      </w:pPr>
    </w:p>
    <w:p w:rsidR="001170BE" w:rsidRDefault="001170BE" w:rsidP="001170BE">
      <w:pPr>
        <w:jc w:val="center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 wp14:anchorId="4207FB58" wp14:editId="474244A5">
            <wp:extent cx="5086350" cy="3190875"/>
            <wp:effectExtent l="0" t="0" r="19050" b="9525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170BE" w:rsidRDefault="001170BE" w:rsidP="001170BE">
      <w:pPr>
        <w:rPr>
          <w:rFonts w:ascii="Times New Roman" w:hAnsi="Times New Roman" w:cs="Times New Roman"/>
        </w:rPr>
      </w:pPr>
    </w:p>
    <w:p w:rsidR="001170BE" w:rsidRPr="007B1D8B" w:rsidRDefault="007B1D8B" w:rsidP="001170BE">
      <w:pPr>
        <w:rPr>
          <w:rFonts w:ascii="Times New Roman" w:hAnsi="Times New Roman" w:cs="Times New Roman"/>
          <w:color w:val="0070C0"/>
        </w:rPr>
      </w:pPr>
      <w:r w:rsidRPr="007B1D8B">
        <w:rPr>
          <w:rFonts w:ascii="Times New Roman" w:hAnsi="Times New Roman" w:cs="Times New Roman"/>
          <w:color w:val="0070C0"/>
        </w:rPr>
        <w:t xml:space="preserve">Soit utilisation de l’équation de la droite : </w:t>
      </w:r>
      <w:r w:rsidR="001170BE" w:rsidRPr="007B1D8B">
        <w:rPr>
          <w:rFonts w:ascii="Times New Roman" w:hAnsi="Times New Roman" w:cs="Times New Roman"/>
          <w:color w:val="0070C0"/>
        </w:rPr>
        <w:t xml:space="preserve">A = 0,0816 C </w:t>
      </w:r>
      <w:r w:rsidR="001170BE" w:rsidRPr="007B1D8B">
        <w:rPr>
          <w:rFonts w:ascii="Times New Roman" w:hAnsi="Times New Roman" w:cs="Times New Roman"/>
          <w:color w:val="0070C0"/>
        </w:rPr>
        <w:sym w:font="Wingdings" w:char="F0E0"/>
      </w:r>
      <w:r w:rsidR="001170BE" w:rsidRPr="007B1D8B">
        <w:rPr>
          <w:rFonts w:ascii="Times New Roman" w:hAnsi="Times New Roman" w:cs="Times New Roman"/>
          <w:color w:val="0070C0"/>
        </w:rPr>
        <w:t xml:space="preserve"> C(VM) = 0,67 / 0,0816 = </w:t>
      </w:r>
      <w:r w:rsidR="001170BE" w:rsidRPr="007B1D8B">
        <w:rPr>
          <w:rFonts w:ascii="Times New Roman" w:hAnsi="Times New Roman" w:cs="Times New Roman"/>
          <w:color w:val="0070C0"/>
          <w:highlight w:val="green"/>
        </w:rPr>
        <w:t>8,2.10</w:t>
      </w:r>
      <w:r w:rsidR="001170BE" w:rsidRPr="007B1D8B">
        <w:rPr>
          <w:rFonts w:ascii="Times New Roman" w:hAnsi="Times New Roman" w:cs="Times New Roman"/>
          <w:color w:val="0070C0"/>
          <w:highlight w:val="green"/>
          <w:vertAlign w:val="superscript"/>
        </w:rPr>
        <w:t>-6</w:t>
      </w:r>
      <w:r w:rsidR="001170BE" w:rsidRPr="007B1D8B">
        <w:rPr>
          <w:rFonts w:ascii="Times New Roman" w:hAnsi="Times New Roman" w:cs="Times New Roman"/>
          <w:color w:val="0070C0"/>
          <w:highlight w:val="green"/>
        </w:rPr>
        <w:t xml:space="preserve"> mol/L.</w:t>
      </w:r>
    </w:p>
    <w:p w:rsidR="007B1D8B" w:rsidRPr="007B1D8B" w:rsidRDefault="007B1D8B" w:rsidP="001170BE">
      <w:pPr>
        <w:rPr>
          <w:rFonts w:ascii="Times New Roman" w:hAnsi="Times New Roman" w:cs="Times New Roman"/>
          <w:color w:val="0070C0"/>
        </w:rPr>
      </w:pPr>
      <w:r w:rsidRPr="007B1D8B">
        <w:rPr>
          <w:rFonts w:ascii="Times New Roman" w:hAnsi="Times New Roman" w:cs="Times New Roman"/>
          <w:color w:val="0070C0"/>
        </w:rPr>
        <w:t>Soit détermination de C graphiquement</w:t>
      </w:r>
      <w:r>
        <w:rPr>
          <w:rFonts w:ascii="Times New Roman" w:hAnsi="Times New Roman" w:cs="Times New Roman"/>
          <w:color w:val="0070C0"/>
        </w:rPr>
        <w:t xml:space="preserve"> avec le tracé en pointillé</w:t>
      </w:r>
      <w:bookmarkStart w:id="0" w:name="_GoBack"/>
      <w:bookmarkEnd w:id="0"/>
      <w:r w:rsidRPr="007B1D8B">
        <w:rPr>
          <w:rFonts w:ascii="Times New Roman" w:hAnsi="Times New Roman" w:cs="Times New Roman"/>
          <w:color w:val="0070C0"/>
        </w:rPr>
        <w:t xml:space="preserve"> (un peu moins précis).</w:t>
      </w:r>
    </w:p>
    <w:p w:rsidR="001170BE" w:rsidRDefault="001170BE" w:rsidP="001170BE">
      <w:pPr>
        <w:rPr>
          <w:rFonts w:ascii="Times New Roman" w:hAnsi="Times New Roman" w:cs="Times New Roman"/>
          <w:color w:val="0070C0"/>
        </w:rPr>
      </w:pPr>
    </w:p>
    <w:p w:rsidR="001170BE" w:rsidRDefault="001170BE" w:rsidP="001170BE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t(VM) = C(CM) x M(VM) = 8,2.10</w:t>
      </w:r>
      <w:r>
        <w:rPr>
          <w:rFonts w:ascii="Times New Roman" w:hAnsi="Times New Roman" w:cs="Times New Roman"/>
          <w:color w:val="0070C0"/>
          <w:vertAlign w:val="superscript"/>
        </w:rPr>
        <w:t>-6</w:t>
      </w:r>
      <w:r>
        <w:rPr>
          <w:rFonts w:ascii="Times New Roman" w:hAnsi="Times New Roman" w:cs="Times New Roman"/>
          <w:color w:val="0070C0"/>
        </w:rPr>
        <w:t xml:space="preserve"> mol/L  x  329,0 g / mol = </w:t>
      </w:r>
      <w:r w:rsidRPr="00A1706A">
        <w:rPr>
          <w:rFonts w:ascii="Times New Roman" w:hAnsi="Times New Roman" w:cs="Times New Roman"/>
          <w:color w:val="0070C0"/>
          <w:highlight w:val="green"/>
        </w:rPr>
        <w:t>2,7.10</w:t>
      </w:r>
      <w:r w:rsidRPr="00A1706A">
        <w:rPr>
          <w:rFonts w:ascii="Times New Roman" w:hAnsi="Times New Roman" w:cs="Times New Roman"/>
          <w:color w:val="0070C0"/>
          <w:highlight w:val="green"/>
          <w:vertAlign w:val="superscript"/>
        </w:rPr>
        <w:t>-3</w:t>
      </w:r>
      <w:r w:rsidRPr="00A1706A">
        <w:rPr>
          <w:rFonts w:ascii="Times New Roman" w:hAnsi="Times New Roman" w:cs="Times New Roman"/>
          <w:color w:val="0070C0"/>
          <w:highlight w:val="green"/>
        </w:rPr>
        <w:t xml:space="preserve"> g / L</w:t>
      </w:r>
      <w:r>
        <w:rPr>
          <w:rFonts w:ascii="Times New Roman" w:hAnsi="Times New Roman" w:cs="Times New Roman"/>
          <w:color w:val="0070C0"/>
        </w:rPr>
        <w:t>.</w:t>
      </w:r>
    </w:p>
    <w:p w:rsidR="001170BE" w:rsidRPr="00A1706A" w:rsidRDefault="001170BE" w:rsidP="001170BE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70C0"/>
        </w:rPr>
        <w:t>V(bassin) = L x l x h = 12 m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 = </w:t>
      </w:r>
      <w:r w:rsidRPr="00A1706A">
        <w:rPr>
          <w:rFonts w:ascii="Times New Roman" w:hAnsi="Times New Roman" w:cs="Times New Roman"/>
          <w:color w:val="0070C0"/>
          <w:highlight w:val="green"/>
        </w:rPr>
        <w:t>12.10</w:t>
      </w:r>
      <w:r w:rsidRPr="00A1706A">
        <w:rPr>
          <w:rFonts w:ascii="Times New Roman" w:hAnsi="Times New Roman" w:cs="Times New Roman"/>
          <w:color w:val="0070C0"/>
          <w:highlight w:val="green"/>
          <w:vertAlign w:val="superscript"/>
        </w:rPr>
        <w:t>3</w:t>
      </w:r>
      <w:r w:rsidRPr="00A1706A">
        <w:rPr>
          <w:rFonts w:ascii="Times New Roman" w:hAnsi="Times New Roman" w:cs="Times New Roman"/>
          <w:color w:val="0070C0"/>
          <w:highlight w:val="green"/>
        </w:rPr>
        <w:t xml:space="preserve"> L</w:t>
      </w:r>
      <w:r>
        <w:rPr>
          <w:rFonts w:ascii="Times New Roman" w:hAnsi="Times New Roman" w:cs="Times New Roman"/>
          <w:color w:val="0070C0"/>
        </w:rPr>
        <w:tab/>
      </w:r>
      <w:r>
        <w:rPr>
          <w:rFonts w:ascii="Times New Roman" w:hAnsi="Times New Roman" w:cs="Times New Roman"/>
          <w:color w:val="0070C0"/>
        </w:rPr>
        <w:tab/>
      </w:r>
      <w:r>
        <w:rPr>
          <w:rFonts w:ascii="Times New Roman" w:hAnsi="Times New Roman" w:cs="Times New Roman"/>
          <w:color w:val="FF0000"/>
        </w:rPr>
        <w:t>rappel conversion : 1 dm</w:t>
      </w:r>
      <w:r>
        <w:rPr>
          <w:rFonts w:ascii="Times New Roman" w:hAnsi="Times New Roman" w:cs="Times New Roman"/>
          <w:color w:val="FF0000"/>
          <w:vertAlign w:val="superscript"/>
        </w:rPr>
        <w:t>3</w:t>
      </w:r>
      <w:r>
        <w:rPr>
          <w:rFonts w:ascii="Times New Roman" w:hAnsi="Times New Roman" w:cs="Times New Roman"/>
          <w:color w:val="FF0000"/>
        </w:rPr>
        <w:t>= 1 L donc 1m</w:t>
      </w:r>
      <w:r>
        <w:rPr>
          <w:rFonts w:ascii="Times New Roman" w:hAnsi="Times New Roman" w:cs="Times New Roman"/>
          <w:color w:val="FF0000"/>
          <w:vertAlign w:val="superscript"/>
        </w:rPr>
        <w:t>3</w:t>
      </w:r>
      <w:r>
        <w:rPr>
          <w:rFonts w:ascii="Times New Roman" w:hAnsi="Times New Roman" w:cs="Times New Roman"/>
          <w:color w:val="FF0000"/>
        </w:rPr>
        <w:t xml:space="preserve"> = 10</w:t>
      </w:r>
      <w:r>
        <w:rPr>
          <w:rFonts w:ascii="Times New Roman" w:hAnsi="Times New Roman" w:cs="Times New Roman"/>
          <w:color w:val="FF0000"/>
          <w:vertAlign w:val="superscript"/>
        </w:rPr>
        <w:t>3</w:t>
      </w:r>
      <w:r>
        <w:rPr>
          <w:rFonts w:ascii="Times New Roman" w:hAnsi="Times New Roman" w:cs="Times New Roman"/>
          <w:color w:val="FF0000"/>
        </w:rPr>
        <w:t xml:space="preserve"> L.</w:t>
      </w:r>
    </w:p>
    <w:p w:rsidR="001170BE" w:rsidRDefault="001170BE" w:rsidP="001170BE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m(VM) = t(VM) x V(bassin) = </w:t>
      </w:r>
      <w:r w:rsidRPr="00A1706A">
        <w:rPr>
          <w:rFonts w:ascii="Times New Roman" w:hAnsi="Times New Roman" w:cs="Times New Roman"/>
          <w:color w:val="0070C0"/>
          <w:highlight w:val="green"/>
        </w:rPr>
        <w:t>32 g</w:t>
      </w:r>
      <w:r>
        <w:rPr>
          <w:rFonts w:ascii="Times New Roman" w:hAnsi="Times New Roman" w:cs="Times New Roman"/>
          <w:color w:val="0070C0"/>
        </w:rPr>
        <w:t xml:space="preserve"> (2 CS).</w:t>
      </w:r>
    </w:p>
    <w:p w:rsidR="001170BE" w:rsidRDefault="001170BE" w:rsidP="001170BE">
      <w:pPr>
        <w:rPr>
          <w:rFonts w:ascii="Times New Roman" w:hAnsi="Times New Roman" w:cs="Times New Roman"/>
          <w:color w:val="0070C0"/>
        </w:rPr>
      </w:pPr>
    </w:p>
    <w:p w:rsidR="001170BE" w:rsidRDefault="001170BE" w:rsidP="001170BE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1 g de charbon actif capte 10 mg </w:t>
      </w:r>
      <w:r>
        <w:rPr>
          <w:rFonts w:ascii="Times New Roman" w:hAnsi="Times New Roman" w:cs="Times New Roman"/>
          <w:color w:val="FF0000"/>
        </w:rPr>
        <w:t xml:space="preserve">(à convertir en g) </w:t>
      </w:r>
      <w:r>
        <w:rPr>
          <w:rFonts w:ascii="Times New Roman" w:hAnsi="Times New Roman" w:cs="Times New Roman"/>
          <w:color w:val="0070C0"/>
        </w:rPr>
        <w:t xml:space="preserve">de VM </w:t>
      </w:r>
    </w:p>
    <w:p w:rsidR="001170BE" w:rsidRDefault="001170BE" w:rsidP="001170BE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« m » g de charbon actif capte 32 g de VM</w:t>
      </w:r>
    </w:p>
    <w:p w:rsidR="001170BE" w:rsidRDefault="001170BE" w:rsidP="001170BE">
      <w:pPr>
        <w:rPr>
          <w:rFonts w:ascii="Times New Roman" w:hAnsi="Times New Roman" w:cs="Times New Roman"/>
          <w:color w:val="0070C0"/>
        </w:rPr>
      </w:pPr>
    </w:p>
    <w:p w:rsidR="001170BE" w:rsidRDefault="001170BE" w:rsidP="001170BE">
      <w:pPr>
        <w:rPr>
          <w:rFonts w:ascii="Times New Roman" w:hAnsi="Times New Roman" w:cs="Times New Roman"/>
          <w:color w:val="0070C0"/>
        </w:rPr>
      </w:pPr>
    </w:p>
    <w:p w:rsidR="001170BE" w:rsidRPr="007D6023" w:rsidRDefault="001170BE" w:rsidP="001170BE">
      <w:pPr>
        <w:rPr>
          <w:rFonts w:ascii="Times New Roman" w:hAnsi="Times New Roman" w:cs="Times New Roman"/>
          <w:color w:val="0070C0"/>
        </w:rPr>
      </w:pPr>
      <w:r w:rsidRPr="00A1706A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 xml:space="preserve">Le traitement du bassin nécessite une masse m = 1 </w:t>
      </w:r>
      <w:r>
        <w:rPr>
          <w:rFonts w:ascii="Times New Roman" w:hAnsi="Times New Roman" w:cs="Times New Roman"/>
          <w:color w:val="FF0000"/>
        </w:rPr>
        <w:t xml:space="preserve">g </w:t>
      </w:r>
      <w:r>
        <w:rPr>
          <w:rFonts w:ascii="Times New Roman" w:hAnsi="Times New Roman" w:cs="Times New Roman"/>
          <w:color w:val="0070C0"/>
        </w:rPr>
        <w:t xml:space="preserve">x 32 </w:t>
      </w:r>
      <w:r>
        <w:rPr>
          <w:rFonts w:ascii="Times New Roman" w:hAnsi="Times New Roman" w:cs="Times New Roman"/>
          <w:color w:val="FF0000"/>
        </w:rPr>
        <w:t>g</w:t>
      </w:r>
      <w:r>
        <w:rPr>
          <w:rFonts w:ascii="Times New Roman" w:hAnsi="Times New Roman" w:cs="Times New Roman"/>
          <w:color w:val="0070C0"/>
        </w:rPr>
        <w:t xml:space="preserve"> / 10.</w:t>
      </w:r>
      <w:r w:rsidRPr="00A1706A">
        <w:rPr>
          <w:rFonts w:ascii="Times New Roman" w:hAnsi="Times New Roman" w:cs="Times New Roman"/>
          <w:color w:val="FF0000"/>
        </w:rPr>
        <w:t>10</w:t>
      </w:r>
      <w:r w:rsidRPr="00A1706A">
        <w:rPr>
          <w:rFonts w:ascii="Times New Roman" w:hAnsi="Times New Roman" w:cs="Times New Roman"/>
          <w:color w:val="FF0000"/>
          <w:vertAlign w:val="superscript"/>
        </w:rPr>
        <w:t>-3</w:t>
      </w:r>
      <w:r w:rsidRPr="00A1706A">
        <w:rPr>
          <w:rFonts w:ascii="Times New Roman" w:hAnsi="Times New Roman" w:cs="Times New Roman"/>
          <w:color w:val="FF0000"/>
        </w:rPr>
        <w:t xml:space="preserve"> g</w:t>
      </w:r>
      <w:r>
        <w:rPr>
          <w:rFonts w:ascii="Times New Roman" w:hAnsi="Times New Roman" w:cs="Times New Roman"/>
          <w:color w:val="0070C0"/>
        </w:rPr>
        <w:t xml:space="preserve"> = 3,2.10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 g de charbon actif, ce qui correspond à un nbre de sacs m / 500 </w:t>
      </w:r>
      <w:r>
        <w:rPr>
          <w:rFonts w:ascii="Times New Roman" w:hAnsi="Times New Roman" w:cs="Times New Roman"/>
          <w:color w:val="FF0000"/>
        </w:rPr>
        <w:t>g</w:t>
      </w:r>
      <w:r>
        <w:rPr>
          <w:rFonts w:ascii="Times New Roman" w:hAnsi="Times New Roman" w:cs="Times New Roman"/>
          <w:color w:val="0070C0"/>
        </w:rPr>
        <w:t xml:space="preserve"> = 3,2.10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 </w:t>
      </w:r>
      <w:r w:rsidRPr="00A1706A">
        <w:rPr>
          <w:rFonts w:ascii="Times New Roman" w:hAnsi="Times New Roman" w:cs="Times New Roman"/>
          <w:color w:val="FF0000"/>
        </w:rPr>
        <w:t>g</w:t>
      </w:r>
      <w:r>
        <w:rPr>
          <w:rFonts w:ascii="Times New Roman" w:hAnsi="Times New Roman" w:cs="Times New Roman"/>
          <w:color w:val="0070C0"/>
        </w:rPr>
        <w:t xml:space="preserve"> / 500 </w:t>
      </w:r>
      <w:r>
        <w:rPr>
          <w:rFonts w:ascii="Times New Roman" w:hAnsi="Times New Roman" w:cs="Times New Roman"/>
          <w:color w:val="FF0000"/>
        </w:rPr>
        <w:t>g</w:t>
      </w:r>
      <w:r>
        <w:rPr>
          <w:rFonts w:ascii="Times New Roman" w:hAnsi="Times New Roman" w:cs="Times New Roman"/>
          <w:color w:val="0070C0"/>
        </w:rPr>
        <w:t xml:space="preserve"> = 6,5 soit environ </w:t>
      </w:r>
      <w:r w:rsidRPr="00E53C9E">
        <w:rPr>
          <w:rFonts w:ascii="Times New Roman" w:hAnsi="Times New Roman" w:cs="Times New Roman"/>
          <w:color w:val="0070C0"/>
          <w:highlight w:val="yellow"/>
        </w:rPr>
        <w:t>6 sacs et demi.</w:t>
      </w:r>
    </w:p>
    <w:p w:rsidR="009838E8" w:rsidRPr="001170BE" w:rsidRDefault="009838E8" w:rsidP="001170BE">
      <w:pPr>
        <w:pStyle w:val="Sansinterligne"/>
        <w:rPr>
          <w:rFonts w:ascii="Times New Roman" w:hAnsi="Times New Roman" w:cs="Times New Roman"/>
        </w:rPr>
      </w:pPr>
    </w:p>
    <w:sectPr w:rsidR="009838E8" w:rsidRPr="001170BE">
      <w:pgSz w:w="11900" w:h="16850"/>
      <w:pgMar w:top="68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6221"/>
    <w:multiLevelType w:val="hybridMultilevel"/>
    <w:tmpl w:val="D8B4EA62"/>
    <w:lvl w:ilvl="0" w:tplc="0D78F746">
      <w:start w:val="1"/>
      <w:numFmt w:val="lowerLetter"/>
      <w:lvlText w:val="%1)"/>
      <w:lvlJc w:val="left"/>
      <w:pPr>
        <w:ind w:left="15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55" w:hanging="360"/>
      </w:pPr>
    </w:lvl>
    <w:lvl w:ilvl="2" w:tplc="040C001B" w:tentative="1">
      <w:start w:val="1"/>
      <w:numFmt w:val="lowerRoman"/>
      <w:lvlText w:val="%3."/>
      <w:lvlJc w:val="right"/>
      <w:pPr>
        <w:ind w:left="2975" w:hanging="180"/>
      </w:pPr>
    </w:lvl>
    <w:lvl w:ilvl="3" w:tplc="040C000F" w:tentative="1">
      <w:start w:val="1"/>
      <w:numFmt w:val="decimal"/>
      <w:lvlText w:val="%4."/>
      <w:lvlJc w:val="left"/>
      <w:pPr>
        <w:ind w:left="3695" w:hanging="360"/>
      </w:pPr>
    </w:lvl>
    <w:lvl w:ilvl="4" w:tplc="040C0019" w:tentative="1">
      <w:start w:val="1"/>
      <w:numFmt w:val="lowerLetter"/>
      <w:lvlText w:val="%5."/>
      <w:lvlJc w:val="left"/>
      <w:pPr>
        <w:ind w:left="4415" w:hanging="360"/>
      </w:pPr>
    </w:lvl>
    <w:lvl w:ilvl="5" w:tplc="040C001B" w:tentative="1">
      <w:start w:val="1"/>
      <w:numFmt w:val="lowerRoman"/>
      <w:lvlText w:val="%6."/>
      <w:lvlJc w:val="right"/>
      <w:pPr>
        <w:ind w:left="5135" w:hanging="180"/>
      </w:pPr>
    </w:lvl>
    <w:lvl w:ilvl="6" w:tplc="040C000F" w:tentative="1">
      <w:start w:val="1"/>
      <w:numFmt w:val="decimal"/>
      <w:lvlText w:val="%7."/>
      <w:lvlJc w:val="left"/>
      <w:pPr>
        <w:ind w:left="5855" w:hanging="360"/>
      </w:pPr>
    </w:lvl>
    <w:lvl w:ilvl="7" w:tplc="040C0019" w:tentative="1">
      <w:start w:val="1"/>
      <w:numFmt w:val="lowerLetter"/>
      <w:lvlText w:val="%8."/>
      <w:lvlJc w:val="left"/>
      <w:pPr>
        <w:ind w:left="6575" w:hanging="360"/>
      </w:pPr>
    </w:lvl>
    <w:lvl w:ilvl="8" w:tplc="040C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1">
    <w:nsid w:val="26136C2A"/>
    <w:multiLevelType w:val="hybridMultilevel"/>
    <w:tmpl w:val="713EF0D0"/>
    <w:lvl w:ilvl="0" w:tplc="2638B2EA">
      <w:start w:val="1"/>
      <w:numFmt w:val="lowerLetter"/>
      <w:lvlText w:val="%1)"/>
      <w:lvlJc w:val="left"/>
      <w:pPr>
        <w:ind w:left="15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55" w:hanging="360"/>
      </w:pPr>
    </w:lvl>
    <w:lvl w:ilvl="2" w:tplc="040C001B" w:tentative="1">
      <w:start w:val="1"/>
      <w:numFmt w:val="lowerRoman"/>
      <w:lvlText w:val="%3."/>
      <w:lvlJc w:val="right"/>
      <w:pPr>
        <w:ind w:left="2975" w:hanging="180"/>
      </w:pPr>
    </w:lvl>
    <w:lvl w:ilvl="3" w:tplc="040C000F" w:tentative="1">
      <w:start w:val="1"/>
      <w:numFmt w:val="decimal"/>
      <w:lvlText w:val="%4."/>
      <w:lvlJc w:val="left"/>
      <w:pPr>
        <w:ind w:left="3695" w:hanging="360"/>
      </w:pPr>
    </w:lvl>
    <w:lvl w:ilvl="4" w:tplc="040C0019" w:tentative="1">
      <w:start w:val="1"/>
      <w:numFmt w:val="lowerLetter"/>
      <w:lvlText w:val="%5."/>
      <w:lvlJc w:val="left"/>
      <w:pPr>
        <w:ind w:left="4415" w:hanging="360"/>
      </w:pPr>
    </w:lvl>
    <w:lvl w:ilvl="5" w:tplc="040C001B" w:tentative="1">
      <w:start w:val="1"/>
      <w:numFmt w:val="lowerRoman"/>
      <w:lvlText w:val="%6."/>
      <w:lvlJc w:val="right"/>
      <w:pPr>
        <w:ind w:left="5135" w:hanging="180"/>
      </w:pPr>
    </w:lvl>
    <w:lvl w:ilvl="6" w:tplc="040C000F" w:tentative="1">
      <w:start w:val="1"/>
      <w:numFmt w:val="decimal"/>
      <w:lvlText w:val="%7."/>
      <w:lvlJc w:val="left"/>
      <w:pPr>
        <w:ind w:left="5855" w:hanging="360"/>
      </w:pPr>
    </w:lvl>
    <w:lvl w:ilvl="7" w:tplc="040C0019" w:tentative="1">
      <w:start w:val="1"/>
      <w:numFmt w:val="lowerLetter"/>
      <w:lvlText w:val="%8."/>
      <w:lvlJc w:val="left"/>
      <w:pPr>
        <w:ind w:left="6575" w:hanging="360"/>
      </w:pPr>
    </w:lvl>
    <w:lvl w:ilvl="8" w:tplc="040C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2">
    <w:nsid w:val="2CD11C8F"/>
    <w:multiLevelType w:val="hybridMultilevel"/>
    <w:tmpl w:val="F1166E4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64F2091"/>
    <w:multiLevelType w:val="hybridMultilevel"/>
    <w:tmpl w:val="20CA387E"/>
    <w:lvl w:ilvl="0" w:tplc="C382E722">
      <w:numFmt w:val="bullet"/>
      <w:lvlText w:val=""/>
      <w:lvlJc w:val="left"/>
      <w:pPr>
        <w:ind w:left="503" w:hanging="284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25A3170">
      <w:numFmt w:val="bullet"/>
      <w:lvlText w:val="•"/>
      <w:lvlJc w:val="left"/>
      <w:pPr>
        <w:ind w:left="1531" w:hanging="284"/>
      </w:pPr>
      <w:rPr>
        <w:rFonts w:hint="default"/>
        <w:lang w:val="fr-FR" w:eastAsia="en-US" w:bidi="ar-SA"/>
      </w:rPr>
    </w:lvl>
    <w:lvl w:ilvl="2" w:tplc="09AE97F4">
      <w:numFmt w:val="bullet"/>
      <w:lvlText w:val="•"/>
      <w:lvlJc w:val="left"/>
      <w:pPr>
        <w:ind w:left="2563" w:hanging="284"/>
      </w:pPr>
      <w:rPr>
        <w:rFonts w:hint="default"/>
        <w:lang w:val="fr-FR" w:eastAsia="en-US" w:bidi="ar-SA"/>
      </w:rPr>
    </w:lvl>
    <w:lvl w:ilvl="3" w:tplc="FCB8E99E">
      <w:numFmt w:val="bullet"/>
      <w:lvlText w:val="•"/>
      <w:lvlJc w:val="left"/>
      <w:pPr>
        <w:ind w:left="3595" w:hanging="284"/>
      </w:pPr>
      <w:rPr>
        <w:rFonts w:hint="default"/>
        <w:lang w:val="fr-FR" w:eastAsia="en-US" w:bidi="ar-SA"/>
      </w:rPr>
    </w:lvl>
    <w:lvl w:ilvl="4" w:tplc="CFAEE1A6">
      <w:numFmt w:val="bullet"/>
      <w:lvlText w:val="•"/>
      <w:lvlJc w:val="left"/>
      <w:pPr>
        <w:ind w:left="4627" w:hanging="284"/>
      </w:pPr>
      <w:rPr>
        <w:rFonts w:hint="default"/>
        <w:lang w:val="fr-FR" w:eastAsia="en-US" w:bidi="ar-SA"/>
      </w:rPr>
    </w:lvl>
    <w:lvl w:ilvl="5" w:tplc="3662AA24">
      <w:numFmt w:val="bullet"/>
      <w:lvlText w:val="•"/>
      <w:lvlJc w:val="left"/>
      <w:pPr>
        <w:ind w:left="5659" w:hanging="284"/>
      </w:pPr>
      <w:rPr>
        <w:rFonts w:hint="default"/>
        <w:lang w:val="fr-FR" w:eastAsia="en-US" w:bidi="ar-SA"/>
      </w:rPr>
    </w:lvl>
    <w:lvl w:ilvl="6" w:tplc="95E030A0">
      <w:numFmt w:val="bullet"/>
      <w:lvlText w:val="•"/>
      <w:lvlJc w:val="left"/>
      <w:pPr>
        <w:ind w:left="6691" w:hanging="284"/>
      </w:pPr>
      <w:rPr>
        <w:rFonts w:hint="default"/>
        <w:lang w:val="fr-FR" w:eastAsia="en-US" w:bidi="ar-SA"/>
      </w:rPr>
    </w:lvl>
    <w:lvl w:ilvl="7" w:tplc="CBB4539A">
      <w:numFmt w:val="bullet"/>
      <w:lvlText w:val="•"/>
      <w:lvlJc w:val="left"/>
      <w:pPr>
        <w:ind w:left="7723" w:hanging="284"/>
      </w:pPr>
      <w:rPr>
        <w:rFonts w:hint="default"/>
        <w:lang w:val="fr-FR" w:eastAsia="en-US" w:bidi="ar-SA"/>
      </w:rPr>
    </w:lvl>
    <w:lvl w:ilvl="8" w:tplc="C18C986A">
      <w:numFmt w:val="bullet"/>
      <w:lvlText w:val="•"/>
      <w:lvlJc w:val="left"/>
      <w:pPr>
        <w:ind w:left="8755" w:hanging="284"/>
      </w:pPr>
      <w:rPr>
        <w:rFonts w:hint="default"/>
        <w:lang w:val="fr-FR" w:eastAsia="en-US" w:bidi="ar-SA"/>
      </w:rPr>
    </w:lvl>
  </w:abstractNum>
  <w:abstractNum w:abstractNumId="4">
    <w:nsid w:val="4D18491B"/>
    <w:multiLevelType w:val="hybridMultilevel"/>
    <w:tmpl w:val="05E8019A"/>
    <w:lvl w:ilvl="0" w:tplc="040C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5">
    <w:nsid w:val="56FB1DDD"/>
    <w:multiLevelType w:val="hybridMultilevel"/>
    <w:tmpl w:val="CE3C68AE"/>
    <w:lvl w:ilvl="0" w:tplc="41EEC9D0">
      <w:numFmt w:val="bullet"/>
      <w:lvlText w:val="-"/>
      <w:lvlJc w:val="left"/>
      <w:pPr>
        <w:ind w:left="245" w:hanging="137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ABFC7F60">
      <w:numFmt w:val="bullet"/>
      <w:lvlText w:val="•"/>
      <w:lvlJc w:val="left"/>
      <w:pPr>
        <w:ind w:left="991" w:hanging="137"/>
      </w:pPr>
      <w:rPr>
        <w:rFonts w:hint="default"/>
        <w:lang w:val="fr-FR" w:eastAsia="en-US" w:bidi="ar-SA"/>
      </w:rPr>
    </w:lvl>
    <w:lvl w:ilvl="2" w:tplc="15C694B4">
      <w:numFmt w:val="bullet"/>
      <w:lvlText w:val="•"/>
      <w:lvlJc w:val="left"/>
      <w:pPr>
        <w:ind w:left="1742" w:hanging="137"/>
      </w:pPr>
      <w:rPr>
        <w:rFonts w:hint="default"/>
        <w:lang w:val="fr-FR" w:eastAsia="en-US" w:bidi="ar-SA"/>
      </w:rPr>
    </w:lvl>
    <w:lvl w:ilvl="3" w:tplc="4036E8AA">
      <w:numFmt w:val="bullet"/>
      <w:lvlText w:val="•"/>
      <w:lvlJc w:val="left"/>
      <w:pPr>
        <w:ind w:left="2493" w:hanging="137"/>
      </w:pPr>
      <w:rPr>
        <w:rFonts w:hint="default"/>
        <w:lang w:val="fr-FR" w:eastAsia="en-US" w:bidi="ar-SA"/>
      </w:rPr>
    </w:lvl>
    <w:lvl w:ilvl="4" w:tplc="64A225AE">
      <w:numFmt w:val="bullet"/>
      <w:lvlText w:val="•"/>
      <w:lvlJc w:val="left"/>
      <w:pPr>
        <w:ind w:left="3244" w:hanging="137"/>
      </w:pPr>
      <w:rPr>
        <w:rFonts w:hint="default"/>
        <w:lang w:val="fr-FR" w:eastAsia="en-US" w:bidi="ar-SA"/>
      </w:rPr>
    </w:lvl>
    <w:lvl w:ilvl="5" w:tplc="E46EE5A8">
      <w:numFmt w:val="bullet"/>
      <w:lvlText w:val="•"/>
      <w:lvlJc w:val="left"/>
      <w:pPr>
        <w:ind w:left="3995" w:hanging="137"/>
      </w:pPr>
      <w:rPr>
        <w:rFonts w:hint="default"/>
        <w:lang w:val="fr-FR" w:eastAsia="en-US" w:bidi="ar-SA"/>
      </w:rPr>
    </w:lvl>
    <w:lvl w:ilvl="6" w:tplc="F3C223E4">
      <w:numFmt w:val="bullet"/>
      <w:lvlText w:val="•"/>
      <w:lvlJc w:val="left"/>
      <w:pPr>
        <w:ind w:left="4746" w:hanging="137"/>
      </w:pPr>
      <w:rPr>
        <w:rFonts w:hint="default"/>
        <w:lang w:val="fr-FR" w:eastAsia="en-US" w:bidi="ar-SA"/>
      </w:rPr>
    </w:lvl>
    <w:lvl w:ilvl="7" w:tplc="32541AFE">
      <w:numFmt w:val="bullet"/>
      <w:lvlText w:val="•"/>
      <w:lvlJc w:val="left"/>
      <w:pPr>
        <w:ind w:left="5497" w:hanging="137"/>
      </w:pPr>
      <w:rPr>
        <w:rFonts w:hint="default"/>
        <w:lang w:val="fr-FR" w:eastAsia="en-US" w:bidi="ar-SA"/>
      </w:rPr>
    </w:lvl>
    <w:lvl w:ilvl="8" w:tplc="FDE61846">
      <w:numFmt w:val="bullet"/>
      <w:lvlText w:val="•"/>
      <w:lvlJc w:val="left"/>
      <w:pPr>
        <w:ind w:left="6248" w:hanging="137"/>
      </w:pPr>
      <w:rPr>
        <w:rFonts w:hint="default"/>
        <w:lang w:val="fr-FR" w:eastAsia="en-US" w:bidi="ar-SA"/>
      </w:rPr>
    </w:lvl>
  </w:abstractNum>
  <w:abstractNum w:abstractNumId="6">
    <w:nsid w:val="5B656A13"/>
    <w:multiLevelType w:val="hybridMultilevel"/>
    <w:tmpl w:val="4F9A364C"/>
    <w:lvl w:ilvl="0" w:tplc="7CA89CA2">
      <w:numFmt w:val="bullet"/>
      <w:lvlText w:val="-"/>
      <w:lvlJc w:val="left"/>
      <w:pPr>
        <w:ind w:left="245" w:hanging="137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96B2C636">
      <w:numFmt w:val="bullet"/>
      <w:lvlText w:val="•"/>
      <w:lvlJc w:val="left"/>
      <w:pPr>
        <w:ind w:left="991" w:hanging="137"/>
      </w:pPr>
      <w:rPr>
        <w:rFonts w:hint="default"/>
        <w:lang w:val="fr-FR" w:eastAsia="en-US" w:bidi="ar-SA"/>
      </w:rPr>
    </w:lvl>
    <w:lvl w:ilvl="2" w:tplc="7722F12C">
      <w:numFmt w:val="bullet"/>
      <w:lvlText w:val="•"/>
      <w:lvlJc w:val="left"/>
      <w:pPr>
        <w:ind w:left="1742" w:hanging="137"/>
      </w:pPr>
      <w:rPr>
        <w:rFonts w:hint="default"/>
        <w:lang w:val="fr-FR" w:eastAsia="en-US" w:bidi="ar-SA"/>
      </w:rPr>
    </w:lvl>
    <w:lvl w:ilvl="3" w:tplc="C1845DC8">
      <w:numFmt w:val="bullet"/>
      <w:lvlText w:val="•"/>
      <w:lvlJc w:val="left"/>
      <w:pPr>
        <w:ind w:left="2493" w:hanging="137"/>
      </w:pPr>
      <w:rPr>
        <w:rFonts w:hint="default"/>
        <w:lang w:val="fr-FR" w:eastAsia="en-US" w:bidi="ar-SA"/>
      </w:rPr>
    </w:lvl>
    <w:lvl w:ilvl="4" w:tplc="24D42BBA">
      <w:numFmt w:val="bullet"/>
      <w:lvlText w:val="•"/>
      <w:lvlJc w:val="left"/>
      <w:pPr>
        <w:ind w:left="3244" w:hanging="137"/>
      </w:pPr>
      <w:rPr>
        <w:rFonts w:hint="default"/>
        <w:lang w:val="fr-FR" w:eastAsia="en-US" w:bidi="ar-SA"/>
      </w:rPr>
    </w:lvl>
    <w:lvl w:ilvl="5" w:tplc="F42032EC">
      <w:numFmt w:val="bullet"/>
      <w:lvlText w:val="•"/>
      <w:lvlJc w:val="left"/>
      <w:pPr>
        <w:ind w:left="3995" w:hanging="137"/>
      </w:pPr>
      <w:rPr>
        <w:rFonts w:hint="default"/>
        <w:lang w:val="fr-FR" w:eastAsia="en-US" w:bidi="ar-SA"/>
      </w:rPr>
    </w:lvl>
    <w:lvl w:ilvl="6" w:tplc="F97CA852">
      <w:numFmt w:val="bullet"/>
      <w:lvlText w:val="•"/>
      <w:lvlJc w:val="left"/>
      <w:pPr>
        <w:ind w:left="4746" w:hanging="137"/>
      </w:pPr>
      <w:rPr>
        <w:rFonts w:hint="default"/>
        <w:lang w:val="fr-FR" w:eastAsia="en-US" w:bidi="ar-SA"/>
      </w:rPr>
    </w:lvl>
    <w:lvl w:ilvl="7" w:tplc="C4E4DD64">
      <w:numFmt w:val="bullet"/>
      <w:lvlText w:val="•"/>
      <w:lvlJc w:val="left"/>
      <w:pPr>
        <w:ind w:left="5497" w:hanging="137"/>
      </w:pPr>
      <w:rPr>
        <w:rFonts w:hint="default"/>
        <w:lang w:val="fr-FR" w:eastAsia="en-US" w:bidi="ar-SA"/>
      </w:rPr>
    </w:lvl>
    <w:lvl w:ilvl="8" w:tplc="E7B22980">
      <w:numFmt w:val="bullet"/>
      <w:lvlText w:val="•"/>
      <w:lvlJc w:val="left"/>
      <w:pPr>
        <w:ind w:left="6248" w:hanging="137"/>
      </w:pPr>
      <w:rPr>
        <w:rFonts w:hint="default"/>
        <w:lang w:val="fr-FR" w:eastAsia="en-US" w:bidi="ar-SA"/>
      </w:rPr>
    </w:lvl>
  </w:abstractNum>
  <w:abstractNum w:abstractNumId="7">
    <w:nsid w:val="5E9A0B31"/>
    <w:multiLevelType w:val="hybridMultilevel"/>
    <w:tmpl w:val="ECDE8908"/>
    <w:lvl w:ilvl="0" w:tplc="9AE49494">
      <w:numFmt w:val="bullet"/>
      <w:lvlText w:val="-"/>
      <w:lvlJc w:val="left"/>
      <w:pPr>
        <w:ind w:left="245" w:hanging="137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6FEC398E">
      <w:numFmt w:val="bullet"/>
      <w:lvlText w:val="•"/>
      <w:lvlJc w:val="left"/>
      <w:pPr>
        <w:ind w:left="991" w:hanging="137"/>
      </w:pPr>
      <w:rPr>
        <w:rFonts w:hint="default"/>
        <w:lang w:val="fr-FR" w:eastAsia="en-US" w:bidi="ar-SA"/>
      </w:rPr>
    </w:lvl>
    <w:lvl w:ilvl="2" w:tplc="6456BC8C">
      <w:numFmt w:val="bullet"/>
      <w:lvlText w:val="•"/>
      <w:lvlJc w:val="left"/>
      <w:pPr>
        <w:ind w:left="1742" w:hanging="137"/>
      </w:pPr>
      <w:rPr>
        <w:rFonts w:hint="default"/>
        <w:lang w:val="fr-FR" w:eastAsia="en-US" w:bidi="ar-SA"/>
      </w:rPr>
    </w:lvl>
    <w:lvl w:ilvl="3" w:tplc="FA10F6B2">
      <w:numFmt w:val="bullet"/>
      <w:lvlText w:val="•"/>
      <w:lvlJc w:val="left"/>
      <w:pPr>
        <w:ind w:left="2493" w:hanging="137"/>
      </w:pPr>
      <w:rPr>
        <w:rFonts w:hint="default"/>
        <w:lang w:val="fr-FR" w:eastAsia="en-US" w:bidi="ar-SA"/>
      </w:rPr>
    </w:lvl>
    <w:lvl w:ilvl="4" w:tplc="ADEA8454">
      <w:numFmt w:val="bullet"/>
      <w:lvlText w:val="•"/>
      <w:lvlJc w:val="left"/>
      <w:pPr>
        <w:ind w:left="3244" w:hanging="137"/>
      </w:pPr>
      <w:rPr>
        <w:rFonts w:hint="default"/>
        <w:lang w:val="fr-FR" w:eastAsia="en-US" w:bidi="ar-SA"/>
      </w:rPr>
    </w:lvl>
    <w:lvl w:ilvl="5" w:tplc="3202D2BA">
      <w:numFmt w:val="bullet"/>
      <w:lvlText w:val="•"/>
      <w:lvlJc w:val="left"/>
      <w:pPr>
        <w:ind w:left="3995" w:hanging="137"/>
      </w:pPr>
      <w:rPr>
        <w:rFonts w:hint="default"/>
        <w:lang w:val="fr-FR" w:eastAsia="en-US" w:bidi="ar-SA"/>
      </w:rPr>
    </w:lvl>
    <w:lvl w:ilvl="6" w:tplc="E8EE731E">
      <w:numFmt w:val="bullet"/>
      <w:lvlText w:val="•"/>
      <w:lvlJc w:val="left"/>
      <w:pPr>
        <w:ind w:left="4746" w:hanging="137"/>
      </w:pPr>
      <w:rPr>
        <w:rFonts w:hint="default"/>
        <w:lang w:val="fr-FR" w:eastAsia="en-US" w:bidi="ar-SA"/>
      </w:rPr>
    </w:lvl>
    <w:lvl w:ilvl="7" w:tplc="B94AD362">
      <w:numFmt w:val="bullet"/>
      <w:lvlText w:val="•"/>
      <w:lvlJc w:val="left"/>
      <w:pPr>
        <w:ind w:left="5497" w:hanging="137"/>
      </w:pPr>
      <w:rPr>
        <w:rFonts w:hint="default"/>
        <w:lang w:val="fr-FR" w:eastAsia="en-US" w:bidi="ar-SA"/>
      </w:rPr>
    </w:lvl>
    <w:lvl w:ilvl="8" w:tplc="CDCA4B0E">
      <w:numFmt w:val="bullet"/>
      <w:lvlText w:val="•"/>
      <w:lvlJc w:val="left"/>
      <w:pPr>
        <w:ind w:left="6248" w:hanging="137"/>
      </w:pPr>
      <w:rPr>
        <w:rFonts w:hint="default"/>
        <w:lang w:val="fr-FR" w:eastAsia="en-US" w:bidi="ar-SA"/>
      </w:rPr>
    </w:lvl>
  </w:abstractNum>
  <w:abstractNum w:abstractNumId="8">
    <w:nsid w:val="5FF6395C"/>
    <w:multiLevelType w:val="hybridMultilevel"/>
    <w:tmpl w:val="8A6260EE"/>
    <w:lvl w:ilvl="0" w:tplc="0E82F890">
      <w:numFmt w:val="bullet"/>
      <w:lvlText w:val="-"/>
      <w:lvlJc w:val="left"/>
      <w:pPr>
        <w:ind w:left="245" w:hanging="137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68AA9DDA">
      <w:numFmt w:val="bullet"/>
      <w:lvlText w:val="•"/>
      <w:lvlJc w:val="left"/>
      <w:pPr>
        <w:ind w:left="991" w:hanging="137"/>
      </w:pPr>
      <w:rPr>
        <w:rFonts w:hint="default"/>
        <w:lang w:val="fr-FR" w:eastAsia="en-US" w:bidi="ar-SA"/>
      </w:rPr>
    </w:lvl>
    <w:lvl w:ilvl="2" w:tplc="5DBED80E">
      <w:numFmt w:val="bullet"/>
      <w:lvlText w:val="•"/>
      <w:lvlJc w:val="left"/>
      <w:pPr>
        <w:ind w:left="1742" w:hanging="137"/>
      </w:pPr>
      <w:rPr>
        <w:rFonts w:hint="default"/>
        <w:lang w:val="fr-FR" w:eastAsia="en-US" w:bidi="ar-SA"/>
      </w:rPr>
    </w:lvl>
    <w:lvl w:ilvl="3" w:tplc="510C96FA">
      <w:numFmt w:val="bullet"/>
      <w:lvlText w:val="•"/>
      <w:lvlJc w:val="left"/>
      <w:pPr>
        <w:ind w:left="2493" w:hanging="137"/>
      </w:pPr>
      <w:rPr>
        <w:rFonts w:hint="default"/>
        <w:lang w:val="fr-FR" w:eastAsia="en-US" w:bidi="ar-SA"/>
      </w:rPr>
    </w:lvl>
    <w:lvl w:ilvl="4" w:tplc="72BC1272">
      <w:numFmt w:val="bullet"/>
      <w:lvlText w:val="•"/>
      <w:lvlJc w:val="left"/>
      <w:pPr>
        <w:ind w:left="3244" w:hanging="137"/>
      </w:pPr>
      <w:rPr>
        <w:rFonts w:hint="default"/>
        <w:lang w:val="fr-FR" w:eastAsia="en-US" w:bidi="ar-SA"/>
      </w:rPr>
    </w:lvl>
    <w:lvl w:ilvl="5" w:tplc="ED88274E">
      <w:numFmt w:val="bullet"/>
      <w:lvlText w:val="•"/>
      <w:lvlJc w:val="left"/>
      <w:pPr>
        <w:ind w:left="3995" w:hanging="137"/>
      </w:pPr>
      <w:rPr>
        <w:rFonts w:hint="default"/>
        <w:lang w:val="fr-FR" w:eastAsia="en-US" w:bidi="ar-SA"/>
      </w:rPr>
    </w:lvl>
    <w:lvl w:ilvl="6" w:tplc="3FEA56D2">
      <w:numFmt w:val="bullet"/>
      <w:lvlText w:val="•"/>
      <w:lvlJc w:val="left"/>
      <w:pPr>
        <w:ind w:left="4746" w:hanging="137"/>
      </w:pPr>
      <w:rPr>
        <w:rFonts w:hint="default"/>
        <w:lang w:val="fr-FR" w:eastAsia="en-US" w:bidi="ar-SA"/>
      </w:rPr>
    </w:lvl>
    <w:lvl w:ilvl="7" w:tplc="1F18232A">
      <w:numFmt w:val="bullet"/>
      <w:lvlText w:val="•"/>
      <w:lvlJc w:val="left"/>
      <w:pPr>
        <w:ind w:left="5497" w:hanging="137"/>
      </w:pPr>
      <w:rPr>
        <w:rFonts w:hint="default"/>
        <w:lang w:val="fr-FR" w:eastAsia="en-US" w:bidi="ar-SA"/>
      </w:rPr>
    </w:lvl>
    <w:lvl w:ilvl="8" w:tplc="4C8ABF76">
      <w:numFmt w:val="bullet"/>
      <w:lvlText w:val="•"/>
      <w:lvlJc w:val="left"/>
      <w:pPr>
        <w:ind w:left="6248" w:hanging="137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BE"/>
    <w:rsid w:val="001170BE"/>
    <w:rsid w:val="007B1D8B"/>
    <w:rsid w:val="0098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70B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re1">
    <w:name w:val="heading 1"/>
    <w:basedOn w:val="Normal"/>
    <w:link w:val="Titre1Car"/>
    <w:uiPriority w:val="1"/>
    <w:qFormat/>
    <w:rsid w:val="001170BE"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170BE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1170BE"/>
    <w:pPr>
      <w:ind w:left="107"/>
    </w:pPr>
  </w:style>
  <w:style w:type="table" w:styleId="Grilledutableau">
    <w:name w:val="Table Grid"/>
    <w:basedOn w:val="TableauNormal"/>
    <w:uiPriority w:val="59"/>
    <w:rsid w:val="001170B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70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0BE"/>
    <w:rPr>
      <w:rFonts w:ascii="Tahoma" w:eastAsia="Arial MT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1"/>
    <w:rsid w:val="001170BE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117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170BE"/>
  </w:style>
  <w:style w:type="character" w:customStyle="1" w:styleId="CorpsdetexteCar">
    <w:name w:val="Corps de texte Car"/>
    <w:basedOn w:val="Policepardfaut"/>
    <w:link w:val="Corpsdetexte"/>
    <w:uiPriority w:val="1"/>
    <w:rsid w:val="001170BE"/>
    <w:rPr>
      <w:rFonts w:ascii="Arial MT" w:eastAsia="Arial MT" w:hAnsi="Arial MT" w:cs="Arial MT"/>
    </w:rPr>
  </w:style>
  <w:style w:type="paragraph" w:styleId="Paragraphedeliste">
    <w:name w:val="List Paragraph"/>
    <w:basedOn w:val="Normal"/>
    <w:uiPriority w:val="1"/>
    <w:qFormat/>
    <w:rsid w:val="001170BE"/>
    <w:pPr>
      <w:spacing w:line="252" w:lineRule="exact"/>
      <w:ind w:left="1175" w:hanging="24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70B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re1">
    <w:name w:val="heading 1"/>
    <w:basedOn w:val="Normal"/>
    <w:link w:val="Titre1Car"/>
    <w:uiPriority w:val="1"/>
    <w:qFormat/>
    <w:rsid w:val="001170BE"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170BE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1170BE"/>
    <w:pPr>
      <w:ind w:left="107"/>
    </w:pPr>
  </w:style>
  <w:style w:type="table" w:styleId="Grilledutableau">
    <w:name w:val="Table Grid"/>
    <w:basedOn w:val="TableauNormal"/>
    <w:uiPriority w:val="59"/>
    <w:rsid w:val="001170B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70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0BE"/>
    <w:rPr>
      <w:rFonts w:ascii="Tahoma" w:eastAsia="Arial MT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1"/>
    <w:rsid w:val="001170BE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117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170BE"/>
  </w:style>
  <w:style w:type="character" w:customStyle="1" w:styleId="CorpsdetexteCar">
    <w:name w:val="Corps de texte Car"/>
    <w:basedOn w:val="Policepardfaut"/>
    <w:link w:val="Corpsdetexte"/>
    <w:uiPriority w:val="1"/>
    <w:rsid w:val="001170BE"/>
    <w:rPr>
      <w:rFonts w:ascii="Arial MT" w:eastAsia="Arial MT" w:hAnsi="Arial MT" w:cs="Arial MT"/>
    </w:rPr>
  </w:style>
  <w:style w:type="paragraph" w:styleId="Paragraphedeliste">
    <w:name w:val="List Paragraph"/>
    <w:basedOn w:val="Normal"/>
    <w:uiPriority w:val="1"/>
    <w:qFormat/>
    <w:rsid w:val="001170BE"/>
    <w:pPr>
      <w:spacing w:line="252" w:lineRule="exact"/>
      <w:ind w:left="1175" w:hanging="2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Classeur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 = f(C)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A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intercept val="0"/>
            <c:dispRSqr val="0"/>
            <c:dispEq val="1"/>
            <c:trendlineLbl>
              <c:layout>
                <c:manualLayout>
                  <c:x val="-5.8249235699470152E-2"/>
                  <c:y val="-8.4094174795314766E-2"/>
                </c:manualLayout>
              </c:layout>
              <c:numFmt formatCode="General" sourceLinked="0"/>
            </c:trendlineLbl>
          </c:trendline>
          <c:trendline>
            <c:trendlineType val="linear"/>
            <c:intercept val="0"/>
            <c:dispRSqr val="0"/>
            <c:dispEq val="0"/>
          </c:trendline>
          <c:xVal>
            <c:numRef>
              <c:f>Feuil1!$A$2:$A$4</c:f>
              <c:numCache>
                <c:formatCode>General</c:formatCode>
                <c:ptCount val="3"/>
                <c:pt idx="0">
                  <c:v>4.4000000000000004</c:v>
                </c:pt>
                <c:pt idx="1">
                  <c:v>8.8000000000000007</c:v>
                </c:pt>
                <c:pt idx="2">
                  <c:v>11</c:v>
                </c:pt>
              </c:numCache>
            </c:numRef>
          </c:xVal>
          <c:yVal>
            <c:numRef>
              <c:f>Feuil1!$B$2:$B$4</c:f>
              <c:numCache>
                <c:formatCode>General</c:formatCode>
                <c:ptCount val="3"/>
                <c:pt idx="0">
                  <c:v>0.35</c:v>
                </c:pt>
                <c:pt idx="1">
                  <c:v>0.72</c:v>
                </c:pt>
                <c:pt idx="2">
                  <c:v>0.9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713280"/>
        <c:axId val="43715200"/>
      </c:scatterChart>
      <c:valAx>
        <c:axId val="437132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 (µmol / 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3715200"/>
        <c:crosses val="autoZero"/>
        <c:crossBetween val="midCat"/>
      </c:valAx>
      <c:valAx>
        <c:axId val="437152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Absorbance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371328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0.10273</cdr:x>
      <cdr:y>0.22144</cdr:y>
    </cdr:from>
    <cdr:to>
      <cdr:x>0.90588</cdr:x>
      <cdr:y>0.83365</cdr:y>
    </cdr:to>
    <cdr:cxnSp macro="">
      <cdr:nvCxnSpPr>
        <cdr:cNvPr id="3" name="Connecteur droit 2"/>
        <cdr:cNvCxnSpPr/>
      </cdr:nvCxnSpPr>
      <cdr:spPr>
        <a:xfrm xmlns:a="http://schemas.openxmlformats.org/drawingml/2006/main" flipH="1">
          <a:off x="522514" y="706582"/>
          <a:ext cx="4085112" cy="195349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0.12343</cdr:x>
      <cdr:y>0.38708</cdr:y>
    </cdr:from>
    <cdr:to>
      <cdr:x>0.74996</cdr:x>
      <cdr:y>0.38922</cdr:y>
    </cdr:to>
    <cdr:cxnSp macro="">
      <cdr:nvCxnSpPr>
        <cdr:cNvPr id="2" name="Connecteur droit 1"/>
        <cdr:cNvCxnSpPr/>
      </cdr:nvCxnSpPr>
      <cdr:spPr>
        <a:xfrm xmlns:a="http://schemas.openxmlformats.org/drawingml/2006/main" flipV="1">
          <a:off x="627797" y="1235123"/>
          <a:ext cx="3186752" cy="6824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0.68422</cdr:x>
      <cdr:y>0.31651</cdr:y>
    </cdr:from>
    <cdr:to>
      <cdr:x>0.6869</cdr:x>
      <cdr:y>0.92814</cdr:y>
    </cdr:to>
    <cdr:cxnSp macro="">
      <cdr:nvCxnSpPr>
        <cdr:cNvPr id="5" name="Connecteur droit 4"/>
        <cdr:cNvCxnSpPr/>
      </cdr:nvCxnSpPr>
      <cdr:spPr>
        <a:xfrm xmlns:a="http://schemas.openxmlformats.org/drawingml/2006/main">
          <a:off x="3480179" y="1009935"/>
          <a:ext cx="13648" cy="1951630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677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2</cp:revision>
  <dcterms:created xsi:type="dcterms:W3CDTF">2021-10-04T17:20:00Z</dcterms:created>
  <dcterms:modified xsi:type="dcterms:W3CDTF">2021-10-04T17:25:00Z</dcterms:modified>
</cp:coreProperties>
</file>