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758" w:rsidRPr="00A9380E" w:rsidRDefault="009C7758" w:rsidP="009C7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 w:right="991"/>
        <w:jc w:val="center"/>
        <w:rPr>
          <w:rFonts w:cs="Times New Roman"/>
          <w:b/>
          <w:smallCaps/>
          <w:sz w:val="22"/>
          <w:szCs w:val="22"/>
        </w:rPr>
      </w:pPr>
      <w:r w:rsidRPr="00A9380E">
        <w:rPr>
          <w:rFonts w:cs="Times New Roman"/>
          <w:b/>
          <w:smallCaps/>
          <w:sz w:val="22"/>
          <w:szCs w:val="22"/>
        </w:rPr>
        <w:t xml:space="preserve">Les lentilles : </w:t>
      </w:r>
    </w:p>
    <w:p w:rsidR="009C7758" w:rsidRPr="00A9380E" w:rsidRDefault="009C7758" w:rsidP="009C7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 w:right="991"/>
        <w:jc w:val="center"/>
        <w:rPr>
          <w:rFonts w:cs="Times New Roman"/>
          <w:b/>
          <w:smallCaps/>
          <w:sz w:val="22"/>
          <w:szCs w:val="22"/>
        </w:rPr>
      </w:pPr>
      <w:r w:rsidRPr="00A9380E">
        <w:rPr>
          <w:rFonts w:cs="Times New Roman"/>
          <w:b/>
          <w:smallCaps/>
          <w:sz w:val="22"/>
          <w:szCs w:val="22"/>
        </w:rPr>
        <w:t>Grandeurs caractéristiques et rayons remarquables</w:t>
      </w:r>
    </w:p>
    <w:p w:rsidR="009C7758" w:rsidRPr="00A9380E" w:rsidRDefault="009C7758" w:rsidP="009C7758">
      <w:pPr>
        <w:spacing w:before="120" w:after="120"/>
        <w:rPr>
          <w:rFonts w:cs="Times New Roman"/>
          <w:b/>
          <w:sz w:val="22"/>
          <w:szCs w:val="22"/>
          <w:u w:val="single"/>
        </w:rPr>
      </w:pPr>
      <w:r w:rsidRPr="00A9380E">
        <w:rPr>
          <w:rFonts w:cs="Times New Roman"/>
          <w:b/>
          <w:sz w:val="22"/>
          <w:szCs w:val="22"/>
          <w:u w:val="single"/>
        </w:rPr>
        <w:t>1. Présentation :</w:t>
      </w:r>
    </w:p>
    <w:p w:rsidR="009C7758" w:rsidRPr="00A9380E" w:rsidRDefault="009C7758" w:rsidP="009C7758">
      <w:pPr>
        <w:spacing w:before="120" w:after="120"/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205740</wp:posOffset>
            </wp:positionV>
            <wp:extent cx="3009900" cy="861695"/>
            <wp:effectExtent l="0" t="0" r="0" b="0"/>
            <wp:wrapSquare wrapText="bothSides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3" b="7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80E">
        <w:rPr>
          <w:rFonts w:cs="Times New Roman"/>
          <w:sz w:val="22"/>
          <w:szCs w:val="22"/>
        </w:rPr>
        <w:t>Une lentille est un milieu transparent limité par deux dioptres dont l'un au moins n'est pas plan.</w:t>
      </w:r>
    </w:p>
    <w:p w:rsidR="009C7758" w:rsidRPr="00A9380E" w:rsidRDefault="009C7758" w:rsidP="009C7758">
      <w:pPr>
        <w:spacing w:before="120" w:after="120"/>
        <w:rPr>
          <w:rFonts w:cs="Times New Roman"/>
          <w:sz w:val="22"/>
          <w:szCs w:val="22"/>
        </w:rPr>
      </w:pPr>
      <w:r w:rsidRPr="00A9380E">
        <w:rPr>
          <w:rFonts w:cs="Times New Roman"/>
          <w:sz w:val="22"/>
          <w:szCs w:val="22"/>
        </w:rPr>
        <w:t xml:space="preserve">Les lentilles se répartissent en deux familles : </w:t>
      </w:r>
    </w:p>
    <w:p w:rsidR="009C7758" w:rsidRPr="00A9380E" w:rsidRDefault="009C7758" w:rsidP="009C7758">
      <w:pPr>
        <w:spacing w:before="120" w:after="120"/>
        <w:rPr>
          <w:rFonts w:cs="Times New Roman"/>
          <w:sz w:val="22"/>
          <w:szCs w:val="22"/>
        </w:rPr>
      </w:pPr>
      <w:r w:rsidRPr="00A9380E">
        <w:rPr>
          <w:rFonts w:cs="Times New Roman"/>
          <w:sz w:val="22"/>
          <w:szCs w:val="22"/>
        </w:rPr>
        <w:tab/>
      </w:r>
      <w:r w:rsidRPr="00A9380E">
        <w:rPr>
          <w:rStyle w:val="wdg-select-all-ok"/>
          <w:rFonts w:ascii="MS Gothic" w:eastAsia="MS Gothic" w:hAnsi="MS Gothic" w:cs="MS Gothic" w:hint="eastAsia"/>
          <w:sz w:val="22"/>
          <w:szCs w:val="22"/>
        </w:rPr>
        <w:t>ⓐ</w:t>
      </w:r>
      <w:r w:rsidRPr="00A9380E">
        <w:rPr>
          <w:rStyle w:val="wdg-select-all-ok"/>
          <w:rFonts w:eastAsia="MS Gothic" w:cs="Times New Roman"/>
          <w:sz w:val="22"/>
          <w:szCs w:val="22"/>
        </w:rPr>
        <w:t xml:space="preserve"> </w:t>
      </w:r>
      <w:proofErr w:type="gramStart"/>
      <w:r w:rsidRPr="00A9380E">
        <w:rPr>
          <w:rFonts w:cs="Times New Roman"/>
          <w:sz w:val="22"/>
          <w:szCs w:val="22"/>
        </w:rPr>
        <w:t>les</w:t>
      </w:r>
      <w:proofErr w:type="gramEnd"/>
      <w:r w:rsidRPr="00A9380E">
        <w:rPr>
          <w:rFonts w:cs="Times New Roman"/>
          <w:sz w:val="22"/>
          <w:szCs w:val="22"/>
        </w:rPr>
        <w:t xml:space="preserve"> lentilles convergentes à bords minces : </w:t>
      </w:r>
    </w:p>
    <w:p w:rsidR="009C7758" w:rsidRPr="00A9380E" w:rsidRDefault="009C7758" w:rsidP="009C7758">
      <w:pPr>
        <w:spacing w:before="120" w:after="120"/>
        <w:rPr>
          <w:rFonts w:cs="Times New Roman"/>
          <w:sz w:val="22"/>
          <w:szCs w:val="22"/>
        </w:rPr>
      </w:pPr>
      <w:r w:rsidRPr="00A9380E">
        <w:rPr>
          <w:rFonts w:cs="Times New Roman"/>
          <w:sz w:val="22"/>
          <w:szCs w:val="22"/>
        </w:rPr>
        <w:tab/>
      </w:r>
      <w:r w:rsidRPr="00A9380E">
        <w:rPr>
          <w:rStyle w:val="wdg-select-all-ok"/>
          <w:rFonts w:ascii="MS Gothic" w:eastAsia="MS Gothic" w:hAnsi="MS Gothic" w:cs="MS Gothic" w:hint="eastAsia"/>
          <w:sz w:val="22"/>
          <w:szCs w:val="22"/>
        </w:rPr>
        <w:t>ⓑ</w:t>
      </w:r>
      <w:r w:rsidRPr="00A9380E">
        <w:rPr>
          <w:rStyle w:val="wdg-select-all-ok"/>
          <w:rFonts w:cs="Times New Roman"/>
          <w:sz w:val="22"/>
          <w:szCs w:val="22"/>
        </w:rPr>
        <w:t xml:space="preserve"> </w:t>
      </w:r>
      <w:proofErr w:type="gramStart"/>
      <w:r w:rsidRPr="00A9380E">
        <w:rPr>
          <w:rFonts w:cs="Times New Roman"/>
          <w:sz w:val="22"/>
          <w:szCs w:val="22"/>
        </w:rPr>
        <w:t>les</w:t>
      </w:r>
      <w:proofErr w:type="gramEnd"/>
      <w:r w:rsidRPr="00A9380E">
        <w:rPr>
          <w:rFonts w:cs="Times New Roman"/>
          <w:sz w:val="22"/>
          <w:szCs w:val="22"/>
        </w:rPr>
        <w:t xml:space="preserve"> lentilles divergentes à bords épais :</w:t>
      </w:r>
    </w:p>
    <w:p w:rsidR="009C7758" w:rsidRPr="00A9380E" w:rsidRDefault="009C7758" w:rsidP="009C7758">
      <w:pPr>
        <w:spacing w:before="120"/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3662680</wp:posOffset>
                </wp:positionH>
                <wp:positionV relativeFrom="paragraph">
                  <wp:posOffset>34925</wp:posOffset>
                </wp:positionV>
                <wp:extent cx="1339850" cy="460375"/>
                <wp:effectExtent l="12700" t="6350" r="9525" b="9525"/>
                <wp:wrapNone/>
                <wp:docPr id="68" name="Zone de text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7758" w:rsidRPr="00B53EE5" w:rsidRDefault="009C7758" w:rsidP="009C7758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B53EE5">
                              <w:rPr>
                                <w:rFonts w:cs="Times New Roman"/>
                                <w:sz w:val="22"/>
                                <w:szCs w:val="22"/>
                              </w:rPr>
                              <w:t xml:space="preserve">Relation </w:t>
                            </w:r>
                            <w:r w:rsidRPr="00B53EE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: V = </w:t>
                            </w:r>
                            <w:r w:rsidRPr="00B53EE5">
                              <w:rPr>
                                <w:rFonts w:cs="Times New Roman"/>
                                <w:position w:val="-24"/>
                              </w:rPr>
                              <w:object w:dxaOrig="220" w:dyaOrig="62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1.1pt;height:31pt" o:ole="" o:allowoverlap="f">
                                  <v:imagedata r:id="rId6" o:title=""/>
                                </v:shape>
                                <o:OLEObject Type="Embed" ProgID="Equation.3" ShapeID="_x0000_i1025" DrawAspect="Content" ObjectID="_1686053695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8" o:spid="_x0000_s1026" type="#_x0000_t202" style="position:absolute;margin-left:288.4pt;margin-top:2.75pt;width:105.5pt;height:3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" filled="f">
                <v:textbox>
                  <w:txbxContent>
                    <w:p w:rsidR="009C7758" w:rsidRPr="00B53EE5" w:rsidRDefault="009C7758" w:rsidP="009C7758">
                      <w:pPr>
                        <w:jc w:val="center"/>
                        <w:rPr>
                          <w:rFonts w:cs="Times New Roman"/>
                        </w:rPr>
                      </w:pPr>
                      <w:r w:rsidRPr="00B53EE5">
                        <w:rPr>
                          <w:rFonts w:cs="Times New Roman"/>
                          <w:sz w:val="22"/>
                          <w:szCs w:val="22"/>
                        </w:rPr>
                        <w:t xml:space="preserve">Relation </w:t>
                      </w:r>
                      <w:r w:rsidRPr="00B53EE5">
                        <w:rPr>
                          <w:rFonts w:cs="Times New Roman"/>
                          <w:sz w:val="24"/>
                          <w:szCs w:val="24"/>
                        </w:rPr>
                        <w:t xml:space="preserve">: V = </w:t>
                      </w:r>
                      <w:r w:rsidRPr="00B53EE5">
                        <w:rPr>
                          <w:rFonts w:cs="Times New Roman"/>
                          <w:position w:val="-24"/>
                        </w:rPr>
                        <w:object w:dxaOrig="220" w:dyaOrig="620">
                          <v:shape id="_x0000_i1025" type="#_x0000_t75" style="width:11pt;height:31pt" o:ole="" o:allowoverlap="f">
                            <v:imagedata r:id="rId8" o:title=""/>
                          </v:shape>
                          <o:OLEObject Type="Embed" ProgID="Equation.3" ShapeID="_x0000_i1025" DrawAspect="Content" ObjectID="_1638374201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A9380E">
        <w:rPr>
          <w:rFonts w:cs="Times New Roman"/>
          <w:sz w:val="22"/>
          <w:szCs w:val="22"/>
        </w:rPr>
        <w:t>Une lentille est caractérisée par :</w:t>
      </w:r>
    </w:p>
    <w:p w:rsidR="009C7758" w:rsidRPr="00A9380E" w:rsidRDefault="009C7758" w:rsidP="009C7758">
      <w:pPr>
        <w:ind w:left="426"/>
        <w:rPr>
          <w:rFonts w:cs="Times New Roman"/>
          <w:sz w:val="22"/>
          <w:szCs w:val="22"/>
        </w:rPr>
      </w:pPr>
      <w:r w:rsidRPr="00A9380E">
        <w:rPr>
          <w:rFonts w:cs="Times New Roman"/>
          <w:sz w:val="22"/>
          <w:szCs w:val="22"/>
        </w:rPr>
        <w:t xml:space="preserve">-sa vergence V qui s'exprime en dioptries (δ) </w:t>
      </w:r>
    </w:p>
    <w:p w:rsidR="009C7758" w:rsidRPr="00A9380E" w:rsidRDefault="009C7758" w:rsidP="009C7758">
      <w:pPr>
        <w:ind w:left="426"/>
        <w:rPr>
          <w:rFonts w:cs="Times New Roman"/>
          <w:sz w:val="22"/>
          <w:szCs w:val="22"/>
        </w:rPr>
      </w:pPr>
      <w:r w:rsidRPr="00A9380E">
        <w:rPr>
          <w:rFonts w:cs="Times New Roman"/>
          <w:sz w:val="22"/>
          <w:szCs w:val="22"/>
        </w:rPr>
        <w:t>-sa distance focale (ou focale) : f' qui s'exprime en mètres.</w:t>
      </w:r>
    </w:p>
    <w:p w:rsidR="009C7758" w:rsidRPr="00A9380E" w:rsidRDefault="009C7758" w:rsidP="009C7758">
      <w:pPr>
        <w:spacing w:before="120"/>
        <w:rPr>
          <w:rFonts w:cs="Times New Roman"/>
          <w:sz w:val="22"/>
          <w:szCs w:val="22"/>
        </w:rPr>
      </w:pPr>
      <w:r w:rsidRPr="00A9380E">
        <w:rPr>
          <w:rFonts w:cs="Times New Roman"/>
          <w:sz w:val="22"/>
          <w:szCs w:val="22"/>
        </w:rPr>
        <w:t>Une lentille de vergence positive est convergente alors qu’une lentille de vergence négative est divergente</w:t>
      </w:r>
    </w:p>
    <w:p w:rsidR="009C7758" w:rsidRPr="00A9380E" w:rsidRDefault="009C7758" w:rsidP="009C7758">
      <w:pPr>
        <w:spacing w:before="120" w:after="120"/>
        <w:rPr>
          <w:rFonts w:cs="Times New Roman"/>
          <w:b/>
          <w:sz w:val="22"/>
          <w:szCs w:val="22"/>
          <w:u w:val="single"/>
        </w:rPr>
      </w:pPr>
      <w:r w:rsidRPr="00A9380E">
        <w:rPr>
          <w:rFonts w:cs="Times New Roman"/>
          <w:b/>
          <w:sz w:val="22"/>
          <w:szCs w:val="22"/>
          <w:u w:val="single"/>
        </w:rPr>
        <w:t>2. Manipulations :</w:t>
      </w:r>
    </w:p>
    <w:p w:rsidR="009C7758" w:rsidRPr="00A9380E" w:rsidRDefault="009C7758" w:rsidP="009C7758">
      <w:pPr>
        <w:rPr>
          <w:rFonts w:cs="Times New Roman"/>
          <w:sz w:val="22"/>
          <w:szCs w:val="22"/>
        </w:rPr>
      </w:pPr>
      <w:r w:rsidRPr="00A9380E">
        <w:rPr>
          <w:rFonts w:cs="Times New Roman"/>
          <w:sz w:val="22"/>
          <w:szCs w:val="22"/>
        </w:rPr>
        <w:t>Délicatement, et avec des doigts propres, manipulez des lentilles de différents types (convergente, divergente) et de différentes vergences pour vous familiariser avec ces objets.</w:t>
      </w:r>
    </w:p>
    <w:p w:rsidR="009C7758" w:rsidRPr="00A9380E" w:rsidRDefault="009C7758" w:rsidP="009C7758">
      <w:pPr>
        <w:rPr>
          <w:rFonts w:cs="Times New Roman"/>
          <w:sz w:val="22"/>
          <w:szCs w:val="22"/>
        </w:rPr>
      </w:pPr>
      <w:r w:rsidRPr="00A9380E">
        <w:rPr>
          <w:rFonts w:cs="Times New Roman"/>
          <w:sz w:val="22"/>
          <w:szCs w:val="22"/>
        </w:rPr>
        <w:tab/>
        <w:t>- Regarder le signe de la valeur de la grandeur indiquée sur chaque lentille</w:t>
      </w:r>
    </w:p>
    <w:p w:rsidR="009C7758" w:rsidRPr="00A9380E" w:rsidRDefault="009C7758" w:rsidP="009C7758">
      <w:pPr>
        <w:rPr>
          <w:rFonts w:cs="Times New Roman"/>
          <w:sz w:val="22"/>
          <w:szCs w:val="22"/>
        </w:rPr>
      </w:pPr>
      <w:r w:rsidRPr="00A9380E">
        <w:rPr>
          <w:rFonts w:cs="Times New Roman"/>
          <w:sz w:val="22"/>
          <w:szCs w:val="22"/>
        </w:rPr>
        <w:tab/>
        <w:t>- Toucher avec l’ongle la surface de différentes lentilles</w:t>
      </w:r>
    </w:p>
    <w:p w:rsidR="009C7758" w:rsidRPr="00A9380E" w:rsidRDefault="009C7758" w:rsidP="009C7758">
      <w:pPr>
        <w:rPr>
          <w:rFonts w:cs="Times New Roman"/>
          <w:sz w:val="22"/>
          <w:szCs w:val="22"/>
        </w:rPr>
      </w:pPr>
      <w:r w:rsidRPr="00A9380E">
        <w:rPr>
          <w:rFonts w:cs="Times New Roman"/>
          <w:sz w:val="22"/>
          <w:szCs w:val="22"/>
        </w:rPr>
        <w:tab/>
        <w:t>- Observer l’effet de ces lentilles quand on les place devant un texte.</w:t>
      </w:r>
    </w:p>
    <w:p w:rsidR="009C7758" w:rsidRPr="00A9380E" w:rsidRDefault="009C7758" w:rsidP="009C7758">
      <w:pPr>
        <w:rPr>
          <w:rFonts w:cs="Times New Roman"/>
          <w:sz w:val="22"/>
          <w:szCs w:val="22"/>
        </w:rPr>
      </w:pPr>
    </w:p>
    <w:p w:rsidR="00B70F6F" w:rsidRDefault="00B70F6F" w:rsidP="009C7758">
      <w:pPr>
        <w:spacing w:before="60"/>
        <w:rPr>
          <w:rFonts w:cs="Times New Roman"/>
          <w:sz w:val="22"/>
          <w:szCs w:val="22"/>
        </w:rPr>
      </w:pPr>
    </w:p>
    <w:p w:rsidR="009C7758" w:rsidRPr="00A9380E" w:rsidRDefault="009C7758" w:rsidP="00B7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/>
        <w:rPr>
          <w:rFonts w:cs="Times New Roman"/>
          <w:color w:val="0070C0"/>
          <w:sz w:val="22"/>
          <w:szCs w:val="22"/>
        </w:rPr>
      </w:pPr>
      <w:r w:rsidRPr="00A9380E">
        <w:rPr>
          <w:rFonts w:cs="Times New Roman"/>
          <w:sz w:val="22"/>
          <w:szCs w:val="22"/>
        </w:rPr>
        <w:t xml:space="preserve">Au toucher, les bords d’une lentille convergente sont  </w:t>
      </w:r>
      <w:r>
        <w:rPr>
          <w:rFonts w:cs="Times New Roman"/>
          <w:color w:val="0070C0"/>
          <w:sz w:val="22"/>
          <w:szCs w:val="22"/>
        </w:rPr>
        <w:t>+ minces</w:t>
      </w:r>
      <w:r w:rsidRPr="00A9380E">
        <w:rPr>
          <w:rFonts w:cs="Times New Roman"/>
          <w:sz w:val="22"/>
          <w:szCs w:val="22"/>
        </w:rPr>
        <w:t xml:space="preserve"> qu’au centre alors que les bords d’une lentille divergente sont </w:t>
      </w:r>
      <w:r>
        <w:rPr>
          <w:rFonts w:cs="Times New Roman"/>
          <w:color w:val="0070C0"/>
          <w:sz w:val="22"/>
          <w:szCs w:val="22"/>
        </w:rPr>
        <w:t>+ épaisses.</w:t>
      </w:r>
    </w:p>
    <w:p w:rsidR="009C7758" w:rsidRDefault="009C7758" w:rsidP="00B7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/>
        <w:rPr>
          <w:rFonts w:cs="Times New Roman"/>
          <w:sz w:val="22"/>
          <w:szCs w:val="22"/>
        </w:rPr>
      </w:pPr>
      <w:r w:rsidRPr="00A9380E">
        <w:rPr>
          <w:rFonts w:cs="Times New Roman"/>
          <w:sz w:val="22"/>
          <w:szCs w:val="22"/>
        </w:rPr>
        <w:t>Un texte proche vu au travers d'une lentille convergente apparaî</w:t>
      </w:r>
      <w:r>
        <w:rPr>
          <w:rFonts w:cs="Times New Roman"/>
          <w:sz w:val="22"/>
          <w:szCs w:val="22"/>
        </w:rPr>
        <w:t xml:space="preserve">t plus </w:t>
      </w:r>
      <w:r>
        <w:rPr>
          <w:rFonts w:cs="Times New Roman"/>
          <w:color w:val="0070C0"/>
          <w:sz w:val="22"/>
          <w:szCs w:val="22"/>
        </w:rPr>
        <w:t>gros (effet loupe)</w:t>
      </w:r>
      <w:r w:rsidRPr="00A9380E">
        <w:rPr>
          <w:rFonts w:cs="Times New Roman"/>
          <w:sz w:val="22"/>
          <w:szCs w:val="22"/>
        </w:rPr>
        <w:t xml:space="preserve"> alors qu'il apparaît plus </w:t>
      </w:r>
      <w:r>
        <w:rPr>
          <w:rFonts w:cs="Times New Roman"/>
          <w:color w:val="0070C0"/>
          <w:sz w:val="22"/>
          <w:szCs w:val="22"/>
        </w:rPr>
        <w:t>petit</w:t>
      </w:r>
      <w:r w:rsidRPr="00A9380E">
        <w:rPr>
          <w:rFonts w:cs="Times New Roman"/>
          <w:sz w:val="22"/>
          <w:szCs w:val="22"/>
        </w:rPr>
        <w:t xml:space="preserve"> au travers d'une lentille divergente. </w:t>
      </w:r>
    </w:p>
    <w:p w:rsidR="009C7758" w:rsidRDefault="009C7758" w:rsidP="00B7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/>
        <w:rPr>
          <w:rFonts w:cs="Times New Roman"/>
          <w:color w:val="0070C0"/>
          <w:sz w:val="22"/>
          <w:szCs w:val="22"/>
        </w:rPr>
      </w:pPr>
      <w:r>
        <w:rPr>
          <w:rFonts w:cs="Times New Roman"/>
          <w:color w:val="0070C0"/>
          <w:sz w:val="22"/>
          <w:szCs w:val="22"/>
        </w:rPr>
        <w:t xml:space="preserve">Notons que, avec une </w:t>
      </w:r>
      <w:proofErr w:type="spellStart"/>
      <w:r>
        <w:rPr>
          <w:rFonts w:cs="Times New Roman"/>
          <w:color w:val="0070C0"/>
          <w:sz w:val="22"/>
          <w:szCs w:val="22"/>
        </w:rPr>
        <w:t>L</w:t>
      </w:r>
      <w:proofErr w:type="spellEnd"/>
      <w:r>
        <w:rPr>
          <w:rFonts w:cs="Times New Roman"/>
          <w:color w:val="0070C0"/>
          <w:sz w:val="22"/>
          <w:szCs w:val="22"/>
        </w:rPr>
        <w:t xml:space="preserve"> CV en mode « loupe », l’image est droite (et agrandie), tout comme l’image donnée par une L DV (mais là, l’image est réduite). Ces images ne sont visibles qu’au travers les L donc il faut que l’œil regarde à travers les lentilles et en visant l’objet (ici le texte).</w:t>
      </w:r>
    </w:p>
    <w:p w:rsidR="009C7758" w:rsidRPr="00A9380E" w:rsidRDefault="009C7758" w:rsidP="009C7758">
      <w:pPr>
        <w:spacing w:before="60"/>
        <w:rPr>
          <w:rFonts w:cs="Times New Roman"/>
          <w:sz w:val="22"/>
          <w:szCs w:val="22"/>
        </w:rPr>
      </w:pPr>
    </w:p>
    <w:p w:rsidR="009C7758" w:rsidRPr="00A9380E" w:rsidRDefault="009C7758" w:rsidP="009C7758">
      <w:pPr>
        <w:spacing w:before="60"/>
        <w:rPr>
          <w:rFonts w:cs="Times New Roman"/>
          <w:b/>
          <w:sz w:val="22"/>
          <w:szCs w:val="22"/>
          <w:u w:val="single"/>
        </w:rPr>
      </w:pPr>
      <w:r w:rsidRPr="00A9380E">
        <w:rPr>
          <w:rFonts w:cs="Times New Roman"/>
          <w:b/>
          <w:sz w:val="22"/>
          <w:szCs w:val="22"/>
          <w:u w:val="single"/>
        </w:rPr>
        <w:t>3. Tracé du trajet de 3 rayons lumineux traversant une lentille :</w:t>
      </w:r>
    </w:p>
    <w:p w:rsidR="00B70F6F" w:rsidRDefault="00B70F6F" w:rsidP="00B70F6F">
      <w:pPr>
        <w:spacing w:before="120" w:after="120"/>
        <w:rPr>
          <w:rFonts w:cs="Times New Roman"/>
          <w:sz w:val="22"/>
          <w:szCs w:val="22"/>
          <w:highlight w:val="lightGray"/>
        </w:rPr>
      </w:pPr>
      <w:r>
        <w:rPr>
          <w:rFonts w:cs="Times New Roman"/>
          <w:sz w:val="22"/>
          <w:szCs w:val="22"/>
          <w:highlight w:val="yellow"/>
        </w:rPr>
        <w:t xml:space="preserve">Les </w:t>
      </w:r>
      <w:r>
        <w:rPr>
          <w:rFonts w:cs="Times New Roman"/>
          <w:sz w:val="22"/>
          <w:szCs w:val="22"/>
          <w:highlight w:val="yellow"/>
        </w:rPr>
        <w:t>points</w:t>
      </w:r>
      <w:r>
        <w:rPr>
          <w:rFonts w:cs="Times New Roman"/>
          <w:sz w:val="22"/>
          <w:szCs w:val="22"/>
          <w:highlight w:val="yellow"/>
        </w:rPr>
        <w:t xml:space="preserve"> remarquables</w:t>
      </w:r>
      <w:r>
        <w:rPr>
          <w:rFonts w:cs="Times New Roman"/>
          <w:sz w:val="22"/>
          <w:szCs w:val="22"/>
          <w:highlight w:val="yellow"/>
        </w:rPr>
        <w:t> :</w:t>
      </w:r>
      <w:r>
        <w:rPr>
          <w:rFonts w:cs="Times New Roman"/>
          <w:sz w:val="22"/>
          <w:szCs w:val="22"/>
          <w:highlight w:val="yellow"/>
        </w:rPr>
        <w:t> </w:t>
      </w:r>
      <w:r>
        <w:rPr>
          <w:rFonts w:cs="Times New Roman"/>
          <w:noProof/>
          <w:sz w:val="22"/>
          <w:szCs w:val="22"/>
        </w:rPr>
        <w:t xml:space="preserve"> </w:t>
      </w:r>
      <w:r w:rsidR="009C7758"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9E83382" wp14:editId="3C0CFAF0">
            <wp:simplePos x="0" y="0"/>
            <wp:positionH relativeFrom="column">
              <wp:posOffset>-24765</wp:posOffset>
            </wp:positionH>
            <wp:positionV relativeFrom="paragraph">
              <wp:posOffset>394970</wp:posOffset>
            </wp:positionV>
            <wp:extent cx="7093585" cy="1922780"/>
            <wp:effectExtent l="0" t="0" r="0" b="1270"/>
            <wp:wrapTopAndBottom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58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F6F" w:rsidRDefault="00B70F6F" w:rsidP="00B70F6F">
      <w:pPr>
        <w:spacing w:before="120" w:after="120"/>
        <w:rPr>
          <w:rFonts w:cs="Times New Roman"/>
          <w:sz w:val="22"/>
          <w:szCs w:val="22"/>
          <w:highlight w:val="lightGray"/>
        </w:rPr>
      </w:pPr>
    </w:p>
    <w:p w:rsidR="00B70F6F" w:rsidRDefault="00B70F6F" w:rsidP="00B70F6F">
      <w:pPr>
        <w:spacing w:before="120" w:after="120"/>
        <w:rPr>
          <w:rFonts w:cs="Times New Roman"/>
          <w:sz w:val="22"/>
          <w:szCs w:val="22"/>
          <w:highlight w:val="lightGray"/>
        </w:rPr>
      </w:pPr>
    </w:p>
    <w:p w:rsidR="00B70F6F" w:rsidRDefault="00B70F6F" w:rsidP="00B70F6F">
      <w:pPr>
        <w:spacing w:before="120" w:after="120"/>
        <w:rPr>
          <w:rFonts w:cs="Times New Roman"/>
          <w:sz w:val="22"/>
          <w:szCs w:val="22"/>
          <w:highlight w:val="lightGray"/>
        </w:rPr>
      </w:pPr>
    </w:p>
    <w:p w:rsidR="00B70F6F" w:rsidRDefault="00B70F6F" w:rsidP="00B70F6F">
      <w:pPr>
        <w:spacing w:before="120" w:after="120"/>
        <w:rPr>
          <w:rFonts w:cs="Times New Roman"/>
          <w:sz w:val="22"/>
          <w:szCs w:val="22"/>
          <w:highlight w:val="lightGray"/>
        </w:rPr>
      </w:pPr>
    </w:p>
    <w:p w:rsidR="00B70F6F" w:rsidRDefault="00B70F6F" w:rsidP="00B70F6F">
      <w:pPr>
        <w:spacing w:before="120" w:after="120"/>
        <w:rPr>
          <w:rFonts w:cs="Times New Roman"/>
          <w:sz w:val="22"/>
          <w:szCs w:val="22"/>
          <w:highlight w:val="lightGray"/>
        </w:rPr>
      </w:pPr>
    </w:p>
    <w:p w:rsidR="00B70F6F" w:rsidRDefault="00B70F6F" w:rsidP="00B70F6F">
      <w:pPr>
        <w:spacing w:before="120" w:after="120"/>
        <w:rPr>
          <w:rFonts w:cs="Times New Roman"/>
          <w:sz w:val="22"/>
          <w:szCs w:val="22"/>
          <w:highlight w:val="lightGray"/>
        </w:rPr>
      </w:pPr>
    </w:p>
    <w:p w:rsidR="00B70F6F" w:rsidRDefault="00B70F6F" w:rsidP="00B70F6F">
      <w:pPr>
        <w:spacing w:before="120" w:after="120"/>
        <w:rPr>
          <w:rFonts w:cs="Times New Roman"/>
          <w:sz w:val="22"/>
          <w:szCs w:val="22"/>
          <w:highlight w:val="lightGray"/>
        </w:rPr>
      </w:pPr>
    </w:p>
    <w:p w:rsidR="00B70F6F" w:rsidRDefault="00B70F6F" w:rsidP="00B70F6F">
      <w:pPr>
        <w:spacing w:before="120" w:after="120"/>
        <w:rPr>
          <w:rFonts w:cs="Times New Roman"/>
          <w:sz w:val="22"/>
          <w:szCs w:val="22"/>
          <w:highlight w:val="lightGray"/>
        </w:rPr>
      </w:pPr>
    </w:p>
    <w:p w:rsidR="009C7758" w:rsidRPr="00A9380E" w:rsidRDefault="00B70F6F" w:rsidP="00B70F6F">
      <w:pPr>
        <w:spacing w:before="120" w:after="120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  <w:highlight w:val="yellow"/>
        </w:rPr>
        <w:lastRenderedPageBreak/>
        <w:t>Les rayons remarquables :</w:t>
      </w:r>
    </w:p>
    <w:p w:rsidR="009C7758" w:rsidRPr="00A9380E" w:rsidRDefault="009C7758" w:rsidP="009C7758">
      <w:pPr>
        <w:spacing w:before="120" w:after="120"/>
        <w:rPr>
          <w:rFonts w:cs="Times New Roman"/>
          <w:sz w:val="22"/>
          <w:szCs w:val="22"/>
        </w:rPr>
      </w:pPr>
      <w:r w:rsidRPr="00A9380E">
        <w:rPr>
          <w:rFonts w:cs="Times New Roman"/>
          <w:sz w:val="22"/>
          <w:szCs w:val="22"/>
        </w:rPr>
        <w:t>Pour chaque expérience réalisée au bureau, énoncer la règle suivie par le rayon remarquable et l'illustrer par deux tracés de rayons sur le schéma.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5456"/>
      </w:tblGrid>
      <w:tr w:rsidR="009C7758" w:rsidRPr="00A9380E" w:rsidTr="003F71E9">
        <w:tc>
          <w:tcPr>
            <w:tcW w:w="5070" w:type="dxa"/>
            <w:tcBorders>
              <w:bottom w:val="nil"/>
            </w:tcBorders>
            <w:shd w:val="clear" w:color="auto" w:fill="auto"/>
          </w:tcPr>
          <w:p w:rsidR="009C7758" w:rsidRPr="00A9380E" w:rsidRDefault="009C7758" w:rsidP="003F71E9">
            <w:pPr>
              <w:spacing w:before="120"/>
              <w:rPr>
                <w:rFonts w:cs="Times New Roman"/>
                <w:color w:val="0070C0"/>
                <w:sz w:val="22"/>
                <w:szCs w:val="22"/>
              </w:rPr>
            </w:pPr>
            <w:r w:rsidRPr="00A9380E">
              <w:rPr>
                <w:rFonts w:cs="Times New Roman"/>
                <w:b/>
                <w:bCs/>
                <w:sz w:val="22"/>
                <w:szCs w:val="22"/>
              </w:rPr>
              <w:t>Rayon n°1 :</w:t>
            </w:r>
            <w:r w:rsidRPr="00A9380E">
              <w:rPr>
                <w:rFonts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cs="Times New Roman"/>
                <w:bCs/>
                <w:color w:val="0070C0"/>
                <w:sz w:val="22"/>
                <w:szCs w:val="22"/>
              </w:rPr>
              <w:t>un rayon passant par le centre optique n’est pas dévié</w:t>
            </w:r>
          </w:p>
          <w:p w:rsidR="009C7758" w:rsidRPr="00A9380E" w:rsidRDefault="009C7758" w:rsidP="003F71E9">
            <w:pPr>
              <w:spacing w:before="120"/>
              <w:rPr>
                <w:rFonts w:cs="Times New Roman"/>
                <w:sz w:val="22"/>
                <w:szCs w:val="22"/>
              </w:rPr>
            </w:pPr>
          </w:p>
          <w:p w:rsidR="009C7758" w:rsidRPr="00A9380E" w:rsidRDefault="009C7758" w:rsidP="003F71E9">
            <w:pPr>
              <w:spacing w:before="120"/>
              <w:rPr>
                <w:rFonts w:cs="Times New Roman"/>
                <w:sz w:val="22"/>
                <w:szCs w:val="22"/>
              </w:rPr>
            </w:pPr>
          </w:p>
          <w:p w:rsidR="009C7758" w:rsidRPr="00A9380E" w:rsidRDefault="009C7758" w:rsidP="003F71E9">
            <w:pPr>
              <w:spacing w:before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456" w:type="dxa"/>
            <w:tcBorders>
              <w:bottom w:val="nil"/>
            </w:tcBorders>
            <w:shd w:val="clear" w:color="auto" w:fill="auto"/>
          </w:tcPr>
          <w:p w:rsidR="009C7758" w:rsidRPr="00A9380E" w:rsidRDefault="009C7758" w:rsidP="003F71E9">
            <w:pPr>
              <w:spacing w:before="12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269875</wp:posOffset>
                      </wp:positionV>
                      <wp:extent cx="2609850" cy="651510"/>
                      <wp:effectExtent l="6350" t="13335" r="12700" b="11430"/>
                      <wp:wrapNone/>
                      <wp:docPr id="64" name="Connecteur droit avec flèch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9850" cy="651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64" o:spid="_x0000_s1026" type="#_x0000_t32" style="position:absolute;margin-left:35.15pt;margin-top:21.25pt;width:205.5pt;height:5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" strokecolor="#0070c0"/>
                  </w:pict>
                </mc:Fallback>
              </mc:AlternateContent>
            </w:r>
            <w:r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269875</wp:posOffset>
                      </wp:positionV>
                      <wp:extent cx="3175000" cy="651510"/>
                      <wp:effectExtent l="13335" t="89535" r="12065" b="1905"/>
                      <wp:wrapNone/>
                      <wp:docPr id="55" name="Grou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00" cy="651510"/>
                                <a:chOff x="5801" y="6800"/>
                                <a:chExt cx="5000" cy="1026"/>
                              </a:xfrm>
                            </wpg:grpSpPr>
                            <wps:wsp>
                              <wps:cNvPr id="56" name="Line 6"/>
                              <wps:cNvCnPr/>
                              <wps:spPr bwMode="auto">
                                <a:xfrm flipV="1">
                                  <a:off x="5801" y="7290"/>
                                  <a:ext cx="5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7"/>
                              <wps:cNvCnPr/>
                              <wps:spPr bwMode="auto">
                                <a:xfrm>
                                  <a:off x="8351" y="6800"/>
                                  <a:ext cx="0" cy="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74" y="6956"/>
                                  <a:ext cx="78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7758" w:rsidRDefault="009C7758" w:rsidP="009C7758">
                                    <w:pPr>
                                      <w:tabs>
                                        <w:tab w:val="left" w:pos="426"/>
                                      </w:tabs>
                                      <w:spacing w:after="60"/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>O</w:t>
                                    </w:r>
                                    <w:r w:rsidRPr="00507DE2">
                                      <w:rPr>
                                        <w:rFonts w:ascii="Arial" w:hAnsi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Line 9"/>
                              <wps:cNvCnPr/>
                              <wps:spPr bwMode="auto">
                                <a:xfrm>
                                  <a:off x="9547" y="7202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Line 10"/>
                              <wps:cNvCnPr/>
                              <wps:spPr bwMode="auto">
                                <a:xfrm>
                                  <a:off x="7144" y="7196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01" y="7320"/>
                                  <a:ext cx="980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7758" w:rsidRDefault="009C7758" w:rsidP="009C7758">
                                    <w:pPr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 xml:space="preserve">F'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04" y="7336"/>
                                  <a:ext cx="980" cy="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7758" w:rsidRDefault="009C7758" w:rsidP="009C7758">
                                    <w:pPr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 xml:space="preserve">F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Line 13"/>
                              <wps:cNvCnPr/>
                              <wps:spPr bwMode="auto">
                                <a:xfrm>
                                  <a:off x="8847" y="6802"/>
                                  <a:ext cx="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55" o:spid="_x0000_s1028" style="position:absolute;margin-left:4.2pt;margin-top:21.25pt;width:250pt;height:51.3pt;z-index:251662336" coordorigin="5801,6800" coordsize="5000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">
                      <v:line id="Line 6" o:spid="_x0000_s1029" style="position:absolute;flip:y;visibility:visible;mso-wrap-style:square" from="5801,7290" to="10801,7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j398EAAADbAAAADwAAAGRycy9kb3ducmV2LnhtbESPQYvCMBSE78L+h/AWvGmqoEjXKCLu&#10;sogX6/b+2jzTYvNSmqzWf28EweMwM98wy3VvG3GlzteOFUzGCQji0umajYK/0/doAcIHZI2NY1Jw&#10;Jw/r1cdgial2Nz7SNQtGRAj7FBVUIbSplL6syKIfu5Y4emfXWQxRdkbqDm8Rbhs5TZK5tFhzXKiw&#10;pW1F5SX7twqK3SY3+yLf2Skf9I+ZZQXLTKnhZ7/5AhGoD+/wq/2rFczm8PwSf4B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6Pf3wQAAANsAAAAPAAAAAAAAAAAAAAAA&#10;AKECAABkcnMvZG93bnJldi54bWxQSwUGAAAAAAQABAD5AAAAjwMAAAAA&#10;">
                        <v:stroke dashstyle="dash"/>
                      </v:line>
                      <v:line id="Line 7" o:spid="_x0000_s1030" style="position:absolute;visibility:visible;mso-wrap-style:square" from="8351,6800" to="8351,7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ZMHcIAAADbAAAADwAAAGRycy9kb3ducmV2LnhtbESPQWsCMRSE7wX/Q3iCF9FkhVa7NYqU&#10;Ct1jVfD62LzuLt28hCTq+u9NodDjMDPfMOvtYHtxpRA7xxqKuQJBXDvTcaPhdNzPViBiQjbYOyYN&#10;d4qw3Yye1lgad+Mvuh5SIzKEY4ka2pR8KWWsW7IY584TZ+/bBYspy9BIE/CW4baXC6VepMWO80KL&#10;nt5bqn8OF6vBdvtzpU7+oyhep6GoTFVPldd6Mh52byASDek//Nf+NBqel/D7Jf8A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ZMHcIAAADbAAAADwAAAAAAAAAAAAAA&#10;AAChAgAAZHJzL2Rvd25yZXYueG1sUEsFBgAAAAAEAAQA+QAAAJADAAAAAA==&#10;" strokeweight="1.5pt">
                        <v:stroke startarrow="open" endarrow="open"/>
                      </v:line>
                      <v:shape id="Text Box 8" o:spid="_x0000_s1031" type="#_x0000_t202" style="position:absolute;left:8274;top:6956;width:78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      <v:textbox>
                          <w:txbxContent>
                            <w:p w:rsidR="009C7758" w:rsidRDefault="009C7758" w:rsidP="009C7758">
                              <w:pPr>
                                <w:tabs>
                                  <w:tab w:val="left" w:pos="426"/>
                                </w:tabs>
                                <w:spacing w:after="6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O</w:t>
                              </w:r>
                              <w:r w:rsidRPr="00507DE2">
                                <w:rPr>
                                  <w:rFonts w:ascii="Arial" w:hAns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line id="Line 9" o:spid="_x0000_s1032" style="position:absolute;visibility:visible;mso-wrap-style:square" from="9547,7202" to="9547,7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        <v:line id="Line 10" o:spid="_x0000_s1033" style="position:absolute;visibility:visible;mso-wrap-style:square" from="7144,7196" to="7144,7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          <v:shape id="Text Box 11" o:spid="_x0000_s1034" type="#_x0000_t202" style="position:absolute;left:9301;top:7320;width:98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      <v:textbox>
                          <w:txbxContent>
                            <w:p w:rsidR="009C7758" w:rsidRDefault="009C7758" w:rsidP="009C7758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F' </w:t>
                              </w:r>
                            </w:p>
                          </w:txbxContent>
                        </v:textbox>
                      </v:shape>
                      <v:shape id="Text Box 12" o:spid="_x0000_s1035" type="#_x0000_t202" style="position:absolute;left:6904;top:7336;width:98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      <v:textbox>
                          <w:txbxContent>
                            <w:p w:rsidR="009C7758" w:rsidRDefault="009C7758" w:rsidP="009C7758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F </w:t>
                              </w:r>
                            </w:p>
                          </w:txbxContent>
                        </v:textbox>
                      </v:shape>
                      <v:line id="Line 13" o:spid="_x0000_s1036" style="position:absolute;visibility:visible;mso-wrap-style:square" from="8847,6802" to="9747,6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Uv1ccAAADbAAAADwAAAGRycy9kb3ducmV2LnhtbESPQWvCQBSE74X+h+UVeim6sdUo0VWs&#10;UFooBY0iHh/ZZzaYfZtmt5r213eFQo/DzHzDzBadrcWZWl85VjDoJyCIC6crLhXsti+9CQgfkDXW&#10;jknBN3lYzG9vZphpd+ENnfNQighhn6ECE0KTSekLQxZ93zXE0Tu61mKIsi2lbvES4baWj0mSSosV&#10;xwWDDa0MFaf8yyo4rh/Cz/B1VXx8puawr0bj/eD5Xan7u245BRGoC//hv/abVpA+wfVL/AF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9S/VxwAAANsAAAAPAAAAAAAA&#10;AAAAAAAAAKECAABkcnMvZG93bnJldi54bWxQSwUGAAAAAAQABAD5AAAAlQMAAAAA&#10;" strokeweight="3pt">
                        <v:stroke endarrow="block" linestyle="thinThin"/>
                      </v:line>
                    </v:group>
                  </w:pict>
                </mc:Fallback>
              </mc:AlternateContent>
            </w:r>
          </w:p>
        </w:tc>
      </w:tr>
      <w:tr w:rsidR="009C7758" w:rsidRPr="00A9380E" w:rsidTr="003F71E9">
        <w:tc>
          <w:tcPr>
            <w:tcW w:w="507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C7758" w:rsidRPr="00A9380E" w:rsidRDefault="009C7758" w:rsidP="003F71E9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4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C7758" w:rsidRPr="00A9380E" w:rsidRDefault="009C7758" w:rsidP="003F71E9">
            <w:pPr>
              <w:spacing w:before="120"/>
              <w:rPr>
                <w:rFonts w:cs="Times New Roman"/>
                <w:sz w:val="22"/>
                <w:szCs w:val="22"/>
              </w:rPr>
            </w:pPr>
          </w:p>
        </w:tc>
      </w:tr>
      <w:tr w:rsidR="009C7758" w:rsidRPr="00A9380E" w:rsidTr="003F71E9">
        <w:tc>
          <w:tcPr>
            <w:tcW w:w="5070" w:type="dxa"/>
            <w:tcBorders>
              <w:bottom w:val="nil"/>
            </w:tcBorders>
            <w:shd w:val="clear" w:color="auto" w:fill="auto"/>
          </w:tcPr>
          <w:p w:rsidR="009C7758" w:rsidRDefault="009C7758" w:rsidP="003F71E9">
            <w:pPr>
              <w:spacing w:before="120"/>
              <w:rPr>
                <w:rFonts w:cs="Times New Roman"/>
                <w:bCs/>
                <w:color w:val="0070C0"/>
                <w:sz w:val="22"/>
                <w:szCs w:val="22"/>
              </w:rPr>
            </w:pPr>
            <w:r w:rsidRPr="00A9380E">
              <w:rPr>
                <w:rFonts w:cs="Times New Roman"/>
                <w:b/>
                <w:bCs/>
                <w:sz w:val="22"/>
                <w:szCs w:val="22"/>
              </w:rPr>
              <w:t>Rayon n°2</w:t>
            </w:r>
            <w:r>
              <w:rPr>
                <w:rFonts w:cs="Times New Roman"/>
                <w:bCs/>
                <w:sz w:val="22"/>
                <w:szCs w:val="22"/>
              </w:rPr>
              <w:t> :</w:t>
            </w:r>
            <w:r>
              <w:rPr>
                <w:rFonts w:cs="Times New Roman"/>
                <w:bCs/>
                <w:color w:val="0070C0"/>
                <w:sz w:val="22"/>
                <w:szCs w:val="22"/>
              </w:rPr>
              <w:t xml:space="preserve"> un rayon // à l’axe optique ressort de la lentille ne passant par F’</w:t>
            </w:r>
          </w:p>
          <w:p w:rsidR="009C7758" w:rsidRPr="00A9380E" w:rsidRDefault="009C7758" w:rsidP="003F71E9">
            <w:pPr>
              <w:spacing w:before="120"/>
              <w:rPr>
                <w:rFonts w:cs="Times New Roman"/>
                <w:sz w:val="22"/>
                <w:szCs w:val="22"/>
              </w:rPr>
            </w:pPr>
          </w:p>
          <w:p w:rsidR="009C7758" w:rsidRPr="00A9380E" w:rsidRDefault="009C7758" w:rsidP="003F71E9">
            <w:pPr>
              <w:spacing w:before="120"/>
              <w:rPr>
                <w:rFonts w:cs="Times New Roman"/>
                <w:sz w:val="22"/>
                <w:szCs w:val="22"/>
              </w:rPr>
            </w:pPr>
          </w:p>
          <w:p w:rsidR="009C7758" w:rsidRPr="00A9380E" w:rsidRDefault="009C7758" w:rsidP="003F71E9">
            <w:pPr>
              <w:spacing w:before="120"/>
              <w:rPr>
                <w:rFonts w:cs="Times New Roman"/>
                <w:sz w:val="22"/>
                <w:szCs w:val="22"/>
              </w:rPr>
            </w:pPr>
          </w:p>
          <w:p w:rsidR="009C7758" w:rsidRPr="00A9380E" w:rsidRDefault="009C7758" w:rsidP="003F71E9">
            <w:pPr>
              <w:spacing w:before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456" w:type="dxa"/>
            <w:tcBorders>
              <w:bottom w:val="nil"/>
            </w:tcBorders>
            <w:shd w:val="clear" w:color="auto" w:fill="auto"/>
          </w:tcPr>
          <w:p w:rsidR="009C7758" w:rsidRPr="00A9380E" w:rsidRDefault="009C7758" w:rsidP="003F71E9">
            <w:pPr>
              <w:spacing w:before="12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314325</wp:posOffset>
                      </wp:positionV>
                      <wp:extent cx="1451610" cy="400685"/>
                      <wp:effectExtent l="12065" t="8890" r="12700" b="9525"/>
                      <wp:wrapNone/>
                      <wp:docPr id="54" name="Connecteur droit avec flèch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51610" cy="400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54" o:spid="_x0000_s1026" type="#_x0000_t32" style="position:absolute;margin-left:132.35pt;margin-top:24.75pt;width:114.3pt;height:31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" strokecolor="#0070c0"/>
                  </w:pict>
                </mc:Fallback>
              </mc:AlternateContent>
            </w:r>
            <w:r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314325</wp:posOffset>
                      </wp:positionV>
                      <wp:extent cx="1345565" cy="0"/>
                      <wp:effectExtent l="9525" t="8890" r="6985" b="10160"/>
                      <wp:wrapNone/>
                      <wp:docPr id="53" name="Connecteur droit avec flèch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455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53" o:spid="_x0000_s1026" type="#_x0000_t32" style="position:absolute;margin-left:27.15pt;margin-top:24.75pt;width:105.9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" strokecolor="#0070c0"/>
                  </w:pict>
                </mc:Fallback>
              </mc:AlternateContent>
            </w:r>
            <w:r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215265</wp:posOffset>
                      </wp:positionV>
                      <wp:extent cx="3175000" cy="651510"/>
                      <wp:effectExtent l="12065" t="90805" r="13335" b="635"/>
                      <wp:wrapNone/>
                      <wp:docPr id="44" name="Grou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00" cy="651510"/>
                                <a:chOff x="5801" y="6800"/>
                                <a:chExt cx="5000" cy="1026"/>
                              </a:xfrm>
                            </wpg:grpSpPr>
                            <wps:wsp>
                              <wps:cNvPr id="45" name="Line 15"/>
                              <wps:cNvCnPr/>
                              <wps:spPr bwMode="auto">
                                <a:xfrm flipV="1">
                                  <a:off x="5801" y="7290"/>
                                  <a:ext cx="5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Line 16"/>
                              <wps:cNvCnPr/>
                              <wps:spPr bwMode="auto">
                                <a:xfrm>
                                  <a:off x="8351" y="6800"/>
                                  <a:ext cx="0" cy="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74" y="6956"/>
                                  <a:ext cx="78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7758" w:rsidRDefault="009C7758" w:rsidP="009C7758">
                                    <w:pPr>
                                      <w:tabs>
                                        <w:tab w:val="left" w:pos="426"/>
                                      </w:tabs>
                                      <w:spacing w:after="60"/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>O</w:t>
                                    </w:r>
                                    <w:r w:rsidRPr="00507DE2">
                                      <w:rPr>
                                        <w:rFonts w:ascii="Arial" w:hAnsi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Line 18"/>
                              <wps:cNvCnPr/>
                              <wps:spPr bwMode="auto">
                                <a:xfrm>
                                  <a:off x="9547" y="7202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19"/>
                              <wps:cNvCnPr/>
                              <wps:spPr bwMode="auto">
                                <a:xfrm>
                                  <a:off x="7144" y="7196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01" y="7320"/>
                                  <a:ext cx="980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7758" w:rsidRDefault="009C7758" w:rsidP="009C7758">
                                    <w:pPr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 xml:space="preserve">F'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04" y="7336"/>
                                  <a:ext cx="980" cy="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7758" w:rsidRDefault="009C7758" w:rsidP="009C7758">
                                    <w:pPr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 xml:space="preserve">F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Line 22"/>
                              <wps:cNvCnPr/>
                              <wps:spPr bwMode="auto">
                                <a:xfrm>
                                  <a:off x="8847" y="6802"/>
                                  <a:ext cx="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44" o:spid="_x0000_s1037" style="position:absolute;margin-left:4.85pt;margin-top:16.95pt;width:250pt;height:51.3pt;z-index:251663360" coordorigin="5801,6800" coordsize="5000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">
                      <v:line id="Line 15" o:spid="_x0000_s1038" style="position:absolute;flip:y;visibility:visible;mso-wrap-style:square" from="5801,7290" to="10801,7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P/XcMAAADbAAAADwAAAGRycy9kb3ducmV2LnhtbESPQWvCQBSE74X+h+UVvNWNokXSbEIQ&#10;LaV4adT7S/Z1E8y+Ddmtpv++KxR6HGbmGyYrJtuLK42+c6xgMU9AEDdOd2wUnI775w0IH5A19o5J&#10;wQ95KPLHhwxT7W78SdcqGBEh7FNU0IYwpFL6piWLfu4G4uh9udFiiHI0Uo94i3Dby2WSvEiLHceF&#10;FgfattRcqm+roN6VZ/NRn3d2yQf9ZtZVzbJSavY0la8gAk3hP/zXftcKVmu4f4k/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j/13DAAAA2wAAAA8AAAAAAAAAAAAA&#10;AAAAoQIAAGRycy9kb3ducmV2LnhtbFBLBQYAAAAABAAEAPkAAACRAwAAAAA=&#10;">
                        <v:stroke dashstyle="dash"/>
                      </v:line>
                      <v:line id="Line 16" o:spid="_x0000_s1039" style="position:absolute;visibility:visible;mso-wrap-style:square" from="8351,6800" to="8351,7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N/W8IAAADbAAAADwAAAGRycy9kb3ducmV2LnhtbESPT2sCMRTE74LfIbxCL1KTlSJ2axQR&#10;he7RP+D1sXndXbp5CUnU7bdvCoLHYWZ+wyzXg+3FjULsHGsopgoEce1Mx42G82n/tgARE7LB3jFp&#10;+KUI69V4tMTSuDsf6HZMjcgQjiVqaFPypZSxbslinDpPnL1vFyymLEMjTcB7httezpSaS4sd54UW&#10;PW1bqn+OV6vBdvtLpc5+VxQfk1BUpqonymv9+jJsPkEkGtIz/Gh/GQ3vc/j/kn+A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7N/W8IAAADbAAAADwAAAAAAAAAAAAAA&#10;AAChAgAAZHJzL2Rvd25yZXYueG1sUEsFBgAAAAAEAAQA+QAAAJADAAAAAA==&#10;" strokeweight="1.5pt">
                        <v:stroke startarrow="open" endarrow="open"/>
                      </v:line>
                      <v:shape id="Text Box 17" o:spid="_x0000_s1040" type="#_x0000_t202" style="position:absolute;left:8274;top:6956;width:78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  <v:textbox>
                          <w:txbxContent>
                            <w:p w:rsidR="009C7758" w:rsidRDefault="009C7758" w:rsidP="009C7758">
                              <w:pPr>
                                <w:tabs>
                                  <w:tab w:val="left" w:pos="426"/>
                                </w:tabs>
                                <w:spacing w:after="6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O</w:t>
                              </w:r>
                              <w:r w:rsidRPr="00507DE2">
                                <w:rPr>
                                  <w:rFonts w:ascii="Arial" w:hAns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line id="Line 18" o:spid="_x0000_s1041" style="position:absolute;visibility:visible;mso-wrap-style:square" from="9547,7202" to="9547,7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      <v:line id="Line 19" o:spid="_x0000_s1042" style="position:absolute;visibility:visible;mso-wrap-style:square" from="7144,7196" to="7144,7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          <v:shape id="Text Box 20" o:spid="_x0000_s1043" type="#_x0000_t202" style="position:absolute;left:9301;top:7320;width:98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      <v:textbox>
                          <w:txbxContent>
                            <w:p w:rsidR="009C7758" w:rsidRDefault="009C7758" w:rsidP="009C7758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F' </w:t>
                              </w:r>
                            </w:p>
                          </w:txbxContent>
                        </v:textbox>
                      </v:shape>
                      <v:shape id="Text Box 21" o:spid="_x0000_s1044" type="#_x0000_t202" style="position:absolute;left:6904;top:7336;width:98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  <v:textbox>
                          <w:txbxContent>
                            <w:p w:rsidR="009C7758" w:rsidRDefault="009C7758" w:rsidP="009C7758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F </w:t>
                              </w:r>
                            </w:p>
                          </w:txbxContent>
                        </v:textbox>
                      </v:shape>
                      <v:line id="Line 22" o:spid="_x0000_s1045" style="position:absolute;visibility:visible;mso-wrap-style:square" from="8847,6802" to="9747,6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VA88YAAADbAAAADwAAAGRycy9kb3ducmV2LnhtbESPQWsCMRSE74X+h/AKXopmlWplaxQV&#10;RKEIVkV6fGyem8XNy7qJuvbXNwWhx2FmvmFGk8aW4kq1Lxwr6HYSEMSZ0wXnCva7RXsIwgdkjaVj&#10;UnAnD5Px89MIU+1u/EXXbchFhLBPUYEJoUql9Jkhi77jKuLoHV1tMURZ51LXeItwW8pekgykxYLj&#10;gsGK5oay0/ZiFRw3r+HnbTnP1ueB+T4U/fdDd/apVOulmX6ACNSE//CjvdIK+j34+xJ/gB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VQPPGAAAA2wAAAA8AAAAAAAAA&#10;AAAAAAAAoQIAAGRycy9kb3ducmV2LnhtbFBLBQYAAAAABAAEAPkAAACUAwAAAAA=&#10;" strokeweight="3pt">
                        <v:stroke endarrow="block" linestyle="thinThin"/>
                      </v:line>
                    </v:group>
                  </w:pict>
                </mc:Fallback>
              </mc:AlternateContent>
            </w:r>
          </w:p>
        </w:tc>
      </w:tr>
      <w:tr w:rsidR="009C7758" w:rsidRPr="00A9380E" w:rsidTr="003F71E9">
        <w:tc>
          <w:tcPr>
            <w:tcW w:w="507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C7758" w:rsidRPr="00A9380E" w:rsidRDefault="009C7758" w:rsidP="003F71E9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4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C7758" w:rsidRPr="00A9380E" w:rsidRDefault="009C7758" w:rsidP="003F71E9">
            <w:pPr>
              <w:spacing w:before="120"/>
              <w:rPr>
                <w:rFonts w:cs="Times New Roman"/>
                <w:sz w:val="22"/>
                <w:szCs w:val="22"/>
              </w:rPr>
            </w:pPr>
          </w:p>
        </w:tc>
      </w:tr>
      <w:tr w:rsidR="009C7758" w:rsidRPr="00A9380E" w:rsidTr="003F71E9">
        <w:tc>
          <w:tcPr>
            <w:tcW w:w="5070" w:type="dxa"/>
            <w:tcBorders>
              <w:bottom w:val="nil"/>
            </w:tcBorders>
            <w:shd w:val="clear" w:color="auto" w:fill="auto"/>
          </w:tcPr>
          <w:p w:rsidR="009C7758" w:rsidRPr="00A9380E" w:rsidRDefault="009C7758" w:rsidP="003F71E9">
            <w:pPr>
              <w:spacing w:before="120"/>
              <w:rPr>
                <w:rFonts w:cs="Times New Roman"/>
                <w:bCs/>
                <w:sz w:val="22"/>
                <w:szCs w:val="22"/>
              </w:rPr>
            </w:pPr>
            <w:r w:rsidRPr="00A9380E">
              <w:rPr>
                <w:rFonts w:cs="Times New Roman"/>
                <w:b/>
                <w:bCs/>
                <w:sz w:val="22"/>
                <w:szCs w:val="22"/>
              </w:rPr>
              <w:t xml:space="preserve">Rayon n°3 : </w:t>
            </w:r>
            <w:r>
              <w:rPr>
                <w:rFonts w:cs="Times New Roman"/>
                <w:bCs/>
                <w:color w:val="0070C0"/>
                <w:sz w:val="22"/>
                <w:szCs w:val="22"/>
              </w:rPr>
              <w:t>un rayon passant par F ressort // à l’axe optique</w:t>
            </w:r>
          </w:p>
          <w:p w:rsidR="009C7758" w:rsidRPr="00A9380E" w:rsidRDefault="009C7758" w:rsidP="003F71E9">
            <w:pPr>
              <w:spacing w:before="120"/>
              <w:rPr>
                <w:rFonts w:cs="Times New Roman"/>
                <w:bCs/>
                <w:sz w:val="22"/>
                <w:szCs w:val="22"/>
              </w:rPr>
            </w:pPr>
          </w:p>
          <w:p w:rsidR="009C7758" w:rsidRPr="00A9380E" w:rsidRDefault="009C7758" w:rsidP="003F71E9">
            <w:pPr>
              <w:spacing w:before="120"/>
              <w:rPr>
                <w:rFonts w:cs="Times New Roman"/>
                <w:bCs/>
                <w:sz w:val="22"/>
                <w:szCs w:val="22"/>
              </w:rPr>
            </w:pPr>
          </w:p>
          <w:p w:rsidR="009C7758" w:rsidRPr="00A9380E" w:rsidRDefault="009C7758" w:rsidP="003F71E9">
            <w:pPr>
              <w:spacing w:before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456" w:type="dxa"/>
            <w:tcBorders>
              <w:bottom w:val="nil"/>
            </w:tcBorders>
            <w:shd w:val="clear" w:color="auto" w:fill="auto"/>
          </w:tcPr>
          <w:p w:rsidR="009C7758" w:rsidRPr="00A9380E" w:rsidRDefault="009C7758" w:rsidP="003F71E9">
            <w:pPr>
              <w:spacing w:before="12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209550</wp:posOffset>
                      </wp:positionV>
                      <wp:extent cx="1345565" cy="0"/>
                      <wp:effectExtent l="12065" t="6350" r="13970" b="12700"/>
                      <wp:wrapNone/>
                      <wp:docPr id="43" name="Connecteur droit avec flèch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455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3" o:spid="_x0000_s1026" type="#_x0000_t32" style="position:absolute;margin-left:132.35pt;margin-top:16.5pt;width:105.9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" strokecolor="#0070c0"/>
                  </w:pict>
                </mc:Fallback>
              </mc:AlternateContent>
            </w:r>
            <w:r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212725</wp:posOffset>
                      </wp:positionV>
                      <wp:extent cx="1304290" cy="298450"/>
                      <wp:effectExtent l="12700" t="9525" r="6985" b="6350"/>
                      <wp:wrapNone/>
                      <wp:docPr id="42" name="Connecteur droit avec flèch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04290" cy="298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2" o:spid="_x0000_s1026" type="#_x0000_t32" style="position:absolute;margin-left:29.65pt;margin-top:16.75pt;width:102.7pt;height:23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" strokecolor="#0070c0"/>
                  </w:pict>
                </mc:Fallback>
              </mc:AlternateContent>
            </w:r>
            <w:r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3175000" cy="651510"/>
                      <wp:effectExtent l="12065" t="88265" r="13335" b="3175"/>
                      <wp:wrapNone/>
                      <wp:docPr id="33" name="Grou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00" cy="651510"/>
                                <a:chOff x="5801" y="6800"/>
                                <a:chExt cx="5000" cy="1026"/>
                              </a:xfrm>
                            </wpg:grpSpPr>
                            <wps:wsp>
                              <wps:cNvPr id="34" name="Line 24"/>
                              <wps:cNvCnPr/>
                              <wps:spPr bwMode="auto">
                                <a:xfrm flipV="1">
                                  <a:off x="5801" y="7290"/>
                                  <a:ext cx="5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Line 25"/>
                              <wps:cNvCnPr/>
                              <wps:spPr bwMode="auto">
                                <a:xfrm>
                                  <a:off x="8351" y="6800"/>
                                  <a:ext cx="0" cy="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74" y="6956"/>
                                  <a:ext cx="78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7758" w:rsidRDefault="009C7758" w:rsidP="009C7758">
                                    <w:pPr>
                                      <w:tabs>
                                        <w:tab w:val="left" w:pos="426"/>
                                      </w:tabs>
                                      <w:spacing w:after="60"/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>O</w:t>
                                    </w:r>
                                    <w:r w:rsidRPr="00507DE2">
                                      <w:rPr>
                                        <w:rFonts w:ascii="Arial" w:hAnsi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Line 27"/>
                              <wps:cNvCnPr/>
                              <wps:spPr bwMode="auto">
                                <a:xfrm>
                                  <a:off x="9547" y="7202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28"/>
                              <wps:cNvCnPr/>
                              <wps:spPr bwMode="auto">
                                <a:xfrm>
                                  <a:off x="7144" y="7196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Text Box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01" y="7320"/>
                                  <a:ext cx="980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7758" w:rsidRDefault="009C7758" w:rsidP="009C7758">
                                    <w:pPr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 xml:space="preserve">F'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04" y="7336"/>
                                  <a:ext cx="980" cy="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7758" w:rsidRDefault="009C7758" w:rsidP="009C7758">
                                    <w:pPr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 xml:space="preserve">F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Line 31"/>
                              <wps:cNvCnPr/>
                              <wps:spPr bwMode="auto">
                                <a:xfrm>
                                  <a:off x="8847" y="6802"/>
                                  <a:ext cx="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33" o:spid="_x0000_s1046" style="position:absolute;margin-left:5.6pt;margin-top:5.7pt;width:250pt;height:51.3pt;z-index:251664384" coordorigin="5801,6800" coordsize="5000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">
                      <v:line id="Line 24" o:spid="_x0000_s1047" style="position:absolute;flip:y;visibility:visible;mso-wrap-style:square" from="5801,7290" to="10801,7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kpu8IAAADbAAAADwAAAGRycy9kb3ducmV2LnhtbESPQWvCQBSE7wX/w/IEb82m1kqJriJi&#10;pYgXY72/ZJ+b0OzbkF01/feuIPQ4zMw3zHzZ20ZcqfO1YwVvSQqCuHS6ZqPg5/j1+gnCB2SNjWNS&#10;8EcelovByxwz7W58oGsejIgQ9hkqqEJoMyl9WZFFn7iWOHpn11kMUXZG6g5vEW4bOU7TqbRYc1yo&#10;sKV1ReVvfrEKis3qZHbFaWPHvNdb85EXLHOlRsN+NQMRqA//4Wf7Wyt4n8DjS/wB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kpu8IAAADbAAAADwAAAAAAAAAAAAAA&#10;AAChAgAAZHJzL2Rvd25yZXYueG1sUEsFBgAAAAAEAAQA+QAAAJADAAAAAA==&#10;">
                        <v:stroke dashstyle="dash"/>
                      </v:line>
                      <v:line id="Line 25" o:spid="_x0000_s1048" style="position:absolute;visibility:visible;mso-wrap-style:square" from="8351,6800" to="8351,7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eSUcIAAADbAAAADwAAAGRycy9kb3ducmV2LnhtbESPQWsCMRSE7wX/Q3iCF9FkLRW7NYqU&#10;Ct1jVfD62LzuLt28hCTq+u9NodDjMDPfMOvtYHtxpRA7xxqKuQJBXDvTcaPhdNzPViBiQjbYOyYN&#10;d4qw3Yye1lgad+Mvuh5SIzKEY4ka2pR8KWWsW7IY584TZ+/bBYspy9BIE/CW4baXC6WW0mLHeaFF&#10;T+8t1T+Hi9Vgu/25Uif/URSv01BUpqqnyms9GQ+7NxCJhvQf/mt/Gg3PL/D7Jf8A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2eSUcIAAADbAAAADwAAAAAAAAAAAAAA&#10;AAChAgAAZHJzL2Rvd25yZXYueG1sUEsFBgAAAAAEAAQA+QAAAJADAAAAAA==&#10;" strokeweight="1.5pt">
                        <v:stroke startarrow="open" endarrow="open"/>
                      </v:line>
                      <v:shape id="Text Box 26" o:spid="_x0000_s1049" type="#_x0000_t202" style="position:absolute;left:8274;top:6956;width:78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      <v:textbox>
                          <w:txbxContent>
                            <w:p w:rsidR="009C7758" w:rsidRDefault="009C7758" w:rsidP="009C7758">
                              <w:pPr>
                                <w:tabs>
                                  <w:tab w:val="left" w:pos="426"/>
                                </w:tabs>
                                <w:spacing w:after="6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O</w:t>
                              </w:r>
                              <w:r w:rsidRPr="00507DE2">
                                <w:rPr>
                                  <w:rFonts w:ascii="Arial" w:hAns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line id="Line 27" o:spid="_x0000_s1050" style="position:absolute;visibility:visible;mso-wrap-style:square" from="9547,7202" to="9547,7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      <v:line id="Line 28" o:spid="_x0000_s1051" style="position:absolute;visibility:visible;mso-wrap-style:square" from="7144,7196" to="7144,7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      <v:shape id="Text Box 29" o:spid="_x0000_s1052" type="#_x0000_t202" style="position:absolute;left:9301;top:7320;width:98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      <v:textbox>
                          <w:txbxContent>
                            <w:p w:rsidR="009C7758" w:rsidRDefault="009C7758" w:rsidP="009C7758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F' </w:t>
                              </w:r>
                            </w:p>
                          </w:txbxContent>
                        </v:textbox>
                      </v:shape>
                      <v:shape id="Text Box 30" o:spid="_x0000_s1053" type="#_x0000_t202" style="position:absolute;left:6904;top:7336;width:98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    <v:textbox>
                          <w:txbxContent>
                            <w:p w:rsidR="009C7758" w:rsidRDefault="009C7758" w:rsidP="009C7758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F </w:t>
                              </w:r>
                            </w:p>
                          </w:txbxContent>
                        </v:textbox>
                      </v:shape>
                      <v:line id="Line 31" o:spid="_x0000_s1054" style="position:absolute;visibility:visible;mso-wrap-style:square" from="8847,6802" to="9747,6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5IWccAAADbAAAADwAAAGRycy9kb3ducmV2LnhtbESP3WoCMRSE74W+QziF3ohmt/hTtkZR&#10;oVgQoVWRXh42x83Szcl2E3Xbp28EwcthZr5hJrPWVuJMjS8dK0j7CQji3OmSCwX73VvvBYQPyBor&#10;x6TglzzMpg+dCWbaXfiTzttQiAhhn6ECE0KdSelzQxZ939XE0Tu6xmKIsimkbvAS4baSz0kykhZL&#10;jgsGa1oayr+3J6vg+NENf4PVMt/8jMzXoRyOD+lirdTTYzt/BRGoDffwrf2uFQxSuH6JP0BO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3khZxwAAANsAAAAPAAAAAAAA&#10;AAAAAAAAAKECAABkcnMvZG93bnJldi54bWxQSwUGAAAAAAQABAD5AAAAlQMAAAAA&#10;" strokeweight="3pt">
                        <v:stroke endarrow="block" linestyle="thinThin"/>
                      </v:line>
                    </v:group>
                  </w:pict>
                </mc:Fallback>
              </mc:AlternateContent>
            </w:r>
          </w:p>
        </w:tc>
      </w:tr>
      <w:tr w:rsidR="009C7758" w:rsidRPr="00A9380E" w:rsidTr="003F71E9">
        <w:tc>
          <w:tcPr>
            <w:tcW w:w="5070" w:type="dxa"/>
            <w:tcBorders>
              <w:top w:val="nil"/>
            </w:tcBorders>
            <w:shd w:val="clear" w:color="auto" w:fill="auto"/>
          </w:tcPr>
          <w:p w:rsidR="009C7758" w:rsidRPr="00A9380E" w:rsidRDefault="009C7758" w:rsidP="003F71E9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456" w:type="dxa"/>
            <w:tcBorders>
              <w:top w:val="nil"/>
            </w:tcBorders>
            <w:shd w:val="clear" w:color="auto" w:fill="auto"/>
          </w:tcPr>
          <w:p w:rsidR="009C7758" w:rsidRPr="00A9380E" w:rsidRDefault="009C7758" w:rsidP="003F71E9">
            <w:pPr>
              <w:spacing w:before="120"/>
              <w:rPr>
                <w:rFonts w:cs="Times New Roman"/>
                <w:sz w:val="22"/>
                <w:szCs w:val="22"/>
              </w:rPr>
            </w:pPr>
          </w:p>
        </w:tc>
      </w:tr>
    </w:tbl>
    <w:p w:rsidR="009C7758" w:rsidRPr="00A9380E" w:rsidRDefault="009C7758" w:rsidP="009C7758">
      <w:pPr>
        <w:spacing w:before="120" w:after="120"/>
        <w:rPr>
          <w:rFonts w:cs="Times New Roman"/>
          <w:b/>
          <w:sz w:val="22"/>
          <w:szCs w:val="22"/>
          <w:u w:val="single"/>
        </w:rPr>
      </w:pPr>
      <w:r w:rsidRPr="00B70F6F">
        <w:rPr>
          <w:rFonts w:cs="Times New Roman"/>
          <w:b/>
          <w:sz w:val="22"/>
          <w:szCs w:val="22"/>
          <w:highlight w:val="yellow"/>
          <w:u w:val="single"/>
        </w:rPr>
        <w:t>Application</w:t>
      </w:r>
      <w:r w:rsidRPr="00A9380E">
        <w:rPr>
          <w:rFonts w:cs="Times New Roman"/>
          <w:b/>
          <w:sz w:val="22"/>
          <w:szCs w:val="22"/>
          <w:u w:val="single"/>
        </w:rPr>
        <w:t xml:space="preserve"> : recherche de l'image d'un objet par une lentille. </w:t>
      </w:r>
    </w:p>
    <w:p w:rsidR="009C7758" w:rsidRPr="003D66E6" w:rsidRDefault="00B70F6F" w:rsidP="009C7758">
      <w:pPr>
        <w:rPr>
          <w:rFonts w:cs="Times New Roman"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5AA2FF25" wp14:editId="3C6EE3E2">
            <wp:extent cx="4897022" cy="221307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0990" t="39784" r="10012" b="20850"/>
                    <a:stretch/>
                  </pic:blipFill>
                  <pic:spPr bwMode="auto">
                    <a:xfrm>
                      <a:off x="0" y="0"/>
                      <a:ext cx="4897903" cy="2213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7758" w:rsidRPr="009746A1" w:rsidRDefault="009C7758" w:rsidP="00B70F6F">
      <w:pPr>
        <w:rPr>
          <w:color w:val="0070C0"/>
          <w:sz w:val="22"/>
        </w:rPr>
      </w:pPr>
    </w:p>
    <w:p w:rsidR="003B3E06" w:rsidRDefault="003B3E06"/>
    <w:sectPr w:rsidR="003B3E06" w:rsidSect="00F825A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758"/>
    <w:rsid w:val="00152F98"/>
    <w:rsid w:val="00346439"/>
    <w:rsid w:val="003B3E06"/>
    <w:rsid w:val="003D66E6"/>
    <w:rsid w:val="008D52E8"/>
    <w:rsid w:val="009C7758"/>
    <w:rsid w:val="00B70F6F"/>
    <w:rsid w:val="00C21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758"/>
    <w:pPr>
      <w:spacing w:after="0" w:line="240" w:lineRule="auto"/>
    </w:pPr>
    <w:rPr>
      <w:rFonts w:ascii="Times New Roman" w:eastAsia="Times New Roman" w:hAnsi="Times New Roman" w:cs="Arial"/>
      <w:kern w:val="20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dg-select-all-ok">
    <w:name w:val="wdg-select-all-ok"/>
    <w:basedOn w:val="Policepardfaut"/>
    <w:rsid w:val="009C7758"/>
  </w:style>
  <w:style w:type="paragraph" w:styleId="Sansinterligne">
    <w:name w:val="No Spacing"/>
    <w:uiPriority w:val="1"/>
    <w:qFormat/>
    <w:rsid w:val="009C7758"/>
    <w:pPr>
      <w:spacing w:after="0" w:line="240" w:lineRule="auto"/>
    </w:pPr>
    <w:rPr>
      <w:rFonts w:ascii="Times New Roman" w:eastAsia="Times New Roman" w:hAnsi="Times New Roman" w:cs="Arial"/>
      <w:kern w:val="20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775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7758"/>
    <w:rPr>
      <w:rFonts w:ascii="Tahoma" w:eastAsia="Times New Roman" w:hAnsi="Tahoma" w:cs="Tahoma"/>
      <w:kern w:val="20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758"/>
    <w:pPr>
      <w:spacing w:after="0" w:line="240" w:lineRule="auto"/>
    </w:pPr>
    <w:rPr>
      <w:rFonts w:ascii="Times New Roman" w:eastAsia="Times New Roman" w:hAnsi="Times New Roman" w:cs="Arial"/>
      <w:kern w:val="20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dg-select-all-ok">
    <w:name w:val="wdg-select-all-ok"/>
    <w:basedOn w:val="Policepardfaut"/>
    <w:rsid w:val="009C7758"/>
  </w:style>
  <w:style w:type="paragraph" w:styleId="Sansinterligne">
    <w:name w:val="No Spacing"/>
    <w:uiPriority w:val="1"/>
    <w:qFormat/>
    <w:rsid w:val="009C7758"/>
    <w:pPr>
      <w:spacing w:after="0" w:line="240" w:lineRule="auto"/>
    </w:pPr>
    <w:rPr>
      <w:rFonts w:ascii="Times New Roman" w:eastAsia="Times New Roman" w:hAnsi="Times New Roman" w:cs="Arial"/>
      <w:kern w:val="20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775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7758"/>
    <w:rPr>
      <w:rFonts w:ascii="Tahoma" w:eastAsia="Times New Roman" w:hAnsi="Tahoma" w:cs="Tahoma"/>
      <w:kern w:val="20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334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3</cp:revision>
  <dcterms:created xsi:type="dcterms:W3CDTF">2021-06-24T13:24:00Z</dcterms:created>
  <dcterms:modified xsi:type="dcterms:W3CDTF">2021-06-24T13:28:00Z</dcterms:modified>
</cp:coreProperties>
</file>