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5295E" w14:textId="77777777" w:rsidR="00D5306C" w:rsidRPr="00D5306C" w:rsidRDefault="00D5306C" w:rsidP="00D5306C">
      <w:pPr>
        <w:spacing w:after="0" w:line="775" w:lineRule="atLeast"/>
        <w:textAlignment w:val="baseline"/>
        <w:outlineLvl w:val="0"/>
        <w:rPr>
          <w:rFonts w:ascii="Arial" w:eastAsia="Times New Roman" w:hAnsi="Arial" w:cs="Arial"/>
          <w:b/>
          <w:bCs/>
          <w:color w:val="222222"/>
          <w:spacing w:val="-15"/>
          <w:kern w:val="36"/>
          <w:sz w:val="63"/>
          <w:szCs w:val="63"/>
          <w:lang w:val="ru-BY" w:eastAsia="ru-BY"/>
        </w:rPr>
      </w:pPr>
      <w:r w:rsidRPr="00D5306C">
        <w:rPr>
          <w:rFonts w:ascii="Arial" w:eastAsia="Times New Roman" w:hAnsi="Arial" w:cs="Arial"/>
          <w:b/>
          <w:bCs/>
          <w:color w:val="222222"/>
          <w:spacing w:val="-15"/>
          <w:kern w:val="36"/>
          <w:sz w:val="63"/>
          <w:szCs w:val="63"/>
          <w:lang w:val="ru-BY" w:eastAsia="ru-BY"/>
        </w:rPr>
        <w:t>Секреты самообразования</w:t>
      </w:r>
    </w:p>
    <w:p w14:paraId="01B0EF84" w14:textId="77777777" w:rsidR="00D5306C" w:rsidRPr="00D5306C" w:rsidRDefault="00D5306C" w:rsidP="00D5306C">
      <w:pPr>
        <w:spacing w:after="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noProof/>
          <w:color w:val="0000FF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2DD79DEA" wp14:editId="43D1E2D7">
            <wp:extent cx="5940425" cy="2970530"/>
            <wp:effectExtent l="0" t="0" r="3175" b="1270"/>
            <wp:docPr id="2" name="Рисунок 2" descr="Новый поток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поток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51CC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Вы решили заняться самообразованием? Прекрасно! Но это лишь начало долгого пути. Что дальше? Какие вопросы вас гложут?</w:t>
      </w:r>
    </w:p>
    <w:p w14:paraId="0E0BFDD2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Сегодня мы решили поговорить с вами о самообразовании: почему им важно заниматься, как и с чего начать, какие существуют методы, техники и подходы. А еще мы дадим ценные советы и ответим на часто задаваемые вопросы.</w:t>
      </w:r>
    </w:p>
    <w:p w14:paraId="7D150B52" w14:textId="77777777" w:rsidR="00D5306C" w:rsidRPr="00D5306C" w:rsidRDefault="00D5306C" w:rsidP="00D5306C">
      <w:pPr>
        <w:spacing w:beforeAutospacing="1" w:after="0" w:afterAutospacing="1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FFFFFF"/>
          <w:sz w:val="39"/>
          <w:szCs w:val="39"/>
          <w:lang w:val="ru-BY" w:eastAsia="ru-BY"/>
        </w:rPr>
      </w:pPr>
      <w:r w:rsidRPr="00D5306C">
        <w:rPr>
          <w:rFonts w:ascii="Segoe UI Emoji" w:eastAsia="Times New Roman" w:hAnsi="Segoe UI Emoji" w:cs="Segoe UI Emoji"/>
          <w:b/>
          <w:bCs/>
          <w:color w:val="FFFFFF"/>
          <w:sz w:val="39"/>
          <w:szCs w:val="39"/>
          <w:bdr w:val="none" w:sz="0" w:space="0" w:color="auto" w:frame="1"/>
          <w:lang w:val="ru-BY" w:eastAsia="ru-BY"/>
        </w:rPr>
        <w:t>📊</w:t>
      </w:r>
      <w:r w:rsidRPr="00D5306C">
        <w:rPr>
          <w:rFonts w:ascii="Segoe UI" w:eastAsia="Times New Roman" w:hAnsi="Segoe UI" w:cs="Segoe UI"/>
          <w:b/>
          <w:bCs/>
          <w:color w:val="FFFFFF"/>
          <w:sz w:val="39"/>
          <w:szCs w:val="39"/>
          <w:bdr w:val="none" w:sz="0" w:space="0" w:color="auto" w:frame="1"/>
          <w:lang w:val="ru-BY" w:eastAsia="ru-BY"/>
        </w:rPr>
        <w:t xml:space="preserve"> Некоторые цифры</w:t>
      </w:r>
    </w:p>
    <w:p w14:paraId="2B60452C" w14:textId="77777777" w:rsidR="00D5306C" w:rsidRPr="00D5306C" w:rsidRDefault="00D5306C" w:rsidP="00D5306C">
      <w:pPr>
        <w:spacing w:after="0" w:line="990" w:lineRule="atLeast"/>
        <w:textAlignment w:val="baseline"/>
        <w:rPr>
          <w:rFonts w:ascii="Segoe UI" w:eastAsia="Times New Roman" w:hAnsi="Segoe UI" w:cs="Segoe UI"/>
          <w:b/>
          <w:bCs/>
          <w:color w:val="FA64FF"/>
          <w:sz w:val="90"/>
          <w:szCs w:val="90"/>
          <w:lang w:val="ru-BY" w:eastAsia="ru-BY"/>
        </w:rPr>
      </w:pPr>
      <w:r w:rsidRPr="00D5306C">
        <w:rPr>
          <w:rFonts w:ascii="Segoe UI" w:eastAsia="Times New Roman" w:hAnsi="Segoe UI" w:cs="Segoe UI"/>
          <w:b/>
          <w:bCs/>
          <w:color w:val="FA64FF"/>
          <w:sz w:val="90"/>
          <w:szCs w:val="90"/>
          <w:lang w:val="ru-BY" w:eastAsia="ru-BY"/>
        </w:rPr>
        <w:t>2-3 раза</w:t>
      </w:r>
    </w:p>
    <w:p w14:paraId="274A708B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FFFFFF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FFFFFF"/>
          <w:sz w:val="27"/>
          <w:szCs w:val="27"/>
          <w:lang w:val="ru-BY" w:eastAsia="ru-BY"/>
        </w:rPr>
        <w:t>В неделю — оптимальная частота занятий.</w:t>
      </w:r>
    </w:p>
    <w:p w14:paraId="6DCC49E1" w14:textId="77777777" w:rsidR="00D5306C" w:rsidRPr="00D5306C" w:rsidRDefault="00D5306C" w:rsidP="00D5306C">
      <w:pPr>
        <w:spacing w:after="0" w:line="990" w:lineRule="atLeast"/>
        <w:textAlignment w:val="baseline"/>
        <w:rPr>
          <w:rFonts w:ascii="Segoe UI" w:eastAsia="Times New Roman" w:hAnsi="Segoe UI" w:cs="Segoe UI"/>
          <w:b/>
          <w:bCs/>
          <w:color w:val="FFFF00"/>
          <w:sz w:val="90"/>
          <w:szCs w:val="90"/>
          <w:lang w:val="ru-BY" w:eastAsia="ru-BY"/>
        </w:rPr>
      </w:pPr>
      <w:r w:rsidRPr="00D5306C">
        <w:rPr>
          <w:rFonts w:ascii="Segoe UI" w:eastAsia="Times New Roman" w:hAnsi="Segoe UI" w:cs="Segoe UI"/>
          <w:b/>
          <w:bCs/>
          <w:color w:val="FFFF00"/>
          <w:sz w:val="90"/>
          <w:szCs w:val="90"/>
          <w:lang w:val="ru-BY" w:eastAsia="ru-BY"/>
        </w:rPr>
        <w:t>В 1993 г.</w:t>
      </w:r>
    </w:p>
    <w:p w14:paraId="513B1E38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FFFFFF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FFFFFF"/>
          <w:sz w:val="27"/>
          <w:szCs w:val="27"/>
          <w:lang w:val="ru-BY" w:eastAsia="ru-BY"/>
        </w:rPr>
        <w:t>Профессор Лесли Воткинс ввел понятие Life-long learning.</w:t>
      </w:r>
    </w:p>
    <w:p w14:paraId="64033052" w14:textId="77777777" w:rsidR="00D5306C" w:rsidRPr="00D5306C" w:rsidRDefault="00D5306C" w:rsidP="00D5306C">
      <w:pPr>
        <w:spacing w:after="0" w:line="990" w:lineRule="atLeast"/>
        <w:textAlignment w:val="baseline"/>
        <w:rPr>
          <w:rFonts w:ascii="Segoe UI" w:eastAsia="Times New Roman" w:hAnsi="Segoe UI" w:cs="Segoe UI"/>
          <w:b/>
          <w:bCs/>
          <w:color w:val="64FAFF"/>
          <w:sz w:val="90"/>
          <w:szCs w:val="90"/>
          <w:lang w:val="ru-BY" w:eastAsia="ru-BY"/>
        </w:rPr>
      </w:pPr>
      <w:r w:rsidRPr="00D5306C">
        <w:rPr>
          <w:rFonts w:ascii="Segoe UI" w:eastAsia="Times New Roman" w:hAnsi="Segoe UI" w:cs="Segoe UI"/>
          <w:b/>
          <w:bCs/>
          <w:color w:val="64FAFF"/>
          <w:sz w:val="90"/>
          <w:szCs w:val="90"/>
          <w:lang w:val="ru-BY" w:eastAsia="ru-BY"/>
        </w:rPr>
        <w:t>3-5 источников</w:t>
      </w:r>
    </w:p>
    <w:p w14:paraId="69619BCB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FFFFFF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FFFFFF"/>
          <w:sz w:val="27"/>
          <w:szCs w:val="27"/>
          <w:lang w:val="ru-BY" w:eastAsia="ru-BY"/>
        </w:rPr>
        <w:t>Это минимум ресурсов для изучения осваиваемой темы.</w:t>
      </w:r>
    </w:p>
    <w:p w14:paraId="60A2AB10" w14:textId="77777777" w:rsidR="00D5306C" w:rsidRPr="00D5306C" w:rsidRDefault="00D5306C" w:rsidP="00D5306C">
      <w:pPr>
        <w:pBdr>
          <w:left w:val="single" w:sz="24" w:space="15" w:color="auto"/>
        </w:pBdr>
        <w:spacing w:after="0" w:afterAutospacing="1" w:line="390" w:lineRule="atLeast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b/>
          <w:bCs/>
          <w:color w:val="222222"/>
          <w:sz w:val="27"/>
          <w:szCs w:val="27"/>
          <w:bdr w:val="none" w:sz="0" w:space="0" w:color="auto" w:frame="1"/>
          <w:lang w:val="ru-BY" w:eastAsia="ru-BY"/>
        </w:rPr>
        <w:lastRenderedPageBreak/>
        <w:t>Life-long learning</w:t>
      </w: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 — это обучение на протяжении всей жизни, постоянное, добровольное и самомотивированное стремление к знаниям по личным или профессиональным причинам.</w:t>
      </w:r>
    </w:p>
    <w:p w14:paraId="5B89695D" w14:textId="77777777" w:rsidR="00D5306C" w:rsidRPr="00D5306C" w:rsidRDefault="00D5306C" w:rsidP="00D5306C">
      <w:pPr>
        <w:spacing w:beforeAutospacing="1" w:after="0" w:afterAutospacing="1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</w:pPr>
      <w:r w:rsidRPr="00D5306C">
        <w:rPr>
          <w:rFonts w:ascii="Segoe UI Emoji" w:eastAsia="Times New Roman" w:hAnsi="Segoe UI Emoji" w:cs="Segoe UI Emoji"/>
          <w:color w:val="222222"/>
          <w:sz w:val="39"/>
          <w:szCs w:val="39"/>
          <w:lang w:val="ru-BY" w:eastAsia="ru-BY"/>
        </w:rPr>
        <w:t>❓</w:t>
      </w:r>
      <w:r w:rsidRPr="00D5306C">
        <w:rPr>
          <w:rFonts w:ascii="Segoe UI" w:eastAsia="Times New Roman" w:hAnsi="Segoe UI" w:cs="Segoe UI"/>
          <w:b/>
          <w:bCs/>
          <w:color w:val="222222"/>
          <w:sz w:val="39"/>
          <w:szCs w:val="39"/>
          <w:bdr w:val="none" w:sz="0" w:space="0" w:color="auto" w:frame="1"/>
          <w:lang w:val="ru-BY" w:eastAsia="ru-BY"/>
        </w:rPr>
        <w:t> 5 причин заниматься самообразованием</w:t>
      </w:r>
    </w:p>
    <w:p w14:paraId="419C0BD9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Начнем раскрывать секреты уже сейчас и расскажем, какие преимущества вы получите, внедрив принцип непрерывного обучения в свою жизнь:</w:t>
      </w:r>
    </w:p>
    <w:p w14:paraId="1A7F4F5D" w14:textId="77777777" w:rsidR="00D5306C" w:rsidRPr="00D5306C" w:rsidRDefault="00D5306C" w:rsidP="00D5306C">
      <w:pPr>
        <w:numPr>
          <w:ilvl w:val="0"/>
          <w:numId w:val="1"/>
        </w:numPr>
        <w:spacing w:after="0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Самообразование ускорит ваше движение по карьерной лестнице и поможет открыть свое дело.</w:t>
      </w:r>
    </w:p>
    <w:p w14:paraId="211459DC" w14:textId="77777777" w:rsidR="00D5306C" w:rsidRPr="00D5306C" w:rsidRDefault="00D5306C" w:rsidP="00D5306C">
      <w:pPr>
        <w:numPr>
          <w:ilvl w:val="0"/>
          <w:numId w:val="1"/>
        </w:numPr>
        <w:spacing w:before="100"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Вы повысите самооценку и уверенность в себе.</w:t>
      </w:r>
    </w:p>
    <w:p w14:paraId="24C813CE" w14:textId="77777777" w:rsidR="00D5306C" w:rsidRPr="00D5306C" w:rsidRDefault="00D5306C" w:rsidP="00D5306C">
      <w:pPr>
        <w:numPr>
          <w:ilvl w:val="0"/>
          <w:numId w:val="1"/>
        </w:numPr>
        <w:spacing w:before="100"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Умные и эрудированные люди более привлекательны.</w:t>
      </w:r>
    </w:p>
    <w:p w14:paraId="2AAC993C" w14:textId="77777777" w:rsidR="00D5306C" w:rsidRPr="00D5306C" w:rsidRDefault="00D5306C" w:rsidP="00D5306C">
      <w:pPr>
        <w:numPr>
          <w:ilvl w:val="0"/>
          <w:numId w:val="1"/>
        </w:numPr>
        <w:spacing w:before="100"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Самообразование ценно само по себе: вы будете получать удовольствие от самого процесса.</w:t>
      </w:r>
    </w:p>
    <w:p w14:paraId="3A7F4CA4" w14:textId="77777777" w:rsidR="00D5306C" w:rsidRPr="00D5306C" w:rsidRDefault="00D5306C" w:rsidP="00D5306C">
      <w:pPr>
        <w:numPr>
          <w:ilvl w:val="0"/>
          <w:numId w:val="1"/>
        </w:numPr>
        <w:spacing w:before="100"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Вы станете улучшенной версией себя.</w:t>
      </w:r>
    </w:p>
    <w:p w14:paraId="40AC121C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7"/>
          <w:szCs w:val="27"/>
          <w:lang w:val="ru-BY" w:eastAsia="ru-BY"/>
        </w:rPr>
        <w:t>Разве все это не заманчиво?</w:t>
      </w:r>
    </w:p>
    <w:p w14:paraId="243F908B" w14:textId="77777777" w:rsidR="00D5306C" w:rsidRPr="00D5306C" w:rsidRDefault="00D5306C" w:rsidP="00D5306C">
      <w:pPr>
        <w:spacing w:before="100" w:beforeAutospacing="1" w:after="100" w:afterAutospacing="1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</w:pPr>
      <w:r w:rsidRPr="00D5306C">
        <w:rPr>
          <w:rFonts w:ascii="Segoe UI Emoji" w:eastAsia="Times New Roman" w:hAnsi="Segoe UI Emoji" w:cs="Segoe UI Emoji"/>
          <w:color w:val="222222"/>
          <w:sz w:val="39"/>
          <w:szCs w:val="39"/>
          <w:lang w:val="ru-BY" w:eastAsia="ru-BY"/>
        </w:rPr>
        <w:t>📚</w:t>
      </w:r>
      <w:r w:rsidRPr="00D5306C"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  <w:t xml:space="preserve"> Полезные материалы</w:t>
      </w:r>
    </w:p>
    <w:p w14:paraId="3598EC34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Наверняка вам знакома ситуация, когда вы ставите себе цель и делаете к ней уверенные шаги, но в какой-то момент этот процесс идет не в ту сторону, и вы бросаете свою затею. С самообразованием случается так же, когда нет четкого плана и понимания, что и как учить. Но даже если с планом все понятно, возникает следующая преграда – самодисциплина, нехватка времени, мотивации и другие составляющие «плохой компании». В данном блоке разбираемся со всеми этими вопросами:</w:t>
      </w:r>
    </w:p>
    <w:p w14:paraId="46AA5A36" w14:textId="77777777" w:rsidR="00D5306C" w:rsidRPr="00D5306C" w:rsidRDefault="00D5306C" w:rsidP="00D5306C">
      <w:pPr>
        <w:numPr>
          <w:ilvl w:val="0"/>
          <w:numId w:val="2"/>
        </w:numPr>
        <w:spacing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7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План самообразования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1053A2DC" w14:textId="77777777" w:rsidR="00D5306C" w:rsidRPr="00D5306C" w:rsidRDefault="00D5306C" w:rsidP="00D5306C">
      <w:pPr>
        <w:numPr>
          <w:ilvl w:val="0"/>
          <w:numId w:val="2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8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Интерливинг для самообразования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739B9235" w14:textId="77777777" w:rsidR="00D5306C" w:rsidRPr="00D5306C" w:rsidRDefault="00D5306C" w:rsidP="00D5306C">
      <w:pPr>
        <w:numPr>
          <w:ilvl w:val="0"/>
          <w:numId w:val="2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9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Дисциплина при самообразовании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3244F59D" w14:textId="77777777" w:rsidR="00D5306C" w:rsidRPr="00D5306C" w:rsidRDefault="00D5306C" w:rsidP="00D5306C">
      <w:pPr>
        <w:numPr>
          <w:ilvl w:val="0"/>
          <w:numId w:val="2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0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Как создать систему постоянного обучения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1A8F5357" w14:textId="77777777" w:rsidR="00D5306C" w:rsidRPr="00D5306C" w:rsidRDefault="00D5306C" w:rsidP="00D5306C">
      <w:pPr>
        <w:numPr>
          <w:ilvl w:val="0"/>
          <w:numId w:val="2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1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Как создать свою систему самообучения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077CF924" w14:textId="77777777" w:rsidR="00D5306C" w:rsidRPr="00D5306C" w:rsidRDefault="00D5306C" w:rsidP="00D5306C">
      <w:pPr>
        <w:numPr>
          <w:ilvl w:val="0"/>
          <w:numId w:val="2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2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Зачем учиться всю жизнь: разбираемся в смысле образования и самообразования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606E86F5" w14:textId="77777777" w:rsidR="00D5306C" w:rsidRPr="00D5306C" w:rsidRDefault="00D5306C" w:rsidP="00D5306C">
      <w:pPr>
        <w:spacing w:before="100" w:beforeAutospacing="1" w:after="100" w:afterAutospacing="1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</w:pPr>
      <w:r w:rsidRPr="00D5306C">
        <w:rPr>
          <w:rFonts w:ascii="Segoe UI Emoji" w:eastAsia="Times New Roman" w:hAnsi="Segoe UI Emoji" w:cs="Segoe UI Emoji"/>
          <w:color w:val="222222"/>
          <w:sz w:val="39"/>
          <w:szCs w:val="39"/>
          <w:lang w:val="ru-BY" w:eastAsia="ru-BY"/>
        </w:rPr>
        <w:t>🙃</w:t>
      </w:r>
      <w:r w:rsidRPr="00D5306C"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  <w:t> Для любознательных</w:t>
      </w:r>
    </w:p>
    <w:p w14:paraId="0B3C5DA4" w14:textId="77777777" w:rsidR="00D5306C" w:rsidRPr="00D5306C" w:rsidRDefault="00D5306C" w:rsidP="00D5306C">
      <w:pPr>
        <w:spacing w:after="0" w:line="330" w:lineRule="atLeast"/>
        <w:jc w:val="center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noProof/>
          <w:color w:val="222222"/>
          <w:sz w:val="21"/>
          <w:szCs w:val="21"/>
          <w:lang w:val="ru-BY" w:eastAsia="ru-BY"/>
        </w:rPr>
        <w:lastRenderedPageBreak/>
        <w:drawing>
          <wp:inline distT="0" distB="0" distL="0" distR="0" wp14:anchorId="65F81ADC" wp14:editId="7A2B5212">
            <wp:extent cx="4373880" cy="2377440"/>
            <wp:effectExtent l="0" t="0" r="7620" b="3810"/>
            <wp:docPr id="1" name="Рисунок 1" descr="Для любозна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любознательны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20FD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Прежде чем изучать этот блок, определите для себя: вы точно горите желанием освоить навык и готовы жертвовать временем на развлечения и удовольствия? Или же ваша мотивация состоит в том, что «было бы неплохо»? За настоящей целью вашего самообразования скрывается огромный потенциал мотивации, который будет работать на вас, только если вы правильно расставите приоритеты. Ну а наши советы помогут сделать процесс обучения еще более эффективным и приятным:</w:t>
      </w:r>
    </w:p>
    <w:p w14:paraId="48BB5D88" w14:textId="77777777" w:rsidR="00D5306C" w:rsidRPr="00D5306C" w:rsidRDefault="00D5306C" w:rsidP="00D5306C">
      <w:pPr>
        <w:numPr>
          <w:ilvl w:val="0"/>
          <w:numId w:val="3"/>
        </w:numPr>
        <w:spacing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4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Обучение длиною в жизнь: 5 рекомендаций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56FFF928" w14:textId="77777777" w:rsidR="00D5306C" w:rsidRPr="00D5306C" w:rsidRDefault="00D5306C" w:rsidP="00D5306C">
      <w:pPr>
        <w:numPr>
          <w:ilvl w:val="0"/>
          <w:numId w:val="3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5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5 моделей и техник для самообразования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350649B3" w14:textId="77777777" w:rsidR="00D5306C" w:rsidRPr="00D5306C" w:rsidRDefault="00D5306C" w:rsidP="00D5306C">
      <w:pPr>
        <w:numPr>
          <w:ilvl w:val="0"/>
          <w:numId w:val="3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6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Советы для эффективного самообразования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4D462D85" w14:textId="77777777" w:rsidR="00D5306C" w:rsidRPr="00D5306C" w:rsidRDefault="00D5306C" w:rsidP="00D5306C">
      <w:pPr>
        <w:numPr>
          <w:ilvl w:val="0"/>
          <w:numId w:val="3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7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Часто задаваемые вопросы при самообразовании и ответы на них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184D2AD3" w14:textId="77777777" w:rsidR="00D5306C" w:rsidRPr="00D5306C" w:rsidRDefault="00D5306C" w:rsidP="00D5306C">
      <w:pPr>
        <w:numPr>
          <w:ilvl w:val="0"/>
          <w:numId w:val="3"/>
        </w:numPr>
        <w:spacing w:beforeAutospacing="1" w:after="0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«</w:t>
      </w:r>
      <w:hyperlink r:id="rId18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Рекомендации по самостоятельному обучению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»</w:t>
      </w:r>
    </w:p>
    <w:p w14:paraId="63709C85" w14:textId="77777777" w:rsidR="00D5306C" w:rsidRPr="00D5306C" w:rsidRDefault="00D5306C" w:rsidP="00D5306C">
      <w:pPr>
        <w:spacing w:before="100" w:beforeAutospacing="1" w:after="100" w:afterAutospacing="1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</w:pPr>
      <w:r w:rsidRPr="00D5306C">
        <w:rPr>
          <w:rFonts w:ascii="Segoe UI Emoji" w:eastAsia="Times New Roman" w:hAnsi="Segoe UI Emoji" w:cs="Segoe UI Emoji"/>
          <w:color w:val="222222"/>
          <w:sz w:val="39"/>
          <w:szCs w:val="39"/>
          <w:lang w:val="ru-BY" w:eastAsia="ru-BY"/>
        </w:rPr>
        <w:t>📌</w:t>
      </w:r>
      <w:r w:rsidRPr="00D5306C">
        <w:rPr>
          <w:rFonts w:ascii="Arial" w:eastAsia="Times New Roman" w:hAnsi="Arial" w:cs="Arial"/>
          <w:color w:val="222222"/>
          <w:sz w:val="39"/>
          <w:szCs w:val="39"/>
          <w:lang w:val="ru-BY" w:eastAsia="ru-BY"/>
        </w:rPr>
        <w:t xml:space="preserve"> Это полезно</w:t>
      </w:r>
    </w:p>
    <w:p w14:paraId="7231792C" w14:textId="77777777" w:rsidR="00D5306C" w:rsidRPr="00D5306C" w:rsidRDefault="00D5306C" w:rsidP="00D5306C">
      <w:pPr>
        <w:spacing w:after="10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Возможно, вы уже определили вектор своего развития и наметили план, а возможно, вы только в начале пути и хотите определиться, с чего начать. В любом случае сейчас самое время инвестировать в себя!</w:t>
      </w:r>
    </w:p>
    <w:p w14:paraId="6F028B89" w14:textId="77777777" w:rsidR="00D5306C" w:rsidRPr="00D5306C" w:rsidRDefault="00D5306C" w:rsidP="00D5306C">
      <w:pPr>
        <w:spacing w:after="0" w:afterAutospacing="1" w:line="240" w:lineRule="auto"/>
        <w:textAlignment w:val="baseline"/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</w:pP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В седьмую пятницу на неделе мы продолжаем </w:t>
      </w:r>
      <w:hyperlink r:id="rId19" w:tgtFrame="_blank" w:history="1">
        <w:r w:rsidRPr="00D5306C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val="ru-BY" w:eastAsia="ru-BY"/>
          </w:rPr>
          <w:t>большую распродажу знаний</w:t>
        </w:r>
      </w:hyperlink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! По промокоду</w:t>
      </w:r>
      <w:r w:rsidRPr="00D5306C">
        <w:rPr>
          <w:rFonts w:ascii="Segoe UI" w:eastAsia="Times New Roman" w:hAnsi="Segoe UI" w:cs="Segoe UI"/>
          <w:b/>
          <w:bCs/>
          <w:color w:val="8C0000"/>
          <w:sz w:val="21"/>
          <w:szCs w:val="21"/>
          <w:bdr w:val="none" w:sz="0" w:space="0" w:color="auto" w:frame="1"/>
          <w:lang w:val="ru-BY" w:eastAsia="ru-BY"/>
        </w:rPr>
        <w:t>BLACKBRAIN</w:t>
      </w: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  вас ждут </w:t>
      </w:r>
      <w:r w:rsidRPr="00D5306C">
        <w:rPr>
          <w:rFonts w:ascii="Segoe UI" w:eastAsia="Times New Roman" w:hAnsi="Segoe UI" w:cs="Segoe UI"/>
          <w:b/>
          <w:bCs/>
          <w:color w:val="B43DFE"/>
          <w:sz w:val="21"/>
          <w:szCs w:val="21"/>
          <w:bdr w:val="none" w:sz="0" w:space="0" w:color="auto" w:frame="1"/>
          <w:lang w:val="ru-BY" w:eastAsia="ru-BY"/>
        </w:rPr>
        <w:t>скидки до 75%</w:t>
      </w:r>
      <w:r w:rsidRPr="00D5306C">
        <w:rPr>
          <w:rFonts w:ascii="Segoe UI" w:eastAsia="Times New Roman" w:hAnsi="Segoe UI" w:cs="Segoe UI"/>
          <w:color w:val="222222"/>
          <w:sz w:val="21"/>
          <w:szCs w:val="21"/>
          <w:lang w:val="ru-BY" w:eastAsia="ru-BY"/>
        </w:rPr>
        <w:t> на все курсы от 4brain! Но знаний много не бывает, поэтому мы собрали в одном месте скидки и от наших партнеров. Выбирайте курс и начинайте путь к лучшей версии себя!</w:t>
      </w:r>
    </w:p>
    <w:p w14:paraId="4FAFFF07" w14:textId="77777777" w:rsidR="002A5EEE" w:rsidRDefault="002A5EEE"/>
    <w:sectPr w:rsidR="002A5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37457"/>
    <w:multiLevelType w:val="multilevel"/>
    <w:tmpl w:val="068A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9D85934"/>
    <w:multiLevelType w:val="multilevel"/>
    <w:tmpl w:val="E25A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C1E532F"/>
    <w:multiLevelType w:val="multilevel"/>
    <w:tmpl w:val="D05A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06C"/>
    <w:rsid w:val="002A5EEE"/>
    <w:rsid w:val="00D5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78EED"/>
  <w15:chartTrackingRefBased/>
  <w15:docId w15:val="{4BD4A251-4A06-4275-AA99-0A3991FD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30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paragraph" w:styleId="3">
    <w:name w:val="heading 3"/>
    <w:basedOn w:val="a"/>
    <w:link w:val="30"/>
    <w:uiPriority w:val="9"/>
    <w:qFormat/>
    <w:rsid w:val="00D530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BY"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306C"/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character" w:customStyle="1" w:styleId="30">
    <w:name w:val="Заголовок 3 Знак"/>
    <w:basedOn w:val="a0"/>
    <w:link w:val="3"/>
    <w:uiPriority w:val="9"/>
    <w:rsid w:val="00D5306C"/>
    <w:rPr>
      <w:rFonts w:ascii="Times New Roman" w:eastAsia="Times New Roman" w:hAnsi="Times New Roman" w:cs="Times New Roman"/>
      <w:b/>
      <w:bCs/>
      <w:sz w:val="27"/>
      <w:szCs w:val="27"/>
      <w:lang w:val="ru-BY" w:eastAsia="ru-BY"/>
    </w:rPr>
  </w:style>
  <w:style w:type="paragraph" w:styleId="a3">
    <w:name w:val="Normal (Web)"/>
    <w:basedOn w:val="a"/>
    <w:uiPriority w:val="99"/>
    <w:semiHidden/>
    <w:unhideWhenUsed/>
    <w:rsid w:val="00D53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4">
    <w:name w:val="Hyperlink"/>
    <w:basedOn w:val="a0"/>
    <w:uiPriority w:val="99"/>
    <w:semiHidden/>
    <w:unhideWhenUsed/>
    <w:rsid w:val="00D5306C"/>
    <w:rPr>
      <w:color w:val="0000FF"/>
      <w:u w:val="single"/>
    </w:rPr>
  </w:style>
  <w:style w:type="character" w:styleId="a5">
    <w:name w:val="Strong"/>
    <w:basedOn w:val="a0"/>
    <w:uiPriority w:val="22"/>
    <w:qFormat/>
    <w:rsid w:val="00D530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570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073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502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3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brain.ru/blog/%D0%B8%D0%BD%D1%82%D0%B5%D1%80%D0%BB%D0%B8%D0%B2%D0%B8%D0%BD%D0%B3-%D0%B4%D0%BB%D1%8F-%D1%81%D0%B0%D0%BC%D0%BE%D0%BE%D0%B1%D1%80%D0%B0%D0%B7%D0%BE%D0%B2%D0%B0%D0%BD%D0%B8%D1%8F/" TargetMode="External"/><Relationship Id="rId13" Type="http://schemas.openxmlformats.org/officeDocument/2006/relationships/image" Target="media/image2.gif"/><Relationship Id="rId18" Type="http://schemas.openxmlformats.org/officeDocument/2006/relationships/hyperlink" Target="https://4brain.ru/blog/%D1%80%D0%B5%D0%BA%D0%BE%D0%BC%D0%B5%D0%BD%D0%B4%D0%B0%D1%86%D0%B8%D0%B8-%D0%BF%D0%BE-%D1%81%D0%B0%D0%BC%D0%BE%D0%BE%D0%B1%D1%83%D1%87%D0%B5%D0%BD%D0%B8%D1%8E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4brain.ru/blog/%D0%BF%D0%BB%D0%B0%D0%BD-%D1%81%D0%B0%D0%BC%D0%BE%D0%BE%D0%B1%D1%80%D0%B0%D0%B7%D0%BE%D0%B2%D0%B0%D0%BD%D0%B8%D1%8F/" TargetMode="External"/><Relationship Id="rId12" Type="http://schemas.openxmlformats.org/officeDocument/2006/relationships/hyperlink" Target="https://4brain.ru/blog/zachem-uchitsja-vsju-zhizn/" TargetMode="External"/><Relationship Id="rId17" Type="http://schemas.openxmlformats.org/officeDocument/2006/relationships/hyperlink" Target="https://4brain.ru/blog/%D0%B2%D0%BE%D0%BF%D1%80%D0%BE%D1%81%D1%8B-%D0%BF%D1%80%D0%B8-%D1%81%D0%B0%D0%BC%D0%BE%D0%BE%D0%B1%D1%80%D0%B0%D0%B7%D0%BE%D0%B2%D0%B0%D0%BD%D0%B8%D0%B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4brain.ru/blog/%D1%8D%D1%84%D1%84%D0%B5%D0%BA%D1%82%D0%B8%D0%B2%D0%BD%D0%BE%D0%B5-%D1%81%D0%B0%D0%BC%D0%BE%D0%BE%D0%B1%D1%80%D0%B0%D0%B7%D0%BE%D0%B2%D0%B0%D0%BD%D0%B8%D0%B5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brain.ru/blog/%D1%81%D0%B2%D0%BE%D1%8F-%D1%81%D0%B8%D1%81%D1%82%D0%B5%D0%BC%D0%B0-%D1%81%D0%B0%D0%BC%D0%BE%D0%BE%D0%B1%D1%83%D1%87%D0%B5%D0%BD%D0%B8%D1%8F/" TargetMode="External"/><Relationship Id="rId5" Type="http://schemas.openxmlformats.org/officeDocument/2006/relationships/hyperlink" Target="https://4brain.ru/friday/?utm_source=4brainmail&amp;utm_medium=img&amp;utm_campaign=spm_352&amp;dw=BLACKBRAIN" TargetMode="External"/><Relationship Id="rId15" Type="http://schemas.openxmlformats.org/officeDocument/2006/relationships/hyperlink" Target="https://4brain.ru/blog/5-edumodels-video/" TargetMode="External"/><Relationship Id="rId10" Type="http://schemas.openxmlformats.org/officeDocument/2006/relationships/hyperlink" Target="https://4brain.ru/blog/lifelong-learning/" TargetMode="External"/><Relationship Id="rId19" Type="http://schemas.openxmlformats.org/officeDocument/2006/relationships/hyperlink" Target="https://4brain.ru/friday/?utm_source=4brainmail&amp;amp;utm_medium=link&amp;amp;utm_campaign=spm_357&amp;amp;dw=BLACKBRA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4brain.ru/blog/%D0%B4%D0%B8%D1%81%D1%86%D0%B8%D0%BF%D0%BB%D0%B8%D0%BD%D0%B0-%D0%BF%D1%80%D0%B8-%D1%81%D0%B0%D0%BC%D0%BE%D0%BE%D0%B1%D1%80%D0%B0%D0%B7%D0%BE%D0%B2%D0%B0%D0%BD%D0%B8%D0%B8/" TargetMode="External"/><Relationship Id="rId14" Type="http://schemas.openxmlformats.org/officeDocument/2006/relationships/hyperlink" Target="https://4brain.ru/blog/life-long-learn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4303</Characters>
  <Application>Microsoft Office Word</Application>
  <DocSecurity>0</DocSecurity>
  <Lines>35</Lines>
  <Paragraphs>10</Paragraphs>
  <ScaleCrop>false</ScaleCrop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Nedokuneva</dc:creator>
  <cp:keywords/>
  <dc:description/>
  <cp:lastModifiedBy>Iryna Nedokuneva</cp:lastModifiedBy>
  <cp:revision>1</cp:revision>
  <dcterms:created xsi:type="dcterms:W3CDTF">2021-07-25T21:16:00Z</dcterms:created>
  <dcterms:modified xsi:type="dcterms:W3CDTF">2021-07-25T21:16:00Z</dcterms:modified>
</cp:coreProperties>
</file>