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9BE0" w14:textId="77777777" w:rsidR="00C40FDF" w:rsidRP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40FDF">
        <w:rPr>
          <w:rStyle w:val="c9"/>
          <w:b/>
          <w:bCs/>
          <w:color w:val="000000"/>
          <w:sz w:val="36"/>
          <w:szCs w:val="36"/>
        </w:rPr>
        <w:t>Тест: « ИТАЛЬЯНСКОЕ  ВОЗРОЖДЕНИЕ»</w:t>
      </w:r>
    </w:p>
    <w:p w14:paraId="352EADED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t>1. Культурное течение Возрождение противопоставило церковной идеологии культ Человека, отсюда название:</w:t>
      </w:r>
    </w:p>
    <w:p w14:paraId="5AD336DC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реформация;</w:t>
      </w:r>
    </w:p>
    <w:p w14:paraId="73EC86FC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гуманизм;</w:t>
      </w:r>
    </w:p>
    <w:p w14:paraId="5403756B" w14:textId="6CBDE8A3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интуитивизм.</w:t>
      </w:r>
    </w:p>
    <w:p w14:paraId="4C92AC80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23BC7E16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2.</w:t>
      </w:r>
      <w:r w:rsidRPr="00C00345">
        <w:rPr>
          <w:rStyle w:val="c4"/>
          <w:b/>
          <w:bCs/>
          <w:color w:val="000000"/>
          <w:sz w:val="30"/>
          <w:szCs w:val="30"/>
        </w:rPr>
        <w:t> Отличительные черты Возрождения:</w:t>
      </w:r>
    </w:p>
    <w:p w14:paraId="113DE145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связь культуры и религии, подчинение человека церкви;</w:t>
      </w:r>
    </w:p>
    <w:p w14:paraId="0DF7CE4A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подражание античности, лишение человека права на развитие своих способностей;</w:t>
      </w:r>
    </w:p>
    <w:p w14:paraId="76B1A587" w14:textId="31F08AEF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светский характер культуры, гуманизм, обращение к античности.</w:t>
      </w:r>
    </w:p>
    <w:p w14:paraId="740EC3E5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1828122C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t>3. Из всех искусств Возрождение особенно возвысило:</w:t>
      </w:r>
    </w:p>
    <w:p w14:paraId="544DEBA3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изобразительное;</w:t>
      </w:r>
    </w:p>
    <w:p w14:paraId="4C55BB42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"искусство слова";</w:t>
      </w:r>
    </w:p>
    <w:p w14:paraId="0FFDB429" w14:textId="757E168F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музыкальное.</w:t>
      </w:r>
    </w:p>
    <w:p w14:paraId="01345B39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12F552ED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t>4. Любимый сюжет живописи Ренессанса:</w:t>
      </w:r>
    </w:p>
    <w:p w14:paraId="687B1341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исторические события Италии 14-16 вв.;</w:t>
      </w:r>
    </w:p>
    <w:p w14:paraId="549E978D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 xml:space="preserve">б) </w:t>
      </w:r>
      <w:proofErr w:type="spellStart"/>
      <w:r w:rsidRPr="00C00345">
        <w:rPr>
          <w:rStyle w:val="c0"/>
          <w:color w:val="000000"/>
          <w:sz w:val="30"/>
          <w:szCs w:val="30"/>
        </w:rPr>
        <w:t>Mадонна</w:t>
      </w:r>
      <w:proofErr w:type="spellEnd"/>
      <w:r w:rsidRPr="00C00345">
        <w:rPr>
          <w:rStyle w:val="c0"/>
          <w:color w:val="000000"/>
          <w:sz w:val="30"/>
          <w:szCs w:val="30"/>
        </w:rPr>
        <w:t xml:space="preserve"> с младенцем;</w:t>
      </w:r>
    </w:p>
    <w:p w14:paraId="6328EE7D" w14:textId="509C4324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изображение природы Италии.</w:t>
      </w:r>
    </w:p>
    <w:p w14:paraId="15C8A714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4FA2B9C4" w14:textId="77777777" w:rsidR="00C00345" w:rsidRPr="00C00345" w:rsidRDefault="00C40FDF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t xml:space="preserve">5. </w:t>
      </w:r>
      <w:r w:rsidR="00C00345" w:rsidRPr="00C00345">
        <w:rPr>
          <w:rStyle w:val="c4"/>
          <w:b/>
          <w:bCs/>
          <w:color w:val="000000"/>
          <w:sz w:val="30"/>
          <w:szCs w:val="30"/>
        </w:rPr>
        <w:t>Биограф итальянских художников Возрождения Джорджио Вазари следующим образом характеризовал трех величайших мастеров:</w:t>
      </w:r>
    </w:p>
    <w:p w14:paraId="30BD7D8E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1) "Он показал путь к главной задаче искусства, каковой является человеческое тело, и, обращая внимание только на нее, оставляя в стороне игру красок..."</w:t>
      </w:r>
    </w:p>
    <w:p w14:paraId="708672E5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2) "Он всех побеждал своей приветливостью и искусством, но больше всего гением своей натуры..."</w:t>
      </w:r>
    </w:p>
    <w:p w14:paraId="70F2B1E0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3) "Дарование его было так велико, что при создании любых трудных предметов, к которым обращалась его пытливость, он</w:t>
      </w:r>
    </w:p>
    <w:p w14:paraId="299ED3CA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легко и совершенно находил решения... Он ежедневно делал модели и чертежи..."</w:t>
      </w:r>
    </w:p>
    <w:p w14:paraId="4D2FB823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Рафаэль;</w:t>
      </w:r>
    </w:p>
    <w:p w14:paraId="3AB7E2B1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Леонардо да Винчи;</w:t>
      </w:r>
    </w:p>
    <w:p w14:paraId="3D9DC40E" w14:textId="4DBE77E4" w:rsidR="00C40FDF" w:rsidRDefault="00C00345" w:rsidP="00C0034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Микеланджело.</w:t>
      </w:r>
    </w:p>
    <w:p w14:paraId="1F0A4690" w14:textId="6841C8E5" w:rsid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</w:p>
    <w:p w14:paraId="3EC4D714" w14:textId="207BE499" w:rsid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</w:p>
    <w:p w14:paraId="4BFD7C40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480C56A0" w14:textId="775096EC" w:rsidR="00C00345" w:rsidRPr="00C00345" w:rsidRDefault="00C40FDF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lastRenderedPageBreak/>
        <w:t xml:space="preserve">6. </w:t>
      </w:r>
      <w:r w:rsidR="00C00345" w:rsidRPr="00C00345">
        <w:rPr>
          <w:rStyle w:val="c4"/>
          <w:b/>
          <w:bCs/>
          <w:color w:val="000000"/>
          <w:sz w:val="30"/>
          <w:szCs w:val="30"/>
        </w:rPr>
        <w:t xml:space="preserve"> Соотнеси название работы и автора:</w:t>
      </w:r>
    </w:p>
    <w:p w14:paraId="1C640AC6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1) "Джоконда";                                      а) Микеланджело;</w:t>
      </w:r>
    </w:p>
    <w:p w14:paraId="44FE0ED1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2) "Рождение Венеры";                        б) Боттичелли;</w:t>
      </w:r>
    </w:p>
    <w:p w14:paraId="618B4D4D" w14:textId="77777777" w:rsidR="00C00345" w:rsidRPr="00C00345" w:rsidRDefault="00C00345" w:rsidP="00C0034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3) "Давид",                                            в) Леонардо да Винчи.</w:t>
      </w:r>
    </w:p>
    <w:p w14:paraId="053303AE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1"/>
          <w:color w:val="000000"/>
          <w:sz w:val="30"/>
          <w:szCs w:val="30"/>
        </w:rPr>
        <w:t> </w:t>
      </w:r>
    </w:p>
    <w:p w14:paraId="33C6CA9E" w14:textId="14674C2B" w:rsidR="00C40FDF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Style w:val="c4"/>
          <w:b/>
          <w:bCs/>
          <w:color w:val="000000"/>
          <w:sz w:val="30"/>
          <w:szCs w:val="30"/>
          <w:lang w:val="ru-RU"/>
        </w:rPr>
        <w:t>7</w:t>
      </w:r>
      <w:r>
        <w:rPr>
          <w:rFonts w:ascii="Calibri" w:hAnsi="Calibri" w:cs="Calibri"/>
          <w:color w:val="000000"/>
          <w:sz w:val="30"/>
          <w:szCs w:val="30"/>
          <w:lang w:val="ru-RU"/>
        </w:rPr>
        <w:t>.</w:t>
      </w:r>
      <w:r w:rsidR="00C40FDF" w:rsidRPr="00C00345">
        <w:rPr>
          <w:rStyle w:val="c4"/>
          <w:b/>
          <w:bCs/>
          <w:color w:val="000000"/>
          <w:sz w:val="30"/>
          <w:szCs w:val="30"/>
        </w:rPr>
        <w:t xml:space="preserve"> Временные рамки эпохи Возрождения:</w:t>
      </w:r>
    </w:p>
    <w:p w14:paraId="6C57E50A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12-15 века;</w:t>
      </w:r>
    </w:p>
    <w:p w14:paraId="02FAA214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12-14 века;</w:t>
      </w:r>
    </w:p>
    <w:p w14:paraId="64288D0A" w14:textId="569485B4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14-16 века.</w:t>
      </w:r>
    </w:p>
    <w:p w14:paraId="1ADA3E28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02B7A62F" w14:textId="44E7ABAF" w:rsidR="00C40FDF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Style w:val="c4"/>
          <w:b/>
          <w:bCs/>
          <w:color w:val="000000"/>
          <w:sz w:val="30"/>
          <w:szCs w:val="30"/>
          <w:lang w:val="ru-RU"/>
        </w:rPr>
        <w:t>8</w:t>
      </w:r>
      <w:r w:rsidR="00C40FDF" w:rsidRPr="00C00345">
        <w:rPr>
          <w:rStyle w:val="c4"/>
          <w:b/>
          <w:bCs/>
          <w:color w:val="000000"/>
          <w:sz w:val="30"/>
          <w:szCs w:val="30"/>
        </w:rPr>
        <w:t>. В чем отличие мастеров эпохи Возрождения от средневековья:</w:t>
      </w:r>
    </w:p>
    <w:p w14:paraId="5A6F129E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они хотели остаться безызвестными;</w:t>
      </w:r>
    </w:p>
    <w:p w14:paraId="722A246B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они придавали оригинальность произведениям и подчеркивали свое авторство;</w:t>
      </w:r>
    </w:p>
    <w:p w14:paraId="55C418BA" w14:textId="418F505C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они копировали старых мастеров.</w:t>
      </w:r>
    </w:p>
    <w:p w14:paraId="320AAC5E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5EF57B26" w14:textId="7ED18C54" w:rsidR="00C40FDF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>
        <w:rPr>
          <w:rStyle w:val="c4"/>
          <w:b/>
          <w:bCs/>
          <w:color w:val="000000"/>
          <w:sz w:val="30"/>
          <w:szCs w:val="30"/>
          <w:lang w:val="ru-RU"/>
        </w:rPr>
        <w:t>9</w:t>
      </w:r>
      <w:r w:rsidR="00C40FDF" w:rsidRPr="00C00345">
        <w:rPr>
          <w:rStyle w:val="c4"/>
          <w:b/>
          <w:bCs/>
          <w:color w:val="000000"/>
          <w:sz w:val="30"/>
          <w:szCs w:val="30"/>
        </w:rPr>
        <w:t>. Высшим достижением искусства Леонардо да Винчи является фреска “Тайная вечеря”, выполненная на всю стену трапезной монастыря в Милане. Однако это произведение дошло до нас в сильно поврежденном виде. Установите причину:</w:t>
      </w:r>
    </w:p>
    <w:p w14:paraId="0A824A02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особенности примененной техники письма фрески (смешение темперы и масла);</w:t>
      </w:r>
    </w:p>
    <w:p w14:paraId="435DE31A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устройство в 18 веке бонапартистами в трапезной конюшни, а затем тюрьмы;</w:t>
      </w:r>
    </w:p>
    <w:p w14:paraId="03DE3504" w14:textId="5E836EE8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попадание бомбы в трапезную в период 2-й мировой войны. Определите основную причину плохой сохранности фрески.</w:t>
      </w:r>
    </w:p>
    <w:p w14:paraId="7342B589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7EA48263" w14:textId="613B4141" w:rsidR="00C40FDF" w:rsidRDefault="00C40FDF" w:rsidP="00C40FDF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t>1</w:t>
      </w:r>
      <w:r w:rsidR="00C00345">
        <w:rPr>
          <w:rStyle w:val="c4"/>
          <w:b/>
          <w:bCs/>
          <w:color w:val="000000"/>
          <w:sz w:val="30"/>
          <w:szCs w:val="30"/>
          <w:lang w:val="ru-RU"/>
        </w:rPr>
        <w:t>0</w:t>
      </w:r>
      <w:r w:rsidRPr="00C00345">
        <w:rPr>
          <w:rStyle w:val="c4"/>
          <w:b/>
          <w:bCs/>
          <w:color w:val="000000"/>
          <w:sz w:val="30"/>
          <w:szCs w:val="30"/>
        </w:rPr>
        <w:t xml:space="preserve">. В творчестве Рафаэля значительное место занимают картины с изображением Мадонны: "Мадонна </w:t>
      </w:r>
      <w:proofErr w:type="spellStart"/>
      <w:r w:rsidRPr="00C00345">
        <w:rPr>
          <w:rStyle w:val="c4"/>
          <w:b/>
          <w:bCs/>
          <w:color w:val="000000"/>
          <w:sz w:val="30"/>
          <w:szCs w:val="30"/>
        </w:rPr>
        <w:t>Конестабиле</w:t>
      </w:r>
      <w:proofErr w:type="spellEnd"/>
      <w:r w:rsidRPr="00C00345">
        <w:rPr>
          <w:rStyle w:val="c4"/>
          <w:b/>
          <w:bCs/>
          <w:color w:val="000000"/>
          <w:sz w:val="30"/>
          <w:szCs w:val="30"/>
        </w:rPr>
        <w:t>", "Мадонна в зелени", "Мадонна со щегленком", "Сикстинская Мадонна" и др. Одно из вышеназванных произведений признано самым глубоким и самым прекрасным воплощением темы материнства в ренессансной живописи. Назовите это произведение.</w:t>
      </w:r>
    </w:p>
    <w:p w14:paraId="39433773" w14:textId="77777777" w:rsidR="00C00345" w:rsidRPr="00C00345" w:rsidRDefault="00C00345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082B090D" w14:textId="21C3B9DC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4"/>
          <w:b/>
          <w:bCs/>
          <w:color w:val="000000"/>
          <w:sz w:val="30"/>
          <w:szCs w:val="30"/>
        </w:rPr>
        <w:t>1</w:t>
      </w:r>
      <w:r w:rsidR="00C00345">
        <w:rPr>
          <w:rStyle w:val="c4"/>
          <w:b/>
          <w:bCs/>
          <w:color w:val="000000"/>
          <w:sz w:val="30"/>
          <w:szCs w:val="30"/>
          <w:lang w:val="ru-RU"/>
        </w:rPr>
        <w:t>1*</w:t>
      </w:r>
      <w:r w:rsidRPr="00C00345">
        <w:rPr>
          <w:rStyle w:val="c4"/>
          <w:b/>
          <w:bCs/>
          <w:color w:val="000000"/>
          <w:sz w:val="30"/>
          <w:szCs w:val="30"/>
        </w:rPr>
        <w:t>. Одной из живописных последних работ Микеланджело была выполненная в 1514 г. огромная фреска Сикстинской капеллы. Какой библейский сюжет был изображен?</w:t>
      </w:r>
    </w:p>
    <w:p w14:paraId="7606FF93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а) "Сотворение мира";</w:t>
      </w:r>
    </w:p>
    <w:p w14:paraId="0587B207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б) "Потоп";</w:t>
      </w:r>
    </w:p>
    <w:p w14:paraId="41C56154" w14:textId="77777777" w:rsidR="00C40FDF" w:rsidRPr="00C00345" w:rsidRDefault="00C40FDF" w:rsidP="00C40F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C00345">
        <w:rPr>
          <w:rStyle w:val="c0"/>
          <w:color w:val="000000"/>
          <w:sz w:val="30"/>
          <w:szCs w:val="30"/>
        </w:rPr>
        <w:t>в) 'Тайная вечеря".</w:t>
      </w:r>
    </w:p>
    <w:p w14:paraId="2E319B8C" w14:textId="77777777" w:rsidR="009F3318" w:rsidRPr="00C40FDF" w:rsidRDefault="009F3318">
      <w:pPr>
        <w:rPr>
          <w:sz w:val="28"/>
          <w:szCs w:val="28"/>
        </w:rPr>
      </w:pPr>
    </w:p>
    <w:sectPr w:rsidR="009F3318" w:rsidRPr="00C4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DF"/>
    <w:rsid w:val="009F3318"/>
    <w:rsid w:val="00C00345"/>
    <w:rsid w:val="00C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A326"/>
  <w15:chartTrackingRefBased/>
  <w15:docId w15:val="{C35A3F98-9C2D-40C0-8322-A1D085C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4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c5">
    <w:name w:val="c5"/>
    <w:basedOn w:val="a0"/>
    <w:rsid w:val="00C40FDF"/>
  </w:style>
  <w:style w:type="character" w:customStyle="1" w:styleId="c1">
    <w:name w:val="c1"/>
    <w:basedOn w:val="a0"/>
    <w:rsid w:val="00C40FDF"/>
  </w:style>
  <w:style w:type="character" w:customStyle="1" w:styleId="c4">
    <w:name w:val="c4"/>
    <w:basedOn w:val="a0"/>
    <w:rsid w:val="00C40FDF"/>
  </w:style>
  <w:style w:type="character" w:customStyle="1" w:styleId="c0">
    <w:name w:val="c0"/>
    <w:basedOn w:val="a0"/>
    <w:rsid w:val="00C40FDF"/>
  </w:style>
  <w:style w:type="character" w:customStyle="1" w:styleId="c9">
    <w:name w:val="c9"/>
    <w:basedOn w:val="a0"/>
    <w:rsid w:val="00C4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Недокунева</dc:creator>
  <cp:keywords/>
  <dc:description/>
  <cp:lastModifiedBy>Ирина Недокунева</cp:lastModifiedBy>
  <cp:revision>3</cp:revision>
  <dcterms:created xsi:type="dcterms:W3CDTF">2022-10-09T13:22:00Z</dcterms:created>
  <dcterms:modified xsi:type="dcterms:W3CDTF">2022-10-09T13:31:00Z</dcterms:modified>
</cp:coreProperties>
</file>