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DD6" w:rsidRDefault="00860566" w:rsidP="00860566">
      <w:pPr>
        <w:jc w:val="center"/>
        <w:rPr>
          <w:b/>
          <w:bCs/>
          <w:i/>
          <w:iCs/>
          <w:sz w:val="24"/>
          <w:szCs w:val="24"/>
        </w:rPr>
      </w:pPr>
      <w:r w:rsidRPr="00860566">
        <w:rPr>
          <w:b/>
          <w:bCs/>
          <w:i/>
          <w:iCs/>
          <w:sz w:val="24"/>
          <w:szCs w:val="24"/>
        </w:rPr>
        <w:t xml:space="preserve">Противостояние Запада и Востока </w:t>
      </w:r>
      <w:r w:rsidRPr="00860566">
        <w:rPr>
          <w:b/>
          <w:bCs/>
          <w:i/>
          <w:iCs/>
          <w:sz w:val="24"/>
          <w:szCs w:val="24"/>
        </w:rPr>
        <w:br/>
        <w:t>(1960-1970)</w:t>
      </w:r>
    </w:p>
    <w:p w:rsidR="004A3932" w:rsidRDefault="004A3932" w:rsidP="00860566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Второй Берлинский кризис</w:t>
      </w:r>
    </w:p>
    <w:p w:rsidR="00860566" w:rsidRDefault="00A91EA2" w:rsidP="00860566">
      <w:pPr>
        <w:spacing w:after="6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34A9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М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еждународ</w:t>
      </w:r>
      <w:r w:rsidR="00860566" w:rsidRPr="0086056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ная об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становка вокруг Западного Берлин</w:t>
      </w:r>
      <w:r w:rsidR="00860566" w:rsidRPr="0086056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 продолжала обостряться.</w:t>
      </w:r>
      <w:r w:rsidR="0086056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 ноября 1958 г. Поскольку Же</w:t>
      </w:r>
      <w:r w:rsidR="00860566" w:rsidRPr="0086056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невское совещание министров иностранных д</w:t>
      </w:r>
      <w:r w:rsidR="0086056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ел в 1959 г</w:t>
      </w:r>
      <w:r w:rsidR="00860566" w:rsidRPr="0086056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не решило проблему стату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са Берлина, на май 1960 г. был н</w:t>
      </w:r>
      <w:r w:rsidR="00860566" w:rsidRPr="0086056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амечен созыв конфе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ренции руководителей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США,Великобритании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860566" w:rsidRPr="0086056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Франции</w:t>
      </w:r>
      <w:proofErr w:type="spellEnd"/>
      <w:r w:rsidR="00860566" w:rsidRPr="0086056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СССР. Но, накануне 1 мая 1960 г. под Свердловском б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ыл сбит американский разведыва</w:t>
      </w:r>
      <w:r w:rsidR="00860566" w:rsidRPr="0086056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тельный самолёт У-2. Власти США считал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и, что пилот погиб и отрицали шп</w:t>
      </w:r>
      <w:r w:rsidR="00860566" w:rsidRPr="0086056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ионский характер полёта. Однако лётчик оказался жив и дал показания, свидетельствовавшие о преднамеренн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ом нарушении им воздушного прос</w:t>
      </w:r>
      <w:r w:rsidR="00860566" w:rsidRPr="0086056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транства над СССР.</w:t>
      </w:r>
    </w:p>
    <w:p w:rsidR="007115F2" w:rsidRDefault="007115F2" w:rsidP="007115F2">
      <w:pPr>
        <w:shd w:val="clear" w:color="auto" w:fill="EDF0F5"/>
        <w:spacing w:after="60" w:line="270" w:lineRule="atLeast"/>
        <w:ind w:left="1230" w:right="115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115F2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Н</w:t>
      </w:r>
      <w:r w:rsidRPr="007115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 открывшемся 16 мая 1960 г. в Париже совещании </w:t>
      </w:r>
      <w:proofErr w:type="spellStart"/>
      <w:r w:rsidRPr="007115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Н.С.Хрущёв</w:t>
      </w:r>
      <w:proofErr w:type="spellEnd"/>
      <w:r w:rsidRPr="007115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потребовал от президент</w:t>
      </w:r>
      <w:r w:rsidR="001E7F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</w:t>
      </w:r>
      <w:r w:rsidRPr="007115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США</w:t>
      </w:r>
      <w:r w:rsidR="005C74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1E7F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Эй</w:t>
      </w:r>
      <w:r w:rsidRPr="007115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зе</w:t>
      </w:r>
      <w:r w:rsidR="005C74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нхауэра принести извинения за этот инцидент и запре</w:t>
      </w:r>
      <w:r w:rsidRPr="007115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тить дальнейшие полёты американских самолётов над с</w:t>
      </w:r>
      <w:r w:rsidR="005C74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оветской территорией, а также показать виновных. Но тот отказался вып</w:t>
      </w:r>
      <w:r w:rsidRPr="007115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олнить эти условия. Советская делегация покинула Париж, конференция </w:t>
      </w:r>
      <w:r w:rsidR="005C74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была сорвана. СССР отменил офи</w:t>
      </w:r>
      <w:r w:rsidRPr="007115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циальный визит президен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 США, намеченный на осень 1960</w:t>
      </w:r>
      <w:r w:rsidRPr="007115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г.</w:t>
      </w:r>
    </w:p>
    <w:p w:rsidR="001E7FE7" w:rsidRDefault="001E7FE7" w:rsidP="007115F2">
      <w:pPr>
        <w:shd w:val="clear" w:color="auto" w:fill="EDF0F5"/>
        <w:spacing w:after="60" w:line="270" w:lineRule="atLeast"/>
        <w:ind w:left="1230" w:right="1155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B34A9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В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июне 1961,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осто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ялась встреча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Хрушёва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 н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овым президен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ом США Дж.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Кeннеди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 Советский р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уководитель потребовал подписать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мирный договор с Германией, а также заявил, что весь Берлин является территорией ГДР, которую должны покинуть войска других государств. Дж.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Кеннеди проявил твёрдость и заявил, что США будут воевать за Западный Берлин. В это время в Берлине усилилось идеологическое и военно-политическое противостояние между Востоком и Западом. Многие жители ГДР, особенно Восточного Берлина, тысячами уезжали в ФРГ.</w:t>
      </w:r>
    </w:p>
    <w:p w:rsidR="001E7FE7" w:rsidRDefault="001E7FE7" w:rsidP="007115F2">
      <w:pPr>
        <w:shd w:val="clear" w:color="auto" w:fill="EDF0F5"/>
        <w:spacing w:after="60" w:line="270" w:lineRule="atLeast"/>
        <w:ind w:left="1230" w:right="1155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B34A9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В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этих условиях руководство ОВД добрило инициативу Москвы ГДР о закрытии свободного доступа из Восточного Берлина в Западный. В глубокой тайне ночью 13 августа 1961 г. была проведена операция «Роза». Армия, полиция и рабочие дружины ГДР возвели на границе с Западным Берлином проволочные заграждения и на отдельных направлениях стену из кирпича и бетона. Впоследствии была возведена Берлинская стена, разделившая город на две части и ставшая символом конфронтации между Востоком и Западом.</w:t>
      </w:r>
    </w:p>
    <w:p w:rsidR="004A3932" w:rsidRDefault="004A3932" w:rsidP="004A3932">
      <w:pPr>
        <w:shd w:val="clear" w:color="auto" w:fill="EDF0F5"/>
        <w:spacing w:after="60" w:line="270" w:lineRule="atLeast"/>
        <w:ind w:left="1230" w:right="115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34A9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О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собенно напряжённая обстановка, грозившая началом войны, сложилась в ок</w:t>
      </w:r>
      <w:r w:rsidRPr="004A39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тябре 1961 г. Па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границе между Восточным и Западн</w:t>
      </w:r>
      <w:r w:rsidRPr="004A39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ым Берлином произошло «танковое противостояние» войск СССР ГД</w:t>
      </w:r>
      <w:r w:rsidR="004E4BE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Р, с одной стороны, и западных держав </w:t>
      </w:r>
      <w:r w:rsidRPr="004A39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 дру</w:t>
      </w:r>
      <w:r w:rsidR="004E4BE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</w:t>
      </w:r>
      <w:r w:rsidRPr="004A39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ой. Только в 1963 г. обстановку в Берлине удалось </w:t>
      </w:r>
      <w:proofErr w:type="spellStart"/>
      <w:r w:rsidRPr="004A39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смягчитъ</w:t>
      </w:r>
      <w:proofErr w:type="spellEnd"/>
      <w:r w:rsidRPr="004A39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Второй Берлинский кризис затормозил разрешение германского вопроса и обострил проблему статуса Западного Берлина.</w:t>
      </w:r>
    </w:p>
    <w:p w:rsidR="00470A05" w:rsidRDefault="00470A05" w:rsidP="00470A05">
      <w:pPr>
        <w:shd w:val="clear" w:color="auto" w:fill="EDF0F5"/>
        <w:spacing w:after="60" w:line="270" w:lineRule="atLeast"/>
        <w:ind w:left="1230" w:right="115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70A0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Карибский кризис</w:t>
      </w:r>
    </w:p>
    <w:p w:rsidR="00470A05" w:rsidRDefault="00470A05" w:rsidP="00470A05">
      <w:pPr>
        <w:spacing w:after="6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70A0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П</w:t>
      </w:r>
      <w:r w:rsidRPr="00470A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осле при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хода к власти на Кубе революционеров во главе с Кастро между СССР и новым кубинским режимом началось ожив</w:t>
      </w:r>
      <w:r w:rsidRPr="00470A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лённое сот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рудничество. Кубинские контрре</w:t>
      </w:r>
      <w:r w:rsidRPr="00470A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волюционеры, опираясь на помощь США, делали попытки свергнут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ь революционное правительство </w:t>
      </w:r>
      <w:r w:rsidRPr="00470A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Кастро. В апреле 1961 г. при поддержке США кубинские эмигранты высадились на острове, однако были быстро разгромлены.</w:t>
      </w:r>
    </w:p>
    <w:p w:rsidR="00165E2B" w:rsidRDefault="00165E2B" w:rsidP="00470A05">
      <w:pPr>
        <w:spacing w:after="60" w:line="270" w:lineRule="atLeast"/>
        <w:ind w:left="1230" w:right="795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B34A9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lastRenderedPageBreak/>
        <w:t>П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оскольку американские ракеты, ра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змещённые в Турции, могли пора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жать значительную часть территории СССР, советское руководство по договорённости с кубинским приняло решение направить на Кубу свой воинский контингент и разместить там ракеты с ядерными боеголовками, которые могли поставить под угрозу ракетного удара ряд крупных городов США. И в июле-сентябре 1962 г. в глубо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кой тайне руководство СССР провело специальную оп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ерацию, разместив на Кубе 42 ракеты с ядерными боеголовками и до-тысячный контингент советских войск</w:t>
      </w:r>
      <w:r w:rsidR="00CF175A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="00CF175A" w:rsidRPr="00CF175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CF175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14 октября 1962 г. американская разведка обнаружила советские ракетные установки на Кубе. США приступили к решительным действиям против Кубы и СССР и потребовали удалить с острова советские ракеты и войска. Вскоре они установили в отношении Кубы морскую блокаду. Вооружённые силы США и СССР были приведены в полную боевую </w:t>
      </w:r>
      <w:r w:rsidR="00D90BA5">
        <w:rPr>
          <w:rFonts w:ascii="Arial" w:hAnsi="Arial" w:cs="Arial"/>
          <w:color w:val="000000"/>
          <w:sz w:val="20"/>
          <w:szCs w:val="20"/>
          <w:shd w:val="clear" w:color="auto" w:fill="FFFFFF"/>
        </w:rPr>
        <w:t>готовность, в</w:t>
      </w:r>
      <w:r w:rsidR="00CF175A">
        <w:rPr>
          <w:rFonts w:ascii="Arial" w:hAnsi="Arial" w:cs="Arial"/>
          <w:color w:val="000000"/>
          <w:sz w:val="20"/>
          <w:szCs w:val="20"/>
          <w:shd w:val="clear" w:color="auto" w:fill="FFFFFF"/>
        </w:rPr>
        <w:t>озникла реальная уг</w:t>
      </w:r>
      <w:r w:rsidR="00CF175A">
        <w:rPr>
          <w:rFonts w:ascii="Arial" w:hAnsi="Arial" w:cs="Arial"/>
          <w:color w:val="000000"/>
          <w:sz w:val="20"/>
          <w:szCs w:val="20"/>
          <w:shd w:val="clear" w:color="auto" w:fill="FFFFFF"/>
        </w:rPr>
        <w:t>роза третьей мировой войны.</w:t>
      </w:r>
    </w:p>
    <w:p w:rsidR="00C90197" w:rsidRDefault="00C90197" w:rsidP="00470A05">
      <w:pPr>
        <w:spacing w:after="60" w:line="270" w:lineRule="atLeast"/>
        <w:ind w:left="1230" w:right="795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B34A9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В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х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оде обмена посланиями между Кенн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еди и Хрущёвым было достигнуто компромиссное соглашение. Советское правительство обязалось вывести ракеты из Кубы. США дали обязательство не вторгаться на Кубу и через несколько месяцев убрали свои ракеты из Турции. Карибский кризис показал крайнюю опасность советско-американского противостояния для всего мира.</w:t>
      </w:r>
    </w:p>
    <w:p w:rsidR="00C90197" w:rsidRPr="00C90197" w:rsidRDefault="00C90197" w:rsidP="00C90197">
      <w:pPr>
        <w:spacing w:after="6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0197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В</w:t>
      </w:r>
      <w:r w:rsidRPr="00C9019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августе 196з г. между СССР, США и Великобританией был подписан </w:t>
      </w:r>
      <w:proofErr w:type="spellStart"/>
      <w:r w:rsidRPr="00C9019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дoговор</w:t>
      </w:r>
      <w:proofErr w:type="spellEnd"/>
      <w:r w:rsidRPr="00C9019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 запрещении испытаний ядерного оружия в атмосфере, космическом пространстве и под водой, а в 1968 г. - договор о нераспространении ядерного оружия. Подписание этих договоров произошло под давлением широкого народного движения за мир и разоружение.</w:t>
      </w:r>
    </w:p>
    <w:p w:rsidR="00C90197" w:rsidRDefault="00E854D4" w:rsidP="00E854D4">
      <w:pPr>
        <w:spacing w:after="60" w:line="270" w:lineRule="atLeast"/>
        <w:ind w:left="1230" w:right="79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E854D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Война во Вьетнаме</w:t>
      </w:r>
    </w:p>
    <w:p w:rsidR="00E854D4" w:rsidRDefault="00E854D4" w:rsidP="00FE02FA">
      <w:pPr>
        <w:spacing w:after="6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54D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В</w:t>
      </w:r>
      <w:r w:rsidRPr="00E85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августе 1964 г. произошёл «тонкинский инцидент» - столкновение двух американских эсминцев с </w:t>
      </w:r>
      <w:proofErr w:type="spellStart"/>
      <w:r w:rsidRPr="00E85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северовьетнамскими</w:t>
      </w:r>
      <w:proofErr w:type="spellEnd"/>
      <w:r w:rsidRPr="00E85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торпедными катерами. Он послужил предлогом для вынесения конгрессом США решения о начале войны против ДРВ. С февраля 1965 г. американские ВВC совершали бомбардировки вьетнамской территории. ДРВ поддерживали СССР и его союзники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r w:rsidRPr="00E85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 1968 г. в Париже начались переговоры между ДРВ и США. Летом 1969 на острове </w:t>
      </w:r>
      <w:proofErr w:type="spellStart"/>
      <w:proofErr w:type="gramStart"/>
      <w:r w:rsidRPr="00E85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Гуам</w:t>
      </w:r>
      <w:r w:rsidR="00FE02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Pr="00E854D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п</w:t>
      </w:r>
      <w:r w:rsidRPr="00E85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резидент</w:t>
      </w:r>
      <w:proofErr w:type="spellEnd"/>
      <w:proofErr w:type="gramEnd"/>
      <w:r w:rsidRPr="00E85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США Никсон выдвинул </w:t>
      </w:r>
      <w:proofErr w:type="spellStart"/>
      <w:r w:rsidRPr="00E85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гуамскую</w:t>
      </w:r>
      <w:proofErr w:type="spellEnd"/>
      <w:r w:rsidRPr="00E85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доктрину - план «</w:t>
      </w:r>
      <w:proofErr w:type="spellStart"/>
      <w:r w:rsidRPr="00E85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въетнамизации</w:t>
      </w:r>
      <w:proofErr w:type="spellEnd"/>
      <w:r w:rsidRPr="00E85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 войны. Этот план подразумевал продолжение военных действий силами южновьетнамского режима при американской поддержке. США приняли решение вывести свои войска из Южного Вьетнама. В 1969 г. патриотические силы на юге страны провозгласили Республику Южный Вьетнам.</w:t>
      </w:r>
    </w:p>
    <w:p w:rsidR="00207469" w:rsidRDefault="00C7373A" w:rsidP="00E854D4">
      <w:pPr>
        <w:spacing w:after="60" w:line="270" w:lineRule="atLeast"/>
        <w:ind w:left="1230" w:right="795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B34A9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2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7 января 1973 г. В Париже были подписаны соглашения о прекращении войны во Вьетнаме. В течение 60 дней американские войска покинули страну. В марте 1975 г. войска коммунистов и поддерживающих их сил начали наступле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ние и вскоре заняли Южный Вьет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нам. 2 июля 1976 г. была провозглашена Социалистическая Республика Вьетнам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="003D37B9" w:rsidRPr="003D37B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3D37B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 конце 19б0-х - начале 1970-х гг. в международных отношениях начался переход от конфронтации к налаживанию сотрудничества между СССР и ведущими странами Запада. Этому способствовало достижение СССР военного паритета с США. Процесс разрядки отношений между Востоком и Западом начался с середины 1960-х гг. с углубления и развития советско-французского сотрудничества. В 1966 г. Франция вышла из военной организации НАТО, </w:t>
      </w:r>
    </w:p>
    <w:p w:rsidR="00C7373A" w:rsidRDefault="003D37B9" w:rsidP="00E854D4">
      <w:pPr>
        <w:spacing w:after="60" w:line="270" w:lineRule="atLeast"/>
        <w:ind w:left="1230" w:right="795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 французский президент Шарль</w:t>
      </w:r>
      <w:r w:rsidR="0020746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де Голль посетил с официальным визитом Москву. Было подписано несколько соглашений по развитию экономических, научно-технических, культурных связей между СССР и Францией.</w:t>
      </w:r>
    </w:p>
    <w:p w:rsidR="00EB34A9" w:rsidRDefault="00EB34A9" w:rsidP="00EB34A9">
      <w:pPr>
        <w:spacing w:after="6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34A9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lastRenderedPageBreak/>
        <w:t>В</w:t>
      </w:r>
      <w:r w:rsidRPr="00EB34A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вод войск ряда стран-участниц ОВД в Чехословакию в августе 1968 г. привёл к временному обострению отношений между Востоком и Западом. СССР отстоял свои геополитические позиции в Центральной и Восточной Европе в рамках доктрины «социалистического интернационализма», которую на Западе стали называть «доктриной Брежнева».</w:t>
      </w:r>
    </w:p>
    <w:p w:rsidR="00EB34A9" w:rsidRPr="00EB34A9" w:rsidRDefault="00EB34A9" w:rsidP="00EB34A9">
      <w:pPr>
        <w:spacing w:after="6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34A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 1969 г. появились предпосылки для улучшения Отношений между СССР и ФРГ. Новая восточная политика ФРГ и лично </w:t>
      </w:r>
      <w:r w:rsidRPr="00EB34A9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к</w:t>
      </w:r>
      <w:r w:rsidRPr="00EB34A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анцлера </w:t>
      </w:r>
      <w:proofErr w:type="spellStart"/>
      <w:r w:rsidRPr="00EB34A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В.Брандта</w:t>
      </w:r>
      <w:proofErr w:type="spellEnd"/>
      <w:r w:rsidRPr="00EB34A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способствовала налаживанию советско-западногерманского диалога. В августе 1970 г. между СССР и ФРГ был подписан Московский договор. В нём была зафиксирована нерушимость послевоенных границ в Европе и границы между ФРГ и ГДР. Было отмечено, что стороны не будут </w:t>
      </w:r>
      <w:proofErr w:type="spellStart"/>
      <w:r w:rsidRPr="00EB34A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предъявлятъ</w:t>
      </w:r>
      <w:proofErr w:type="spellEnd"/>
      <w:r w:rsidRPr="00EB34A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территориальных претензий к другим государствам. После этого были </w:t>
      </w:r>
      <w:proofErr w:type="spellStart"/>
      <w:proofErr w:type="gramStart"/>
      <w:r w:rsidRPr="00EB34A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нормализо</w:t>
      </w:r>
      <w:proofErr w:type="spellEnd"/>
      <w:r w:rsidRPr="00EB34A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 </w:t>
      </w:r>
      <w:proofErr w:type="spellStart"/>
      <w:r w:rsidRPr="00EB34A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ваны</w:t>
      </w:r>
      <w:proofErr w:type="spellEnd"/>
      <w:proofErr w:type="gramEnd"/>
      <w:r w:rsidRPr="00EB34A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B34A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отнопения</w:t>
      </w:r>
      <w:proofErr w:type="spellEnd"/>
      <w:r w:rsidRPr="00EB34A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между ФРГ и Польшей, ФРГ и Чехословакией. Западная Германия признала недействительным Мюнхенское соглашение 1938 г. и законность границы между ФРГ и ЧССР. В декабре 1972 г. был заключён договор об основах отношений между ФРГ и ГДР. ФРГ признала суверенитет ГДР. В следующем году оба германских государства были приняты в ООН.</w:t>
      </w:r>
    </w:p>
    <w:p w:rsidR="00EB34A9" w:rsidRPr="00EB34A9" w:rsidRDefault="00FE02FA" w:rsidP="00EB34A9">
      <w:pPr>
        <w:spacing w:after="6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r w:rsidRPr="00FE02FA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В</w:t>
      </w:r>
      <w:bookmarkEnd w:id="0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конце декабря 1979 г. СССР ввёл свои войска в Афганистан. Это событие послужило для 3апада поводом для окончательного срыва процесса разрядки. Руководство США отказалось ратифицировать договор по ОСВ-2. Ведущие страны Запада заявили о бойкоте Олимпийских игр 1980 г. в Москве. Разрядка уступила место конфронтации между Востоком и Западом.</w:t>
      </w:r>
    </w:p>
    <w:p w:rsidR="00EB34A9" w:rsidRPr="00E854D4" w:rsidRDefault="00EB34A9" w:rsidP="00E854D4">
      <w:pPr>
        <w:spacing w:after="6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E854D4" w:rsidRPr="00E854D4" w:rsidRDefault="00E854D4" w:rsidP="00E854D4">
      <w:pPr>
        <w:spacing w:after="6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E854D4" w:rsidRPr="00470A05" w:rsidRDefault="00E854D4" w:rsidP="00E854D4">
      <w:pPr>
        <w:spacing w:after="60" w:line="270" w:lineRule="atLeast"/>
        <w:ind w:left="1230" w:right="79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470A05" w:rsidRPr="004A3932" w:rsidRDefault="00470A05" w:rsidP="00470A05">
      <w:pPr>
        <w:shd w:val="clear" w:color="auto" w:fill="EDF0F5"/>
        <w:spacing w:after="60" w:line="270" w:lineRule="atLeast"/>
        <w:ind w:left="1230" w:right="115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4A3932" w:rsidRPr="007115F2" w:rsidRDefault="004A3932" w:rsidP="007115F2">
      <w:pPr>
        <w:shd w:val="clear" w:color="auto" w:fill="EDF0F5"/>
        <w:spacing w:after="60" w:line="270" w:lineRule="atLeast"/>
        <w:ind w:left="1230" w:right="115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7115F2" w:rsidRPr="00860566" w:rsidRDefault="007115F2" w:rsidP="00860566">
      <w:pPr>
        <w:spacing w:after="6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60566" w:rsidRPr="00860566" w:rsidRDefault="00860566" w:rsidP="00860566">
      <w:pPr>
        <w:jc w:val="center"/>
        <w:rPr>
          <w:sz w:val="24"/>
          <w:szCs w:val="24"/>
        </w:rPr>
      </w:pPr>
    </w:p>
    <w:sectPr w:rsidR="00860566" w:rsidRPr="00860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44DB"/>
    <w:multiLevelType w:val="multilevel"/>
    <w:tmpl w:val="B220F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70804"/>
    <w:multiLevelType w:val="multilevel"/>
    <w:tmpl w:val="6B725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9581B"/>
    <w:multiLevelType w:val="multilevel"/>
    <w:tmpl w:val="82847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1801D0"/>
    <w:multiLevelType w:val="multilevel"/>
    <w:tmpl w:val="5F441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0D31F5"/>
    <w:multiLevelType w:val="multilevel"/>
    <w:tmpl w:val="9CCCE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E45EE7"/>
    <w:multiLevelType w:val="multilevel"/>
    <w:tmpl w:val="1AEC4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B55639"/>
    <w:multiLevelType w:val="multilevel"/>
    <w:tmpl w:val="16422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466F99"/>
    <w:multiLevelType w:val="multilevel"/>
    <w:tmpl w:val="0B366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0A3CCD"/>
    <w:multiLevelType w:val="multilevel"/>
    <w:tmpl w:val="70D06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CDC"/>
    <w:rsid w:val="00165E2B"/>
    <w:rsid w:val="001E7FE7"/>
    <w:rsid w:val="00207469"/>
    <w:rsid w:val="003D37B9"/>
    <w:rsid w:val="00470A05"/>
    <w:rsid w:val="004A3932"/>
    <w:rsid w:val="004E4BE0"/>
    <w:rsid w:val="005C7498"/>
    <w:rsid w:val="007115F2"/>
    <w:rsid w:val="00860566"/>
    <w:rsid w:val="00865CDC"/>
    <w:rsid w:val="00884DD6"/>
    <w:rsid w:val="00A91EA2"/>
    <w:rsid w:val="00C7373A"/>
    <w:rsid w:val="00C90197"/>
    <w:rsid w:val="00CF175A"/>
    <w:rsid w:val="00D90BA5"/>
    <w:rsid w:val="00E854D4"/>
    <w:rsid w:val="00EB34A9"/>
    <w:rsid w:val="00FE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ECD0F"/>
  <w15:chartTrackingRefBased/>
  <w15:docId w15:val="{98278EA7-BF08-4C8F-9F82-B4FFA0E3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024602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6788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2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1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0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93277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3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246865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4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83857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3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6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834635">
                  <w:marLeft w:val="81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4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5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957729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3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74083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8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56191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6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94965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2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969">
                  <w:marLeft w:val="81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1142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12</cp:revision>
  <dcterms:created xsi:type="dcterms:W3CDTF">2020-01-18T09:57:00Z</dcterms:created>
  <dcterms:modified xsi:type="dcterms:W3CDTF">2020-01-18T12:23:00Z</dcterms:modified>
</cp:coreProperties>
</file>