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10" w:rsidRPr="00D33383" w:rsidRDefault="004C6DB2" w:rsidP="00D33383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b/>
          <w:iCs/>
          <w:spacing w:val="-3"/>
          <w:sz w:val="24"/>
          <w:szCs w:val="24"/>
        </w:rPr>
      </w:pPr>
      <w:r w:rsidRPr="00D33383">
        <w:rPr>
          <w:rFonts w:ascii="Times New Roman" w:hAnsi="Times New Roman" w:cs="Times New Roman"/>
          <w:b/>
          <w:iCs/>
          <w:spacing w:val="-3"/>
          <w:sz w:val="24"/>
          <w:szCs w:val="24"/>
        </w:rPr>
        <w:t>История Беларуси с древнейших времен до 8 века</w:t>
      </w:r>
    </w:p>
    <w:p w:rsidR="00ED5E10" w:rsidRPr="00D33383" w:rsidRDefault="0003481C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1</w:t>
      </w:r>
      <w:r w:rsidR="00ED5E10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. 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>Тип поселения первобытного человека называется:</w:t>
      </w:r>
    </w:p>
    <w:p w:rsidR="00ED5E10" w:rsidRPr="00D33383" w:rsidRDefault="00ED5E10" w:rsidP="00D33383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  <w:tab w:val="left" w:pos="460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3"/>
          <w:sz w:val="24"/>
          <w:szCs w:val="24"/>
          <w:lang w:val="en-US"/>
        </w:rPr>
      </w:pPr>
      <w:r w:rsidRPr="00D33383">
        <w:rPr>
          <w:rFonts w:ascii="Times New Roman" w:hAnsi="Times New Roman" w:cs="Times New Roman"/>
          <w:sz w:val="24"/>
          <w:szCs w:val="24"/>
        </w:rPr>
        <w:t>застенок; .</w:t>
      </w:r>
      <w:r w:rsidRPr="00D33383">
        <w:rPr>
          <w:rFonts w:ascii="Times New Roman" w:hAnsi="Times New Roman" w:cs="Times New Roman"/>
          <w:sz w:val="24"/>
          <w:szCs w:val="24"/>
        </w:rPr>
        <w:tab/>
        <w:t>3) стоянка;</w:t>
      </w:r>
    </w:p>
    <w:p w:rsidR="00ED5E10" w:rsidRPr="00D33383" w:rsidRDefault="00ED5E10" w:rsidP="00D33383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  <w:tab w:val="left" w:pos="459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деревня;</w:t>
      </w:r>
      <w:r w:rsidRPr="00D33383">
        <w:rPr>
          <w:rFonts w:ascii="Times New Roman" w:hAnsi="Times New Roman" w:cs="Times New Roman"/>
          <w:sz w:val="24"/>
          <w:szCs w:val="24"/>
        </w:rPr>
        <w:tab/>
        <w:t>4) детинец.</w:t>
      </w:r>
    </w:p>
    <w:p w:rsidR="00ED5E10" w:rsidRPr="00D33383" w:rsidRDefault="0003481C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383">
        <w:rPr>
          <w:rFonts w:ascii="Times New Roman" w:hAnsi="Times New Roman" w:cs="Times New Roman"/>
          <w:b/>
          <w:spacing w:val="-3"/>
          <w:sz w:val="24"/>
          <w:szCs w:val="24"/>
        </w:rPr>
        <w:t>2.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Примерно 40-35 </w:t>
      </w:r>
      <w:proofErr w:type="spellStart"/>
      <w:proofErr w:type="gramStart"/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>тыс</w:t>
      </w:r>
      <w:proofErr w:type="spellEnd"/>
      <w:proofErr w:type="gramEnd"/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>, лет назад на территории Беларуси:</w:t>
      </w:r>
    </w:p>
    <w:p w:rsidR="00ED5E10" w:rsidRPr="00D33383" w:rsidRDefault="00ED5E10" w:rsidP="00D33383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  <w:tab w:val="left" w:pos="4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появился человек современного типа;</w:t>
      </w:r>
      <w:r w:rsidRPr="00D33383">
        <w:rPr>
          <w:rFonts w:ascii="Times New Roman" w:hAnsi="Times New Roman" w:cs="Times New Roman"/>
          <w:sz w:val="24"/>
          <w:szCs w:val="24"/>
        </w:rPr>
        <w:tab/>
        <w:t>3) люди начали заниматься земледелием;</w:t>
      </w:r>
    </w:p>
    <w:p w:rsidR="00ED5E10" w:rsidRPr="00D33383" w:rsidRDefault="00ED5E10" w:rsidP="00D33383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  <w:tab w:val="left" w:pos="4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появились железные орудия труда;</w:t>
      </w:r>
      <w:r w:rsidRPr="00D33383">
        <w:rPr>
          <w:rFonts w:ascii="Times New Roman" w:hAnsi="Times New Roman" w:cs="Times New Roman"/>
          <w:sz w:val="24"/>
          <w:szCs w:val="24"/>
        </w:rPr>
        <w:tab/>
        <w:t>4) расселились индоевропейцы.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3</w:t>
      </w:r>
      <w:r w:rsidR="0003481C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>О занятиях древних людей земледелием свидетельствуют находки археологами остатков:</w:t>
      </w:r>
    </w:p>
    <w:p w:rsidR="00ED5E10" w:rsidRPr="00D33383" w:rsidRDefault="00ED5E10" w:rsidP="00D3338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  <w:tab w:val="left" w:pos="533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proofErr w:type="spellStart"/>
      <w:r w:rsidRPr="00D33383">
        <w:rPr>
          <w:rFonts w:ascii="Times New Roman" w:hAnsi="Times New Roman" w:cs="Times New Roman"/>
          <w:spacing w:val="-1"/>
          <w:sz w:val="24"/>
          <w:szCs w:val="24"/>
        </w:rPr>
        <w:t>кремнедобываюших</w:t>
      </w:r>
      <w:proofErr w:type="spellEnd"/>
      <w:r w:rsidRPr="00D33383">
        <w:rPr>
          <w:rFonts w:ascii="Times New Roman" w:hAnsi="Times New Roman" w:cs="Times New Roman"/>
          <w:spacing w:val="-1"/>
          <w:sz w:val="24"/>
          <w:szCs w:val="24"/>
        </w:rPr>
        <w:t xml:space="preserve"> шахт;</w:t>
      </w:r>
      <w:r w:rsidRPr="00D33383">
        <w:rPr>
          <w:rFonts w:ascii="Times New Roman" w:hAnsi="Times New Roman" w:cs="Times New Roman"/>
          <w:sz w:val="24"/>
          <w:szCs w:val="24"/>
        </w:rPr>
        <w:tab/>
        <w:t>3) лука и стрел;</w:t>
      </w:r>
    </w:p>
    <w:p w:rsidR="00ED5E10" w:rsidRPr="00D33383" w:rsidRDefault="00ED5E10" w:rsidP="00D3338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  <w:tab w:val="left" w:pos="533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pacing w:val="-1"/>
          <w:sz w:val="24"/>
          <w:szCs w:val="24"/>
        </w:rPr>
        <w:t>мотыг и серпов;</w:t>
      </w:r>
      <w:r w:rsidRPr="00D33383">
        <w:rPr>
          <w:rFonts w:ascii="Times New Roman" w:hAnsi="Times New Roman" w:cs="Times New Roman"/>
          <w:sz w:val="24"/>
          <w:szCs w:val="24"/>
        </w:rPr>
        <w:tab/>
        <w:t>4) гарпунов и копий.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4</w:t>
      </w:r>
      <w:r w:rsidR="0003481C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Одной из характерных черт бронзового века на территории Беларуси является:</w:t>
      </w:r>
    </w:p>
    <w:p w:rsidR="00ED5E10" w:rsidRPr="00D33383" w:rsidRDefault="00ED5E10" w:rsidP="00D33383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возникновение первых государств;</w:t>
      </w:r>
    </w:p>
    <w:p w:rsidR="00ED5E10" w:rsidRPr="00D33383" w:rsidRDefault="00ED5E10" w:rsidP="00D33383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распространение подсечно-огневого земледелия;</w:t>
      </w:r>
    </w:p>
    <w:p w:rsidR="00ED5E10" w:rsidRPr="00D33383" w:rsidRDefault="00ED5E10" w:rsidP="00D33383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отступление последнего ледника;</w:t>
      </w:r>
    </w:p>
    <w:p w:rsidR="00ED5E10" w:rsidRPr="00D33383" w:rsidRDefault="00ED5E10" w:rsidP="00D33383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изобретение лука и стрел.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5</w:t>
      </w:r>
      <w:r w:rsidR="0003481C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Наиболее важные вопросы жизни людей каменного века решались </w:t>
      </w:r>
      <w:proofErr w:type="gramStart"/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proofErr w:type="gramEnd"/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(на):</w:t>
      </w:r>
    </w:p>
    <w:p w:rsidR="00ED5E10" w:rsidRPr="00D33383" w:rsidRDefault="00ED5E10" w:rsidP="00D33383">
      <w:pPr>
        <w:widowControl w:val="0"/>
        <w:numPr>
          <w:ilvl w:val="0"/>
          <w:numId w:val="6"/>
        </w:numPr>
        <w:shd w:val="clear" w:color="auto" w:fill="FFFFFF"/>
        <w:tabs>
          <w:tab w:val="left" w:pos="648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D33383">
        <w:rPr>
          <w:rFonts w:ascii="Times New Roman" w:hAnsi="Times New Roman" w:cs="Times New Roman"/>
          <w:spacing w:val="-12"/>
          <w:sz w:val="24"/>
          <w:szCs w:val="24"/>
        </w:rPr>
        <w:t>думе;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8"/>
          <w:sz w:val="24"/>
          <w:szCs w:val="24"/>
        </w:rPr>
        <w:t>3) раде;</w:t>
      </w:r>
    </w:p>
    <w:p w:rsidR="00ED5E10" w:rsidRPr="00D33383" w:rsidRDefault="00ED5E10" w:rsidP="00D33383">
      <w:pPr>
        <w:widowControl w:val="0"/>
        <w:numPr>
          <w:ilvl w:val="0"/>
          <w:numId w:val="6"/>
        </w:numPr>
        <w:shd w:val="clear" w:color="auto" w:fill="FFFFFF"/>
        <w:tabs>
          <w:tab w:val="left" w:pos="648"/>
          <w:tab w:val="left" w:pos="47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D33383">
        <w:rPr>
          <w:rFonts w:ascii="Times New Roman" w:hAnsi="Times New Roman" w:cs="Times New Roman"/>
          <w:spacing w:val="-10"/>
          <w:sz w:val="24"/>
          <w:szCs w:val="24"/>
        </w:rPr>
        <w:t>сойме;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7"/>
          <w:sz w:val="24"/>
          <w:szCs w:val="24"/>
        </w:rPr>
        <w:t>4) общем собрании.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6</w:t>
      </w:r>
      <w:r w:rsidR="0003481C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>Примерно 4,5 тыс. лет назад на территории Беларуси:</w:t>
      </w:r>
    </w:p>
    <w:p w:rsidR="00ED5E10" w:rsidRPr="00D33383" w:rsidRDefault="00ED5E10" w:rsidP="00D3338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  <w:tab w:val="left" w:pos="47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32"/>
          <w:sz w:val="24"/>
          <w:szCs w:val="24"/>
        </w:rPr>
      </w:pPr>
      <w:r w:rsidRPr="00D33383">
        <w:rPr>
          <w:rFonts w:ascii="Times New Roman" w:hAnsi="Times New Roman" w:cs="Times New Roman"/>
          <w:spacing w:val="-9"/>
          <w:sz w:val="24"/>
          <w:szCs w:val="24"/>
        </w:rPr>
        <w:t>началось расселение индоевропейцев;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8"/>
          <w:sz w:val="24"/>
          <w:szCs w:val="24"/>
        </w:rPr>
        <w:t>3) начался переход к оседлому образу жизни;</w:t>
      </w:r>
    </w:p>
    <w:p w:rsidR="00ED5E10" w:rsidRPr="00D33383" w:rsidRDefault="00ED5E10" w:rsidP="00D33383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D33383">
        <w:rPr>
          <w:rFonts w:ascii="Times New Roman" w:hAnsi="Times New Roman" w:cs="Times New Roman"/>
          <w:spacing w:val="-8"/>
          <w:sz w:val="24"/>
          <w:szCs w:val="24"/>
        </w:rPr>
        <w:t>возник материнский род;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6"/>
          <w:sz w:val="24"/>
          <w:szCs w:val="24"/>
        </w:rPr>
        <w:t>4) появились первые стоянки.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7</w:t>
      </w:r>
      <w:r w:rsidR="0003481C" w:rsidRPr="00D33383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="00ED5E10" w:rsidRPr="00D33383">
        <w:rPr>
          <w:rFonts w:ascii="Times New Roman" w:hAnsi="Times New Roman" w:cs="Times New Roman"/>
          <w:b/>
          <w:spacing w:val="-4"/>
          <w:sz w:val="24"/>
          <w:szCs w:val="24"/>
        </w:rPr>
        <w:t>Изобретением людей каменного века является</w:t>
      </w:r>
      <w:proofErr w:type="gramStart"/>
      <w:r w:rsidR="00ED5E10" w:rsidRPr="00D333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(-</w:t>
      </w:r>
      <w:proofErr w:type="spellStart"/>
      <w:proofErr w:type="gramEnd"/>
      <w:r w:rsidR="00ED5E10" w:rsidRPr="00D33383">
        <w:rPr>
          <w:rFonts w:ascii="Times New Roman" w:hAnsi="Times New Roman" w:cs="Times New Roman"/>
          <w:b/>
          <w:spacing w:val="-4"/>
          <w:sz w:val="24"/>
          <w:szCs w:val="24"/>
        </w:rPr>
        <w:t>ются</w:t>
      </w:r>
      <w:proofErr w:type="spellEnd"/>
      <w:r w:rsidR="00ED5E10" w:rsidRPr="00D33383">
        <w:rPr>
          <w:rFonts w:ascii="Times New Roman" w:hAnsi="Times New Roman" w:cs="Times New Roman"/>
          <w:b/>
          <w:spacing w:val="-4"/>
          <w:sz w:val="24"/>
          <w:szCs w:val="24"/>
        </w:rPr>
        <w:t>):</w:t>
      </w:r>
    </w:p>
    <w:p w:rsidR="00ED5E10" w:rsidRPr="00D33383" w:rsidRDefault="00ED5E10" w:rsidP="00D33383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D33383">
        <w:rPr>
          <w:rFonts w:ascii="Times New Roman" w:hAnsi="Times New Roman" w:cs="Times New Roman"/>
          <w:spacing w:val="-4"/>
          <w:sz w:val="24"/>
          <w:szCs w:val="24"/>
        </w:rPr>
        <w:t>плуг;</w:t>
      </w:r>
    </w:p>
    <w:p w:rsidR="00ED5E10" w:rsidRPr="00D33383" w:rsidRDefault="00ED5E10" w:rsidP="00D33383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лук и стрелы;</w:t>
      </w:r>
    </w:p>
    <w:p w:rsidR="00ED5E10" w:rsidRPr="00D33383" w:rsidRDefault="00ED5E10" w:rsidP="00D33383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мельница;</w:t>
      </w:r>
    </w:p>
    <w:p w:rsidR="0003481C" w:rsidRPr="00D33383" w:rsidRDefault="00ED5E10" w:rsidP="00D33383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33383">
        <w:rPr>
          <w:rFonts w:ascii="Times New Roman" w:hAnsi="Times New Roman" w:cs="Times New Roman"/>
          <w:spacing w:val="-1"/>
          <w:sz w:val="24"/>
          <w:szCs w:val="24"/>
        </w:rPr>
        <w:t>монеты</w:t>
      </w:r>
    </w:p>
    <w:p w:rsidR="0003481C" w:rsidRPr="00D33383" w:rsidRDefault="0003481C" w:rsidP="00D33383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8</w:t>
      </w:r>
      <w:r w:rsidR="0003481C" w:rsidRPr="00D33383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</w:t>
      </w:r>
      <w:r w:rsidR="00ED5E10" w:rsidRPr="00D333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Около </w:t>
      </w:r>
      <w:r w:rsidR="00ED5E10" w:rsidRPr="00D33383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VII</w:t>
      </w:r>
      <w:r w:rsidR="00ED5E10" w:rsidRPr="00D333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в. до н. э. на территории Беларуси:</w:t>
      </w:r>
    </w:p>
    <w:p w:rsidR="00ED5E10" w:rsidRPr="00D33383" w:rsidRDefault="00ED5E10" w:rsidP="00D33383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появился человек современного типа;</w:t>
      </w:r>
    </w:p>
    <w:p w:rsidR="00ED5E10" w:rsidRPr="00D33383" w:rsidRDefault="00ED5E10" w:rsidP="00D33383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отступил последний ледник;</w:t>
      </w:r>
    </w:p>
    <w:p w:rsidR="00ED5E10" w:rsidRPr="00D33383" w:rsidRDefault="00ED5E10" w:rsidP="00D33383">
      <w:pPr>
        <w:widowControl w:val="0"/>
        <w:numPr>
          <w:ilvl w:val="0"/>
          <w:numId w:val="1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3383">
        <w:rPr>
          <w:rFonts w:ascii="Times New Roman" w:hAnsi="Times New Roman" w:cs="Times New Roman"/>
          <w:spacing w:val="-1"/>
          <w:sz w:val="24"/>
          <w:szCs w:val="24"/>
        </w:rPr>
        <w:t>появились железные орудия труда;</w:t>
      </w:r>
    </w:p>
    <w:p w:rsidR="00ED5E10" w:rsidRPr="00D33383" w:rsidRDefault="00ED5E10" w:rsidP="00D33383">
      <w:pPr>
        <w:widowControl w:val="0"/>
        <w:numPr>
          <w:ilvl w:val="0"/>
          <w:numId w:val="1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начало развиваться земледелие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9</w:t>
      </w:r>
      <w:r w:rsidR="00023637" w:rsidRPr="00D33383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Определите основной источник пополнения количества рабов у восточных славян:</w:t>
      </w:r>
    </w:p>
    <w:p w:rsidR="00ED5E10" w:rsidRPr="00D33383" w:rsidRDefault="00ED5E10" w:rsidP="00D33383">
      <w:pPr>
        <w:widowControl w:val="0"/>
        <w:numPr>
          <w:ilvl w:val="0"/>
          <w:numId w:val="1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pacing w:val="-2"/>
          <w:sz w:val="24"/>
          <w:szCs w:val="24"/>
        </w:rPr>
        <w:t>рабство за долги;</w:t>
      </w:r>
    </w:p>
    <w:p w:rsidR="00ED5E10" w:rsidRPr="00D33383" w:rsidRDefault="00ED5E10" w:rsidP="00D33383">
      <w:pPr>
        <w:widowControl w:val="0"/>
        <w:numPr>
          <w:ilvl w:val="0"/>
          <w:numId w:val="1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войны;</w:t>
      </w:r>
    </w:p>
    <w:p w:rsidR="00ED5E10" w:rsidRPr="00D33383" w:rsidRDefault="00ED5E10" w:rsidP="00D33383">
      <w:pPr>
        <w:widowControl w:val="0"/>
        <w:numPr>
          <w:ilvl w:val="0"/>
          <w:numId w:val="12"/>
        </w:numPr>
        <w:shd w:val="clear" w:color="auto" w:fill="FFFFFF"/>
        <w:tabs>
          <w:tab w:val="left" w:pos="48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естественный прирост;</w:t>
      </w:r>
    </w:p>
    <w:p w:rsidR="00ED5E10" w:rsidRPr="00D33383" w:rsidRDefault="00ED5E10" w:rsidP="00D33383">
      <w:pPr>
        <w:widowControl w:val="0"/>
        <w:numPr>
          <w:ilvl w:val="0"/>
          <w:numId w:val="12"/>
        </w:numPr>
        <w:shd w:val="clear" w:color="auto" w:fill="FFFFFF"/>
        <w:tabs>
          <w:tab w:val="left" w:pos="48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торговля.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10</w:t>
      </w:r>
      <w:r w:rsidR="00023637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Совместное владение орудиями труда, продуктами питания и жильем является признаком:</w:t>
      </w:r>
    </w:p>
    <w:p w:rsidR="00ED5E10" w:rsidRPr="00D33383" w:rsidRDefault="00ED5E10" w:rsidP="00D33383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  <w:tab w:val="left" w:pos="459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D33383">
        <w:rPr>
          <w:rFonts w:ascii="Times New Roman" w:hAnsi="Times New Roman" w:cs="Times New Roman"/>
          <w:spacing w:val="-10"/>
          <w:sz w:val="24"/>
          <w:szCs w:val="24"/>
        </w:rPr>
        <w:t>родовой общины;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8"/>
          <w:sz w:val="24"/>
          <w:szCs w:val="24"/>
        </w:rPr>
        <w:t>3) братства;</w:t>
      </w:r>
    </w:p>
    <w:p w:rsidR="00ED5E10" w:rsidRPr="00D33383" w:rsidRDefault="00ED5E10" w:rsidP="00D33383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  <w:tab w:val="left" w:pos="458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pacing w:val="-10"/>
          <w:sz w:val="24"/>
          <w:szCs w:val="24"/>
        </w:rPr>
        <w:t>кагала;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7"/>
          <w:sz w:val="24"/>
          <w:szCs w:val="24"/>
        </w:rPr>
        <w:t>4) деревни.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11</w:t>
      </w:r>
      <w:r w:rsidR="00023637" w:rsidRPr="00D33383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Примерно 24 тыс. лет до н. э. на территории Беларуси:</w:t>
      </w:r>
    </w:p>
    <w:p w:rsidR="00ED5E10" w:rsidRPr="00D33383" w:rsidRDefault="00ED5E10" w:rsidP="00D33383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  <w:tab w:val="left" w:pos="460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D33383">
        <w:rPr>
          <w:rFonts w:ascii="Times New Roman" w:hAnsi="Times New Roman" w:cs="Times New Roman"/>
          <w:spacing w:val="-9"/>
          <w:sz w:val="24"/>
          <w:szCs w:val="24"/>
        </w:rPr>
        <w:t>началось использование металлов;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8"/>
          <w:sz w:val="24"/>
          <w:szCs w:val="24"/>
        </w:rPr>
        <w:t>3) началось строительство городищ;</w:t>
      </w:r>
    </w:p>
    <w:p w:rsidR="00ED5E10" w:rsidRPr="00D33383" w:rsidRDefault="00ED5E10" w:rsidP="00D33383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  <w:tab w:val="left" w:pos="459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pacing w:val="-9"/>
          <w:sz w:val="24"/>
          <w:szCs w:val="24"/>
        </w:rPr>
        <w:t>люди начали заниматься земледелием;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7"/>
          <w:sz w:val="24"/>
          <w:szCs w:val="24"/>
        </w:rPr>
        <w:t>4) появились первые стоянки людей.</w:t>
      </w:r>
    </w:p>
    <w:p w:rsidR="00A9659D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12</w:t>
      </w:r>
      <w:r w:rsidR="00023637" w:rsidRPr="00D33383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Первобытные родовые порядки в соседской (сельской) общине:</w:t>
      </w:r>
    </w:p>
    <w:p w:rsidR="00ED5E10" w:rsidRPr="00D33383" w:rsidRDefault="00ED5E10" w:rsidP="00D33383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  <w:tab w:val="left" w:pos="460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D33383">
        <w:rPr>
          <w:rFonts w:ascii="Times New Roman" w:hAnsi="Times New Roman" w:cs="Times New Roman"/>
          <w:spacing w:val="-9"/>
          <w:sz w:val="24"/>
          <w:szCs w:val="24"/>
        </w:rPr>
        <w:t>достигли своего расцвета;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8"/>
          <w:sz w:val="24"/>
          <w:szCs w:val="24"/>
        </w:rPr>
        <w:t>3) приходили в упадок;</w:t>
      </w:r>
    </w:p>
    <w:p w:rsidR="00ED5E10" w:rsidRPr="00D33383" w:rsidRDefault="00ED5E10" w:rsidP="00D33383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  <w:tab w:val="left" w:pos="459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pacing w:val="-10"/>
          <w:sz w:val="24"/>
          <w:szCs w:val="24"/>
        </w:rPr>
        <w:t>отсутствовали вообще;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7"/>
          <w:sz w:val="24"/>
          <w:szCs w:val="24"/>
        </w:rPr>
        <w:t>4) только начали зарождаться.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13</w:t>
      </w:r>
      <w:r w:rsidR="00023637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Поверхность глиняной посуды древние люди украшали:</w:t>
      </w:r>
    </w:p>
    <w:p w:rsidR="00ED5E10" w:rsidRPr="00D33383" w:rsidRDefault="00ED5E10" w:rsidP="00D33383">
      <w:pPr>
        <w:widowControl w:val="0"/>
        <w:numPr>
          <w:ilvl w:val="0"/>
          <w:numId w:val="16"/>
        </w:numPr>
        <w:shd w:val="clear" w:color="auto" w:fill="FFFFFF"/>
        <w:tabs>
          <w:tab w:val="left" w:pos="658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D33383">
        <w:rPr>
          <w:rFonts w:ascii="Times New Roman" w:hAnsi="Times New Roman" w:cs="Times New Roman"/>
          <w:spacing w:val="-1"/>
          <w:sz w:val="24"/>
          <w:szCs w:val="24"/>
        </w:rPr>
        <w:t>миниатюрами;</w:t>
      </w:r>
      <w:r w:rsidRPr="00D33383">
        <w:rPr>
          <w:rFonts w:ascii="Times New Roman" w:hAnsi="Times New Roman" w:cs="Times New Roman"/>
          <w:sz w:val="24"/>
          <w:szCs w:val="24"/>
        </w:rPr>
        <w:tab/>
        <w:t>3) орнаментом;</w:t>
      </w:r>
    </w:p>
    <w:p w:rsidR="00ED5E10" w:rsidRPr="00D33383" w:rsidRDefault="00ED5E10" w:rsidP="00D33383">
      <w:pPr>
        <w:widowControl w:val="0"/>
        <w:numPr>
          <w:ilvl w:val="0"/>
          <w:numId w:val="16"/>
        </w:numPr>
        <w:shd w:val="clear" w:color="auto" w:fill="FFFFFF"/>
        <w:tabs>
          <w:tab w:val="left" w:pos="658"/>
          <w:tab w:val="left" w:pos="47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фресками;</w:t>
      </w:r>
      <w:r w:rsidRPr="00D33383">
        <w:rPr>
          <w:rFonts w:ascii="Times New Roman" w:hAnsi="Times New Roman" w:cs="Times New Roman"/>
          <w:sz w:val="24"/>
          <w:szCs w:val="24"/>
        </w:rPr>
        <w:tab/>
        <w:t>4) витражами.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14</w:t>
      </w:r>
      <w:r w:rsidR="00023637" w:rsidRPr="00D33383"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>Примерно 40—35 тыс. лет назад на территории Беларуси:</w:t>
      </w:r>
    </w:p>
    <w:p w:rsidR="00ED5E10" w:rsidRPr="00D33383" w:rsidRDefault="00ED5E10" w:rsidP="00D33383">
      <w:pPr>
        <w:widowControl w:val="0"/>
        <w:numPr>
          <w:ilvl w:val="0"/>
          <w:numId w:val="17"/>
        </w:numPr>
        <w:shd w:val="clear" w:color="auto" w:fill="FFFFFF"/>
        <w:tabs>
          <w:tab w:val="left" w:pos="648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появился человек современного типа;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z w:val="24"/>
          <w:szCs w:val="24"/>
        </w:rPr>
        <w:tab/>
        <w:t>3) появились железные орудия труда;</w:t>
      </w:r>
    </w:p>
    <w:p w:rsidR="00ED5E10" w:rsidRPr="00D33383" w:rsidRDefault="00ED5E10" w:rsidP="00D33383">
      <w:pPr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люди начали заниматься животноводством;</w:t>
      </w:r>
      <w:r w:rsidRPr="00D33383">
        <w:rPr>
          <w:rFonts w:ascii="Times New Roman" w:hAnsi="Times New Roman" w:cs="Times New Roman"/>
          <w:sz w:val="24"/>
          <w:szCs w:val="24"/>
        </w:rPr>
        <w:tab/>
        <w:t xml:space="preserve">4) расселились </w:t>
      </w:r>
      <w:proofErr w:type="spellStart"/>
      <w:r w:rsidRPr="00D33383">
        <w:rPr>
          <w:rFonts w:ascii="Times New Roman" w:hAnsi="Times New Roman" w:cs="Times New Roman"/>
          <w:sz w:val="24"/>
          <w:szCs w:val="24"/>
        </w:rPr>
        <w:t>балты</w:t>
      </w:r>
      <w:proofErr w:type="spellEnd"/>
      <w:r w:rsidRPr="00D33383">
        <w:rPr>
          <w:rFonts w:ascii="Times New Roman" w:hAnsi="Times New Roman" w:cs="Times New Roman"/>
          <w:sz w:val="24"/>
          <w:szCs w:val="24"/>
        </w:rPr>
        <w:t>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15</w:t>
      </w:r>
      <w:r w:rsidR="00023637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Определите сообщество людей каменного века:</w:t>
      </w:r>
    </w:p>
    <w:p w:rsidR="00ED5E10" w:rsidRPr="00D33383" w:rsidRDefault="00ED5E10" w:rsidP="00D33383">
      <w:pPr>
        <w:widowControl w:val="0"/>
        <w:numPr>
          <w:ilvl w:val="0"/>
          <w:numId w:val="1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D33383">
        <w:rPr>
          <w:rFonts w:ascii="Times New Roman" w:hAnsi="Times New Roman" w:cs="Times New Roman"/>
          <w:spacing w:val="-8"/>
          <w:sz w:val="24"/>
          <w:szCs w:val="24"/>
        </w:rPr>
        <w:t>народность;</w:t>
      </w:r>
    </w:p>
    <w:p w:rsidR="00ED5E10" w:rsidRPr="00D33383" w:rsidRDefault="00ED5E10" w:rsidP="00D33383">
      <w:pPr>
        <w:widowControl w:val="0"/>
        <w:numPr>
          <w:ilvl w:val="0"/>
          <w:numId w:val="1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D33383">
        <w:rPr>
          <w:rFonts w:ascii="Times New Roman" w:hAnsi="Times New Roman" w:cs="Times New Roman"/>
          <w:spacing w:val="-8"/>
          <w:sz w:val="24"/>
          <w:szCs w:val="24"/>
        </w:rPr>
        <w:t>сословие;</w:t>
      </w:r>
    </w:p>
    <w:p w:rsidR="00ED5E10" w:rsidRPr="00D33383" w:rsidRDefault="00ED5E10" w:rsidP="00D33383">
      <w:pPr>
        <w:widowControl w:val="0"/>
        <w:numPr>
          <w:ilvl w:val="0"/>
          <w:numId w:val="18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D33383">
        <w:rPr>
          <w:rFonts w:ascii="Times New Roman" w:hAnsi="Times New Roman" w:cs="Times New Roman"/>
          <w:spacing w:val="-9"/>
          <w:sz w:val="24"/>
          <w:szCs w:val="24"/>
        </w:rPr>
        <w:t>родовая община;</w:t>
      </w:r>
    </w:p>
    <w:p w:rsidR="00ED5E10" w:rsidRPr="00D33383" w:rsidRDefault="00ED5E10" w:rsidP="00D33383">
      <w:pPr>
        <w:widowControl w:val="0"/>
        <w:numPr>
          <w:ilvl w:val="0"/>
          <w:numId w:val="18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D33383">
        <w:rPr>
          <w:rFonts w:ascii="Times New Roman" w:hAnsi="Times New Roman" w:cs="Times New Roman"/>
          <w:spacing w:val="-7"/>
          <w:sz w:val="24"/>
          <w:szCs w:val="24"/>
        </w:rPr>
        <w:t>нация.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16</w:t>
      </w:r>
      <w:r w:rsidR="00023637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Примерно в 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III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тыс. до н. э. люди на территории Беларуси начали:</w:t>
      </w:r>
    </w:p>
    <w:p w:rsidR="00ED5E10" w:rsidRPr="00D33383" w:rsidRDefault="00ED5E10" w:rsidP="00D33383">
      <w:pPr>
        <w:widowControl w:val="0"/>
        <w:numPr>
          <w:ilvl w:val="0"/>
          <w:numId w:val="19"/>
        </w:numPr>
        <w:shd w:val="clear" w:color="auto" w:fill="FFFFFF"/>
        <w:tabs>
          <w:tab w:val="left" w:pos="562"/>
          <w:tab w:val="left" w:pos="3624"/>
          <w:tab w:val="left" w:pos="46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D33383">
        <w:rPr>
          <w:rFonts w:ascii="Times New Roman" w:hAnsi="Times New Roman" w:cs="Times New Roman"/>
          <w:spacing w:val="-6"/>
          <w:sz w:val="24"/>
          <w:szCs w:val="24"/>
        </w:rPr>
        <w:t>строить</w:t>
      </w:r>
      <w:r w:rsidR="00B60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3383">
        <w:rPr>
          <w:rFonts w:ascii="Times New Roman" w:hAnsi="Times New Roman" w:cs="Times New Roman"/>
          <w:spacing w:val="-6"/>
          <w:sz w:val="24"/>
          <w:szCs w:val="24"/>
        </w:rPr>
        <w:t>города;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9"/>
          <w:sz w:val="24"/>
          <w:szCs w:val="24"/>
        </w:rPr>
        <w:t>3) создавать первые государства;</w:t>
      </w:r>
    </w:p>
    <w:p w:rsidR="00ED5E10" w:rsidRPr="00D33383" w:rsidRDefault="00ED5E10" w:rsidP="00D33383">
      <w:pPr>
        <w:widowControl w:val="0"/>
        <w:numPr>
          <w:ilvl w:val="0"/>
          <w:numId w:val="19"/>
        </w:numPr>
        <w:shd w:val="clear" w:color="auto" w:fill="FFFFFF"/>
        <w:tabs>
          <w:tab w:val="left" w:pos="562"/>
          <w:tab w:val="left" w:pos="461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D33383">
        <w:rPr>
          <w:rFonts w:ascii="Times New Roman" w:hAnsi="Times New Roman" w:cs="Times New Roman"/>
          <w:spacing w:val="-10"/>
          <w:sz w:val="24"/>
          <w:szCs w:val="24"/>
        </w:rPr>
        <w:t>выплавлять железо;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7"/>
          <w:sz w:val="24"/>
          <w:szCs w:val="24"/>
        </w:rPr>
        <w:t>4) заниматься животноводством.</w:t>
      </w:r>
    </w:p>
    <w:p w:rsidR="00ED5E10" w:rsidRPr="00D33383" w:rsidRDefault="00ED5E10" w:rsidP="00D33383">
      <w:pPr>
        <w:widowControl w:val="0"/>
        <w:shd w:val="clear" w:color="auto" w:fill="FFFFFF"/>
        <w:tabs>
          <w:tab w:val="left" w:pos="566"/>
          <w:tab w:val="left" w:pos="46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17</w:t>
      </w:r>
      <w:r w:rsidR="00023637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Руководителем рода в каменном веке являлся:</w:t>
      </w:r>
    </w:p>
    <w:p w:rsidR="00ED5E10" w:rsidRPr="00D33383" w:rsidRDefault="00ED5E10" w:rsidP="00D33383">
      <w:pPr>
        <w:widowControl w:val="0"/>
        <w:numPr>
          <w:ilvl w:val="0"/>
          <w:numId w:val="21"/>
        </w:numPr>
        <w:shd w:val="clear" w:color="auto" w:fill="FFFFFF"/>
        <w:tabs>
          <w:tab w:val="left" w:pos="614"/>
          <w:tab w:val="left" w:pos="466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боярин;</w:t>
      </w:r>
      <w:r w:rsidRPr="00D33383">
        <w:rPr>
          <w:rFonts w:ascii="Times New Roman" w:hAnsi="Times New Roman" w:cs="Times New Roman"/>
          <w:sz w:val="24"/>
          <w:szCs w:val="24"/>
        </w:rPr>
        <w:tab/>
        <w:t>3) воевода;</w:t>
      </w:r>
    </w:p>
    <w:p w:rsidR="00ED5E10" w:rsidRPr="00D33383" w:rsidRDefault="00ED5E10" w:rsidP="00D33383">
      <w:pPr>
        <w:widowControl w:val="0"/>
        <w:numPr>
          <w:ilvl w:val="0"/>
          <w:numId w:val="21"/>
        </w:numPr>
        <w:shd w:val="clear" w:color="auto" w:fill="FFFFFF"/>
        <w:tabs>
          <w:tab w:val="left" w:pos="614"/>
          <w:tab w:val="left" w:pos="466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старейшина;</w:t>
      </w:r>
      <w:r w:rsidRPr="00D33383">
        <w:rPr>
          <w:rFonts w:ascii="Times New Roman" w:hAnsi="Times New Roman" w:cs="Times New Roman"/>
          <w:sz w:val="24"/>
          <w:szCs w:val="24"/>
        </w:rPr>
        <w:tab/>
        <w:t>4) бурмистр.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18</w:t>
      </w:r>
      <w:r w:rsidR="00023637" w:rsidRPr="00D33383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В конце бронзового — начале раннего железного века на территории Беларуси появились</w:t>
      </w:r>
      <w:proofErr w:type="gramStart"/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(-</w:t>
      </w:r>
      <w:proofErr w:type="spellStart"/>
      <w:proofErr w:type="gramEnd"/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лся</w:t>
      </w:r>
      <w:proofErr w:type="spellEnd"/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ED5E10" w:rsidRPr="00D33383" w:rsidRDefault="00ED5E10" w:rsidP="00D33383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  <w:tab w:val="left" w:pos="467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укрепленные поселения (городища);</w:t>
      </w:r>
      <w:r w:rsidRPr="00D33383">
        <w:rPr>
          <w:rFonts w:ascii="Times New Roman" w:hAnsi="Times New Roman" w:cs="Times New Roman"/>
          <w:sz w:val="24"/>
          <w:szCs w:val="24"/>
        </w:rPr>
        <w:tab/>
        <w:t>3) человек современного типа;</w:t>
      </w:r>
    </w:p>
    <w:p w:rsidR="00ED5E10" w:rsidRPr="00D33383" w:rsidRDefault="00ED5E10" w:rsidP="00D33383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  <w:tab w:val="left" w:pos="466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33383">
        <w:rPr>
          <w:rFonts w:ascii="Times New Roman" w:hAnsi="Times New Roman" w:cs="Times New Roman"/>
          <w:spacing w:val="-2"/>
          <w:sz w:val="24"/>
          <w:szCs w:val="24"/>
        </w:rPr>
        <w:t>первые государства;</w:t>
      </w:r>
      <w:r w:rsidRPr="00D33383">
        <w:rPr>
          <w:rFonts w:ascii="Times New Roman" w:hAnsi="Times New Roman" w:cs="Times New Roman"/>
          <w:sz w:val="24"/>
          <w:szCs w:val="24"/>
        </w:rPr>
        <w:tab/>
        <w:t>4) религиозные верования</w:t>
      </w:r>
    </w:p>
    <w:p w:rsidR="00023637" w:rsidRPr="00D33383" w:rsidRDefault="00023637" w:rsidP="00D33383">
      <w:pPr>
        <w:widowControl w:val="0"/>
        <w:shd w:val="clear" w:color="auto" w:fill="FFFFFF"/>
        <w:tabs>
          <w:tab w:val="left" w:pos="619"/>
          <w:tab w:val="left" w:pos="466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19</w:t>
      </w:r>
      <w:r w:rsidR="00023637" w:rsidRPr="00D33383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На смену родовой общине у восточных славян приходит:</w:t>
      </w:r>
    </w:p>
    <w:p w:rsidR="00ED5E10" w:rsidRPr="00D33383" w:rsidRDefault="00ED5E10" w:rsidP="00D33383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  <w:tab w:val="left" w:pos="467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proofErr w:type="spellStart"/>
      <w:r w:rsidRPr="00D33383">
        <w:rPr>
          <w:rFonts w:ascii="Times New Roman" w:hAnsi="Times New Roman" w:cs="Times New Roman"/>
          <w:sz w:val="24"/>
          <w:szCs w:val="24"/>
        </w:rPr>
        <w:t>праобщина</w:t>
      </w:r>
      <w:proofErr w:type="spellEnd"/>
      <w:r w:rsidRPr="00D33383">
        <w:rPr>
          <w:rFonts w:ascii="Times New Roman" w:hAnsi="Times New Roman" w:cs="Times New Roman"/>
          <w:sz w:val="24"/>
          <w:szCs w:val="24"/>
        </w:rPr>
        <w:t>;</w:t>
      </w:r>
      <w:r w:rsidRPr="00D33383">
        <w:rPr>
          <w:rFonts w:ascii="Times New Roman" w:hAnsi="Times New Roman" w:cs="Times New Roman"/>
          <w:sz w:val="24"/>
          <w:szCs w:val="24"/>
        </w:rPr>
        <w:tab/>
        <w:t>3) сельская (соседская) община;</w:t>
      </w:r>
    </w:p>
    <w:p w:rsidR="00ED5E10" w:rsidRPr="00D33383" w:rsidRDefault="00ED5E10" w:rsidP="00D33383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  <w:tab w:val="left" w:pos="466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кооператив;</w:t>
      </w:r>
      <w:r w:rsidRPr="00D33383">
        <w:rPr>
          <w:rFonts w:ascii="Times New Roman" w:hAnsi="Times New Roman" w:cs="Times New Roman"/>
          <w:sz w:val="24"/>
          <w:szCs w:val="24"/>
        </w:rPr>
        <w:tab/>
        <w:t>4) волость.</w:t>
      </w:r>
    </w:p>
    <w:p w:rsidR="00ED5E10" w:rsidRPr="00D33383" w:rsidRDefault="00A9659D" w:rsidP="00D3338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20</w:t>
      </w:r>
      <w:r w:rsidR="00023637" w:rsidRPr="00D33383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>Установите соответствие</w:t>
      </w:r>
      <w:r w:rsidR="00ED5E10" w:rsidRPr="00D3338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8"/>
        <w:gridCol w:w="1987"/>
      </w:tblGrid>
      <w:tr w:rsidR="00ED5E10" w:rsidRPr="00D33383" w:rsidTr="00684890">
        <w:trPr>
          <w:trHeight w:hRule="exact" w:val="350"/>
        </w:trPr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D33383" w:rsidRDefault="00ED5E10" w:rsidP="00D33383">
            <w:pPr>
              <w:shd w:val="clear" w:color="auto" w:fill="FFFFFF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D33383" w:rsidRDefault="00ED5E10" w:rsidP="00D33383">
            <w:pPr>
              <w:shd w:val="clear" w:color="auto" w:fill="FFFFFF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>Понятие, термин</w:t>
            </w:r>
          </w:p>
        </w:tc>
      </w:tr>
      <w:tr w:rsidR="00ED5E10" w:rsidRPr="00D33383" w:rsidTr="004C6DB2">
        <w:trPr>
          <w:trHeight w:hRule="exact" w:val="2708"/>
        </w:trPr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D33383" w:rsidRDefault="00ED5E10" w:rsidP="00D33383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>А) языческое прощание с покойником в виде военной игры или соревнования</w:t>
            </w:r>
          </w:p>
          <w:p w:rsidR="00ED5E10" w:rsidRPr="00D33383" w:rsidRDefault="00ED5E10" w:rsidP="00D33383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>Б) образное изображение бога, которому поклонялись язычники</w:t>
            </w:r>
          </w:p>
          <w:p w:rsidR="00ED5E10" w:rsidRPr="00D33383" w:rsidRDefault="00ED5E10" w:rsidP="00D33383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>В) предмет, который по представлениям древних людей оберегал от опасности, способствовал успеху в хозяйственной деятельности</w:t>
            </w:r>
          </w:p>
          <w:p w:rsidR="00ED5E10" w:rsidRPr="00D33383" w:rsidRDefault="00ED5E10" w:rsidP="00D33383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>Г) место, где язычники поклонялись своим богам и приносили им жертвы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D33383" w:rsidRDefault="00ED5E10" w:rsidP="00D33383">
            <w:pPr>
              <w:shd w:val="clear" w:color="auto" w:fill="FFFFFF"/>
              <w:tabs>
                <w:tab w:val="left" w:pos="360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1)</w:t>
            </w: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ab/>
              <w:t>капище (святилище)</w:t>
            </w:r>
          </w:p>
          <w:p w:rsidR="00ED5E10" w:rsidRPr="00D33383" w:rsidRDefault="00ED5E10" w:rsidP="00D33383">
            <w:pPr>
              <w:shd w:val="clear" w:color="auto" w:fill="FFFFFF"/>
              <w:tabs>
                <w:tab w:val="left" w:pos="360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ab/>
              <w:t>амулет</w:t>
            </w:r>
          </w:p>
          <w:p w:rsidR="00ED5E10" w:rsidRPr="00D33383" w:rsidRDefault="00ED5E10" w:rsidP="00D33383">
            <w:pPr>
              <w:shd w:val="clear" w:color="auto" w:fill="FFFFFF"/>
              <w:tabs>
                <w:tab w:val="left" w:pos="360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ab/>
              <w:t>идол</w:t>
            </w:r>
          </w:p>
          <w:p w:rsidR="00ED5E10" w:rsidRPr="00D33383" w:rsidRDefault="00ED5E10" w:rsidP="00D33383">
            <w:pPr>
              <w:shd w:val="clear" w:color="auto" w:fill="FFFFFF"/>
              <w:tabs>
                <w:tab w:val="left" w:pos="360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D33383">
              <w:rPr>
                <w:rFonts w:ascii="Times New Roman" w:hAnsi="Times New Roman" w:cs="Times New Roman"/>
                <w:sz w:val="24"/>
                <w:szCs w:val="24"/>
              </w:rPr>
              <w:tab/>
              <w:t>тризна</w:t>
            </w:r>
          </w:p>
        </w:tc>
      </w:tr>
    </w:tbl>
    <w:p w:rsidR="00ED5E10" w:rsidRPr="00D33383" w:rsidRDefault="00ED5E10" w:rsidP="00D3338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21</w:t>
      </w:r>
      <w:r w:rsidR="00023637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Устойчивое объединение нескольких родов, которые связаны общностью происхождения, называется:</w:t>
      </w:r>
    </w:p>
    <w:p w:rsidR="00ED5E10" w:rsidRPr="00D33383" w:rsidRDefault="00ED5E10" w:rsidP="00D33383">
      <w:pPr>
        <w:widowControl w:val="0"/>
        <w:numPr>
          <w:ilvl w:val="0"/>
          <w:numId w:val="24"/>
        </w:numPr>
        <w:shd w:val="clear" w:color="auto" w:fill="FFFFFF"/>
        <w:tabs>
          <w:tab w:val="left" w:pos="662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нация;</w:t>
      </w:r>
      <w:r w:rsidRPr="00D33383">
        <w:rPr>
          <w:rFonts w:ascii="Times New Roman" w:hAnsi="Times New Roman" w:cs="Times New Roman"/>
          <w:sz w:val="24"/>
          <w:szCs w:val="24"/>
        </w:rPr>
        <w:tab/>
        <w:t>3) кагал;</w:t>
      </w:r>
    </w:p>
    <w:p w:rsidR="00ED5E10" w:rsidRPr="00D33383" w:rsidRDefault="00ED5E10" w:rsidP="00D33383">
      <w:pPr>
        <w:widowControl w:val="0"/>
        <w:numPr>
          <w:ilvl w:val="0"/>
          <w:numId w:val="24"/>
        </w:numPr>
        <w:shd w:val="clear" w:color="auto" w:fill="FFFFFF"/>
        <w:tabs>
          <w:tab w:val="left" w:pos="662"/>
          <w:tab w:val="left" w:pos="47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племя;</w:t>
      </w:r>
      <w:r w:rsidRPr="00D33383">
        <w:rPr>
          <w:rFonts w:ascii="Times New Roman" w:hAnsi="Times New Roman" w:cs="Times New Roman"/>
          <w:sz w:val="24"/>
          <w:szCs w:val="24"/>
        </w:rPr>
        <w:tab/>
        <w:t>4) братство.</w:t>
      </w:r>
    </w:p>
    <w:p w:rsidR="00D03F58" w:rsidRPr="00D33383" w:rsidRDefault="00D03F58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</w:pP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lastRenderedPageBreak/>
        <w:t>22</w:t>
      </w:r>
      <w:r w:rsidR="00023637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. 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Примерно в 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III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тыс. до н. э. на территории Беларуси люди начали:</w:t>
      </w:r>
    </w:p>
    <w:p w:rsidR="00ED5E10" w:rsidRPr="00D33383" w:rsidRDefault="00ED5E10" w:rsidP="00D33383">
      <w:pPr>
        <w:widowControl w:val="0"/>
        <w:numPr>
          <w:ilvl w:val="0"/>
          <w:numId w:val="25"/>
        </w:numPr>
        <w:shd w:val="clear" w:color="auto" w:fill="FFFFFF"/>
        <w:tabs>
          <w:tab w:val="left" w:pos="658"/>
          <w:tab w:val="left" w:pos="47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pacing w:val="-1"/>
          <w:sz w:val="24"/>
          <w:szCs w:val="24"/>
        </w:rPr>
        <w:t>строить города;</w:t>
      </w:r>
      <w:r w:rsidRPr="00D33383">
        <w:rPr>
          <w:rFonts w:ascii="Times New Roman" w:hAnsi="Times New Roman" w:cs="Times New Roman"/>
          <w:sz w:val="24"/>
          <w:szCs w:val="24"/>
        </w:rPr>
        <w:tab/>
        <w:t>3) создавать племенные княжения;</w:t>
      </w:r>
    </w:p>
    <w:p w:rsidR="00ED5E10" w:rsidRPr="00D33383" w:rsidRDefault="00ED5E10" w:rsidP="00D33383">
      <w:pPr>
        <w:widowControl w:val="0"/>
        <w:numPr>
          <w:ilvl w:val="0"/>
          <w:numId w:val="25"/>
        </w:numPr>
        <w:shd w:val="clear" w:color="auto" w:fill="FFFFFF"/>
        <w:tabs>
          <w:tab w:val="left" w:pos="658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заниматься земледелием;</w:t>
      </w:r>
      <w:r w:rsidRPr="00D33383">
        <w:rPr>
          <w:rFonts w:ascii="Times New Roman" w:hAnsi="Times New Roman" w:cs="Times New Roman"/>
          <w:sz w:val="24"/>
          <w:szCs w:val="24"/>
        </w:rPr>
        <w:tab/>
        <w:t>4) выплавлять железо.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23</w:t>
      </w:r>
      <w:r w:rsidR="00023637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>Сообществом людей каменного века являлось</w:t>
      </w:r>
      <w:proofErr w:type="gramStart"/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(-</w:t>
      </w:r>
      <w:proofErr w:type="gramEnd"/>
      <w:r w:rsidR="00ED5E10" w:rsidRPr="00D33383">
        <w:rPr>
          <w:rFonts w:ascii="Times New Roman" w:hAnsi="Times New Roman" w:cs="Times New Roman"/>
          <w:b/>
          <w:spacing w:val="-3"/>
          <w:sz w:val="24"/>
          <w:szCs w:val="24"/>
        </w:rPr>
        <w:t>ась):</w:t>
      </w:r>
    </w:p>
    <w:p w:rsidR="00ED5E10" w:rsidRPr="00D33383" w:rsidRDefault="00ED5E10" w:rsidP="00D33383">
      <w:pPr>
        <w:widowControl w:val="0"/>
        <w:numPr>
          <w:ilvl w:val="0"/>
          <w:numId w:val="27"/>
        </w:numPr>
        <w:shd w:val="clear" w:color="auto" w:fill="FFFFFF"/>
        <w:tabs>
          <w:tab w:val="left" w:pos="643"/>
          <w:tab w:val="left" w:pos="46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D33383">
        <w:rPr>
          <w:rFonts w:ascii="Times New Roman" w:hAnsi="Times New Roman" w:cs="Times New Roman"/>
          <w:spacing w:val="-10"/>
          <w:sz w:val="24"/>
          <w:szCs w:val="24"/>
        </w:rPr>
        <w:t>сословие;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7"/>
          <w:sz w:val="24"/>
          <w:szCs w:val="24"/>
        </w:rPr>
        <w:t>3) народность;</w:t>
      </w:r>
    </w:p>
    <w:p w:rsidR="00ED5E10" w:rsidRPr="00D33383" w:rsidRDefault="00ED5E10" w:rsidP="00D33383">
      <w:pPr>
        <w:widowControl w:val="0"/>
        <w:numPr>
          <w:ilvl w:val="0"/>
          <w:numId w:val="27"/>
        </w:numPr>
        <w:shd w:val="clear" w:color="auto" w:fill="FFFFFF"/>
        <w:tabs>
          <w:tab w:val="left" w:pos="643"/>
          <w:tab w:val="left" w:pos="468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pacing w:val="-11"/>
          <w:sz w:val="24"/>
          <w:szCs w:val="24"/>
        </w:rPr>
        <w:t>племя;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6"/>
          <w:sz w:val="24"/>
          <w:szCs w:val="24"/>
        </w:rPr>
        <w:t>4) конфессия.</w:t>
      </w:r>
    </w:p>
    <w:p w:rsidR="00ED5E10" w:rsidRPr="00D33383" w:rsidRDefault="00A9659D" w:rsidP="00D33383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24</w:t>
      </w:r>
      <w:r w:rsidR="00023637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ED5E10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ED5E1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К бронзовому веку на территории Беларуси относится начало:</w:t>
      </w:r>
    </w:p>
    <w:p w:rsidR="00ED5E10" w:rsidRPr="00D33383" w:rsidRDefault="00ED5E10" w:rsidP="00D33383">
      <w:pPr>
        <w:widowControl w:val="0"/>
        <w:numPr>
          <w:ilvl w:val="0"/>
          <w:numId w:val="28"/>
        </w:numPr>
        <w:shd w:val="clear" w:color="auto" w:fill="FFFFFF"/>
        <w:tabs>
          <w:tab w:val="left" w:pos="648"/>
          <w:tab w:val="left" w:pos="469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D33383">
        <w:rPr>
          <w:rFonts w:ascii="Times New Roman" w:hAnsi="Times New Roman" w:cs="Times New Roman"/>
          <w:spacing w:val="-10"/>
          <w:sz w:val="24"/>
          <w:szCs w:val="24"/>
        </w:rPr>
        <w:t>перехода к оседлому образу жизни;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9"/>
          <w:sz w:val="24"/>
          <w:szCs w:val="24"/>
        </w:rPr>
        <w:t>3) перехода к отцовскому роду;</w:t>
      </w:r>
    </w:p>
    <w:p w:rsidR="00ED5E10" w:rsidRPr="00D33383" w:rsidRDefault="00ED5E10" w:rsidP="00D33383">
      <w:pPr>
        <w:widowControl w:val="0"/>
        <w:numPr>
          <w:ilvl w:val="0"/>
          <w:numId w:val="28"/>
        </w:numPr>
        <w:shd w:val="clear" w:color="auto" w:fill="FFFFFF"/>
        <w:tabs>
          <w:tab w:val="left" w:pos="648"/>
          <w:tab w:val="left" w:pos="468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33383">
        <w:rPr>
          <w:rFonts w:ascii="Times New Roman" w:hAnsi="Times New Roman" w:cs="Times New Roman"/>
          <w:spacing w:val="-9"/>
          <w:sz w:val="24"/>
          <w:szCs w:val="24"/>
        </w:rPr>
        <w:t>развития ткачества;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8"/>
          <w:sz w:val="24"/>
          <w:szCs w:val="24"/>
        </w:rPr>
        <w:t>4) строительства городов.</w:t>
      </w:r>
    </w:p>
    <w:p w:rsidR="0003481C" w:rsidRPr="00D33383" w:rsidRDefault="0003481C" w:rsidP="00D3338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</w:p>
    <w:p w:rsidR="00C367D0" w:rsidRPr="00D33383" w:rsidRDefault="00A9659D" w:rsidP="00A9659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25</w:t>
      </w:r>
      <w:r w:rsidR="006D0048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C367D0" w:rsidRPr="00D33383">
        <w:rPr>
          <w:rFonts w:ascii="Times New Roman" w:hAnsi="Times New Roman" w:cs="Times New Roman"/>
          <w:b/>
          <w:spacing w:val="-3"/>
          <w:sz w:val="24"/>
          <w:szCs w:val="24"/>
        </w:rPr>
        <w:t>Сообществом людей каменного века являлась</w:t>
      </w:r>
      <w:proofErr w:type="gramStart"/>
      <w:r w:rsidR="00C367D0" w:rsidRPr="00D333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(-</w:t>
      </w:r>
      <w:proofErr w:type="gramEnd"/>
      <w:r w:rsidR="00C367D0" w:rsidRPr="00D33383">
        <w:rPr>
          <w:rFonts w:ascii="Times New Roman" w:hAnsi="Times New Roman" w:cs="Times New Roman"/>
          <w:b/>
          <w:spacing w:val="-3"/>
          <w:sz w:val="24"/>
          <w:szCs w:val="24"/>
        </w:rPr>
        <w:t>ось):</w:t>
      </w:r>
    </w:p>
    <w:p w:rsidR="00C367D0" w:rsidRPr="00D33383" w:rsidRDefault="006D0048" w:rsidP="00D33383">
      <w:pPr>
        <w:shd w:val="clear" w:color="auto" w:fill="FFFFFF"/>
        <w:tabs>
          <w:tab w:val="left" w:pos="2890"/>
          <w:tab w:val="left" w:pos="537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1) родовая община;</w:t>
      </w:r>
      <w:r w:rsidRPr="00D33383">
        <w:rPr>
          <w:rFonts w:ascii="Times New Roman" w:hAnsi="Times New Roman" w:cs="Times New Roman"/>
          <w:sz w:val="24"/>
          <w:szCs w:val="24"/>
        </w:rPr>
        <w:tab/>
        <w:t xml:space="preserve">2) сословие; </w:t>
      </w:r>
      <w:r w:rsidR="00C367D0" w:rsidRPr="00D33383">
        <w:rPr>
          <w:rFonts w:ascii="Times New Roman" w:hAnsi="Times New Roman" w:cs="Times New Roman"/>
          <w:sz w:val="24"/>
          <w:szCs w:val="24"/>
        </w:rPr>
        <w:t>3) народность;4) нация.</w:t>
      </w:r>
    </w:p>
    <w:p w:rsidR="006D0048" w:rsidRPr="00D33383" w:rsidRDefault="00A9659D" w:rsidP="00A9659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26</w:t>
      </w:r>
      <w:r w:rsidR="006D0048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В бронзовом веке </w:t>
      </w:r>
      <w:proofErr w:type="gramStart"/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на значительной части территории</w:t>
      </w:r>
      <w:proofErr w:type="gramEnd"/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Беларуси расселились племена:</w:t>
      </w:r>
    </w:p>
    <w:p w:rsidR="00C367D0" w:rsidRPr="00D33383" w:rsidRDefault="00C367D0" w:rsidP="00D3338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383">
        <w:rPr>
          <w:rFonts w:ascii="Times New Roman" w:hAnsi="Times New Roman" w:cs="Times New Roman"/>
          <w:spacing w:val="-2"/>
          <w:sz w:val="24"/>
          <w:szCs w:val="24"/>
        </w:rPr>
        <w:t>1) кельтов;</w:t>
      </w:r>
      <w:r w:rsidRPr="00D33383">
        <w:rPr>
          <w:rFonts w:ascii="Times New Roman" w:hAnsi="Times New Roman" w:cs="Times New Roman"/>
          <w:sz w:val="24"/>
          <w:szCs w:val="24"/>
        </w:rPr>
        <w:tab/>
        <w:t>2) скифов;</w:t>
      </w:r>
      <w:r w:rsidRPr="00D33383"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 w:rsidRPr="00D33383">
        <w:rPr>
          <w:rFonts w:ascii="Times New Roman" w:hAnsi="Times New Roman" w:cs="Times New Roman"/>
          <w:sz w:val="24"/>
          <w:szCs w:val="24"/>
        </w:rPr>
        <w:t>балтов</w:t>
      </w:r>
      <w:proofErr w:type="spellEnd"/>
      <w:r w:rsidRPr="00D33383">
        <w:rPr>
          <w:rFonts w:ascii="Times New Roman" w:hAnsi="Times New Roman" w:cs="Times New Roman"/>
          <w:sz w:val="24"/>
          <w:szCs w:val="24"/>
        </w:rPr>
        <w:t>;</w:t>
      </w:r>
      <w:r w:rsidRPr="00D33383">
        <w:rPr>
          <w:rFonts w:ascii="Times New Roman" w:hAnsi="Times New Roman" w:cs="Times New Roman"/>
          <w:sz w:val="24"/>
          <w:szCs w:val="24"/>
        </w:rPr>
        <w:tab/>
        <w:t>4) германцев.</w:t>
      </w:r>
    </w:p>
    <w:p w:rsidR="00C367D0" w:rsidRPr="00D33383" w:rsidRDefault="00A9659D" w:rsidP="00A9659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27</w:t>
      </w:r>
      <w:r w:rsidR="006D0048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Запишите название народного собрания в обществе восточных славян в древности и средние века, которое со</w:t>
      </w:r>
      <w:r w:rsidR="00C367D0" w:rsidRPr="00D33383">
        <w:rPr>
          <w:rFonts w:ascii="Times New Roman" w:hAnsi="Times New Roman" w:cs="Times New Roman"/>
          <w:b/>
          <w:sz w:val="24"/>
          <w:szCs w:val="24"/>
        </w:rPr>
        <w:t>зывалось для решения важных дел</w:t>
      </w:r>
      <w:r w:rsidR="006D0048" w:rsidRPr="00D33383"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C367D0" w:rsidRPr="00D33383" w:rsidRDefault="00A9659D" w:rsidP="00A9659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28</w:t>
      </w:r>
      <w:r w:rsidR="006D0048" w:rsidRPr="00D33383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. </w:t>
      </w:r>
      <w:r w:rsidR="00C367D0" w:rsidRPr="00D33383">
        <w:rPr>
          <w:rFonts w:ascii="Times New Roman" w:hAnsi="Times New Roman" w:cs="Times New Roman"/>
          <w:b/>
          <w:iCs/>
          <w:spacing w:val="-1"/>
          <w:sz w:val="24"/>
          <w:szCs w:val="24"/>
        </w:rPr>
        <w:t>Опре</w:t>
      </w:r>
      <w:r w:rsidR="00C367D0" w:rsidRPr="00D33383">
        <w:rPr>
          <w:rFonts w:ascii="Times New Roman" w:hAnsi="Times New Roman" w:cs="Times New Roman"/>
          <w:b/>
          <w:spacing w:val="-1"/>
          <w:sz w:val="24"/>
          <w:szCs w:val="24"/>
        </w:rPr>
        <w:t>делите основное орудие труда, которое использовали при подсечно-огневом земледелии:</w:t>
      </w:r>
    </w:p>
    <w:p w:rsidR="00C367D0" w:rsidRPr="00D33383" w:rsidRDefault="00C367D0" w:rsidP="00D33383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остроконечник;</w:t>
      </w:r>
      <w:r w:rsidRPr="00D33383">
        <w:rPr>
          <w:rFonts w:ascii="Times New Roman" w:hAnsi="Times New Roman" w:cs="Times New Roman"/>
          <w:sz w:val="24"/>
          <w:szCs w:val="24"/>
        </w:rPr>
        <w:tab/>
        <w:t>2) копье;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z w:val="24"/>
          <w:szCs w:val="24"/>
        </w:rPr>
        <w:tab/>
        <w:t>3) борона-</w:t>
      </w:r>
      <w:proofErr w:type="spellStart"/>
      <w:r w:rsidRPr="00D33383">
        <w:rPr>
          <w:rFonts w:ascii="Times New Roman" w:hAnsi="Times New Roman" w:cs="Times New Roman"/>
          <w:sz w:val="24"/>
          <w:szCs w:val="24"/>
        </w:rPr>
        <w:t>суковатка</w:t>
      </w:r>
      <w:proofErr w:type="spellEnd"/>
      <w:r w:rsidRPr="00D33383">
        <w:rPr>
          <w:rFonts w:ascii="Times New Roman" w:hAnsi="Times New Roman" w:cs="Times New Roman"/>
          <w:sz w:val="24"/>
          <w:szCs w:val="24"/>
        </w:rPr>
        <w:t>;</w:t>
      </w:r>
      <w:r w:rsidRPr="00D33383">
        <w:rPr>
          <w:rFonts w:ascii="Times New Roman" w:hAnsi="Times New Roman" w:cs="Times New Roman"/>
          <w:sz w:val="24"/>
          <w:szCs w:val="24"/>
        </w:rPr>
        <w:tab/>
        <w:t>4) скребок.</w:t>
      </w:r>
    </w:p>
    <w:p w:rsidR="00C367D0" w:rsidRPr="00D33383" w:rsidRDefault="00A9659D" w:rsidP="00D3338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29</w:t>
      </w:r>
      <w:r w:rsidR="006D0048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Древние люди поверхность глиняной посуды украшали:</w:t>
      </w:r>
    </w:p>
    <w:p w:rsidR="00C367D0" w:rsidRPr="00D33383" w:rsidRDefault="00C367D0" w:rsidP="00D33383">
      <w:pPr>
        <w:pStyle w:val="a3"/>
        <w:shd w:val="clear" w:color="auto" w:fill="FFFFFF"/>
        <w:tabs>
          <w:tab w:val="left" w:pos="2894"/>
          <w:tab w:val="left" w:pos="5371"/>
          <w:tab w:val="left" w:pos="7843"/>
        </w:tabs>
        <w:spacing w:line="240" w:lineRule="auto"/>
        <w:ind w:left="106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33383">
        <w:rPr>
          <w:rFonts w:ascii="Times New Roman" w:hAnsi="Times New Roman" w:cs="Times New Roman"/>
          <w:spacing w:val="-6"/>
          <w:sz w:val="24"/>
          <w:szCs w:val="24"/>
        </w:rPr>
        <w:t>1) миниатюрами;</w:t>
      </w:r>
      <w:r w:rsidRPr="00D33383">
        <w:rPr>
          <w:rFonts w:ascii="Times New Roman" w:hAnsi="Times New Roman" w:cs="Times New Roman"/>
          <w:spacing w:val="-6"/>
          <w:sz w:val="24"/>
          <w:szCs w:val="24"/>
        </w:rPr>
        <w:tab/>
        <w:t>2) фресками;</w:t>
      </w:r>
      <w:r w:rsidRPr="00D33383">
        <w:rPr>
          <w:rFonts w:ascii="Times New Roman" w:hAnsi="Times New Roman" w:cs="Times New Roman"/>
          <w:spacing w:val="-6"/>
          <w:sz w:val="24"/>
          <w:szCs w:val="24"/>
        </w:rPr>
        <w:tab/>
        <w:t>3) орнаментом;</w:t>
      </w:r>
      <w:r w:rsidRPr="00D33383">
        <w:rPr>
          <w:rFonts w:ascii="Times New Roman" w:hAnsi="Times New Roman" w:cs="Times New Roman"/>
          <w:spacing w:val="-6"/>
          <w:sz w:val="24"/>
          <w:szCs w:val="24"/>
        </w:rPr>
        <w:tab/>
        <w:t>4) витражами.</w:t>
      </w:r>
    </w:p>
    <w:p w:rsidR="00C367D0" w:rsidRPr="00D33383" w:rsidRDefault="00A9659D" w:rsidP="00A9659D">
      <w:pPr>
        <w:shd w:val="clear" w:color="auto" w:fill="FFFFFF"/>
        <w:tabs>
          <w:tab w:val="left" w:pos="470"/>
        </w:tabs>
        <w:spacing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30</w:t>
      </w:r>
      <w:r w:rsidR="006D0048" w:rsidRPr="00D33383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>Устойчивое объединение нескольких родов, связанных общностью происхождения, называется ....</w:t>
      </w:r>
    </w:p>
    <w:p w:rsidR="00C367D0" w:rsidRPr="00D33383" w:rsidRDefault="00A9659D" w:rsidP="00A9659D">
      <w:pPr>
        <w:shd w:val="clear" w:color="auto" w:fill="FFFFFF"/>
        <w:tabs>
          <w:tab w:val="left" w:pos="2885"/>
          <w:tab w:val="left" w:pos="5362"/>
          <w:tab w:val="left" w:pos="7838"/>
        </w:tabs>
        <w:spacing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31</w:t>
      </w:r>
      <w:r w:rsidR="006D0048" w:rsidRPr="00D33383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spacing w:val="-3"/>
          <w:sz w:val="24"/>
          <w:szCs w:val="24"/>
        </w:rPr>
        <w:t>Определите металл, который первым начали использовать древние люди на территории Беларуси:</w:t>
      </w:r>
    </w:p>
    <w:p w:rsidR="00C367D0" w:rsidRPr="00D33383" w:rsidRDefault="00C367D0" w:rsidP="00D33383">
      <w:pPr>
        <w:shd w:val="clear" w:color="auto" w:fill="FFFFFF"/>
        <w:tabs>
          <w:tab w:val="left" w:pos="2861"/>
          <w:tab w:val="left" w:pos="5362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83">
        <w:rPr>
          <w:rFonts w:ascii="Times New Roman" w:hAnsi="Times New Roman" w:cs="Times New Roman"/>
          <w:spacing w:val="-11"/>
          <w:sz w:val="24"/>
          <w:szCs w:val="24"/>
        </w:rPr>
        <w:t>1) серебро;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9"/>
          <w:sz w:val="24"/>
          <w:szCs w:val="24"/>
        </w:rPr>
        <w:t>2) золото;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10"/>
          <w:sz w:val="24"/>
          <w:szCs w:val="24"/>
        </w:rPr>
        <w:t>3) медь;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8"/>
          <w:sz w:val="24"/>
          <w:szCs w:val="24"/>
        </w:rPr>
        <w:t>4) алюминий.</w:t>
      </w:r>
    </w:p>
    <w:p w:rsidR="00C367D0" w:rsidRPr="00D33383" w:rsidRDefault="00B04544" w:rsidP="00B045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32</w:t>
      </w:r>
      <w:r w:rsidR="006D0048" w:rsidRPr="00D3338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spacing w:val="-3"/>
          <w:sz w:val="24"/>
          <w:szCs w:val="24"/>
        </w:rPr>
        <w:t>Первый металл, который начали добывать на территории Беларуси древние люди, — это:</w:t>
      </w:r>
    </w:p>
    <w:p w:rsidR="00C367D0" w:rsidRPr="00D33383" w:rsidRDefault="00C367D0" w:rsidP="00D33383">
      <w:pPr>
        <w:shd w:val="clear" w:color="auto" w:fill="FFFFFF"/>
        <w:tabs>
          <w:tab w:val="left" w:pos="2899"/>
          <w:tab w:val="left" w:pos="5381"/>
          <w:tab w:val="left" w:pos="785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83">
        <w:rPr>
          <w:rFonts w:ascii="Times New Roman" w:hAnsi="Times New Roman" w:cs="Times New Roman"/>
          <w:spacing w:val="-3"/>
          <w:sz w:val="24"/>
          <w:szCs w:val="24"/>
        </w:rPr>
        <w:t>1) золото;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1"/>
          <w:sz w:val="24"/>
          <w:szCs w:val="24"/>
        </w:rPr>
        <w:t>2) железо;</w:t>
      </w:r>
      <w:r w:rsidRPr="00D33383">
        <w:rPr>
          <w:rFonts w:ascii="Times New Roman" w:hAnsi="Times New Roman" w:cs="Times New Roman"/>
          <w:sz w:val="24"/>
          <w:szCs w:val="24"/>
        </w:rPr>
        <w:tab/>
        <w:t>3) алюминий;</w:t>
      </w:r>
      <w:r w:rsidRPr="00D33383">
        <w:rPr>
          <w:rFonts w:ascii="Times New Roman" w:hAnsi="Times New Roman" w:cs="Times New Roman"/>
          <w:sz w:val="24"/>
          <w:szCs w:val="24"/>
        </w:rPr>
        <w:tab/>
        <w:t>4) олово.</w:t>
      </w:r>
    </w:p>
    <w:p w:rsidR="00C367D0" w:rsidRPr="00D33383" w:rsidRDefault="00B04544" w:rsidP="00D3338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 3</w:t>
      </w:r>
      <w:r w:rsidR="006D0048" w:rsidRPr="00D33383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3.</w:t>
      </w:r>
      <w:r w:rsidR="00C367D0" w:rsidRPr="00D33383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="00C367D0" w:rsidRPr="00D33383">
        <w:rPr>
          <w:rFonts w:ascii="Times New Roman" w:hAnsi="Times New Roman" w:cs="Times New Roman"/>
          <w:b/>
          <w:spacing w:val="-1"/>
          <w:sz w:val="24"/>
          <w:szCs w:val="24"/>
        </w:rPr>
        <w:t xml:space="preserve">Запишите название вида хозяйства, при котором древний человек брал от природы все необходимое для жизни </w:t>
      </w:r>
      <w:r w:rsidR="00C367D0" w:rsidRPr="00D33383">
        <w:rPr>
          <w:rFonts w:ascii="Times New Roman" w:hAnsi="Times New Roman" w:cs="Times New Roman"/>
          <w:b/>
          <w:sz w:val="24"/>
          <w:szCs w:val="24"/>
        </w:rPr>
        <w:t>в готовом виде</w:t>
      </w:r>
      <w:r w:rsidR="006D0048" w:rsidRPr="00D33383">
        <w:rPr>
          <w:rFonts w:ascii="Times New Roman" w:hAnsi="Times New Roman" w:cs="Times New Roman"/>
          <w:b/>
          <w:sz w:val="24"/>
          <w:szCs w:val="24"/>
        </w:rPr>
        <w:t>…..</w:t>
      </w:r>
    </w:p>
    <w:p w:rsidR="00C367D0" w:rsidRPr="00D33383" w:rsidRDefault="00B04544" w:rsidP="00B04544">
      <w:pPr>
        <w:shd w:val="clear" w:color="auto" w:fill="FFFFFF"/>
        <w:tabs>
          <w:tab w:val="left" w:pos="2885"/>
          <w:tab w:val="left" w:pos="5381"/>
          <w:tab w:val="left" w:pos="7858"/>
        </w:tabs>
        <w:spacing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="006D0048" w:rsidRPr="00D33383">
        <w:rPr>
          <w:rFonts w:ascii="Times New Roman" w:hAnsi="Times New Roman" w:cs="Times New Roman"/>
          <w:b/>
          <w:spacing w:val="-2"/>
          <w:sz w:val="24"/>
          <w:szCs w:val="24"/>
        </w:rPr>
        <w:t>4.</w:t>
      </w:r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>Устойчивое объединение нескольких родов, связанных между собой общностью происхождения, называется:</w:t>
      </w:r>
    </w:p>
    <w:p w:rsidR="00B04544" w:rsidRDefault="00C367D0" w:rsidP="00B04544">
      <w:pPr>
        <w:shd w:val="clear" w:color="auto" w:fill="FFFFFF"/>
        <w:tabs>
          <w:tab w:val="left" w:pos="2885"/>
          <w:tab w:val="left" w:pos="5381"/>
          <w:tab w:val="left" w:pos="7858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33383">
        <w:rPr>
          <w:rFonts w:ascii="Times New Roman" w:hAnsi="Times New Roman" w:cs="Times New Roman"/>
          <w:spacing w:val="-1"/>
          <w:sz w:val="24"/>
          <w:szCs w:val="24"/>
        </w:rPr>
        <w:t>1) нацией;</w:t>
      </w:r>
      <w:r w:rsidRPr="00D33383">
        <w:rPr>
          <w:rFonts w:ascii="Times New Roman" w:hAnsi="Times New Roman" w:cs="Times New Roman"/>
          <w:spacing w:val="-1"/>
          <w:sz w:val="24"/>
          <w:szCs w:val="24"/>
        </w:rPr>
        <w:tab/>
        <w:t>2) кагалом;</w:t>
      </w:r>
      <w:r w:rsidRPr="00D33383">
        <w:rPr>
          <w:rFonts w:ascii="Times New Roman" w:hAnsi="Times New Roman" w:cs="Times New Roman"/>
          <w:spacing w:val="-1"/>
          <w:sz w:val="24"/>
          <w:szCs w:val="24"/>
        </w:rPr>
        <w:tab/>
        <w:t>3) племенем;</w:t>
      </w:r>
      <w:r w:rsidRPr="00D33383">
        <w:rPr>
          <w:rFonts w:ascii="Times New Roman" w:hAnsi="Times New Roman" w:cs="Times New Roman"/>
          <w:spacing w:val="-1"/>
          <w:sz w:val="24"/>
          <w:szCs w:val="24"/>
        </w:rPr>
        <w:tab/>
        <w:t>4) братством.</w:t>
      </w:r>
    </w:p>
    <w:p w:rsidR="00C367D0" w:rsidRPr="00B04544" w:rsidRDefault="00B04544" w:rsidP="00B04544">
      <w:pPr>
        <w:shd w:val="clear" w:color="auto" w:fill="FFFFFF"/>
        <w:tabs>
          <w:tab w:val="left" w:pos="2885"/>
          <w:tab w:val="left" w:pos="5381"/>
          <w:tab w:val="left" w:pos="7858"/>
        </w:tabs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6D0048" w:rsidRPr="00D33383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5.</w:t>
      </w:r>
      <w:r w:rsidR="00C367D0" w:rsidRPr="00D33383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</w:t>
      </w:r>
      <w:r w:rsidR="00C367D0" w:rsidRPr="00D333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Запишите название племен индоевропейского происхождения, предков современных литовцев и латышей, которые </w:t>
      </w:r>
      <w:r w:rsidR="00C367D0" w:rsidRPr="00D33383">
        <w:rPr>
          <w:rFonts w:ascii="Times New Roman" w:hAnsi="Times New Roman" w:cs="Times New Roman"/>
          <w:b/>
          <w:sz w:val="24"/>
          <w:szCs w:val="24"/>
        </w:rPr>
        <w:t>до прихода славян заселяли Северную и Среднюю Беларусь.</w:t>
      </w:r>
    </w:p>
    <w:p w:rsidR="006D0048" w:rsidRPr="00D33383" w:rsidRDefault="006D0048" w:rsidP="00D33383">
      <w:pPr>
        <w:shd w:val="clear" w:color="auto" w:fill="FFFFFF"/>
        <w:tabs>
          <w:tab w:val="left" w:pos="2890"/>
          <w:tab w:val="left" w:pos="5371"/>
          <w:tab w:val="left" w:pos="784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</w:pPr>
    </w:p>
    <w:p w:rsidR="00C367D0" w:rsidRPr="00D33383" w:rsidRDefault="00B04544" w:rsidP="00B04544">
      <w:pPr>
        <w:shd w:val="clear" w:color="auto" w:fill="FFFFFF"/>
        <w:tabs>
          <w:tab w:val="left" w:pos="2890"/>
          <w:tab w:val="left" w:pos="5371"/>
          <w:tab w:val="left" w:pos="784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lastRenderedPageBreak/>
        <w:t>3</w:t>
      </w:r>
      <w:r w:rsidR="006D0048" w:rsidRPr="00D33383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6.</w:t>
      </w:r>
      <w:r w:rsidR="00C367D0" w:rsidRPr="00D33383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="00C367D0" w:rsidRPr="00D333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Укрепленное поселение, возникшее на территории Беларуси в конце бронзового и начале раннего железного века, </w:t>
      </w:r>
      <w:r w:rsidR="00C367D0" w:rsidRPr="00D33383">
        <w:rPr>
          <w:rFonts w:ascii="Times New Roman" w:hAnsi="Times New Roman" w:cs="Times New Roman"/>
          <w:b/>
          <w:sz w:val="24"/>
          <w:szCs w:val="24"/>
        </w:rPr>
        <w:t>имело название:</w:t>
      </w:r>
    </w:p>
    <w:p w:rsidR="00C367D0" w:rsidRPr="00D33383" w:rsidRDefault="00C367D0" w:rsidP="00D33383">
      <w:pPr>
        <w:shd w:val="clear" w:color="auto" w:fill="FFFFFF"/>
        <w:tabs>
          <w:tab w:val="left" w:pos="2890"/>
          <w:tab w:val="left" w:pos="5371"/>
          <w:tab w:val="left" w:pos="784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83">
        <w:rPr>
          <w:rFonts w:ascii="Times New Roman" w:hAnsi="Times New Roman" w:cs="Times New Roman"/>
          <w:sz w:val="24"/>
          <w:szCs w:val="24"/>
        </w:rPr>
        <w:t>1) детинец;</w:t>
      </w:r>
      <w:r w:rsidRPr="00D33383">
        <w:rPr>
          <w:rFonts w:ascii="Times New Roman" w:hAnsi="Times New Roman" w:cs="Times New Roman"/>
          <w:sz w:val="24"/>
          <w:szCs w:val="24"/>
        </w:rPr>
        <w:tab/>
        <w:t>2) стоянка;</w:t>
      </w:r>
      <w:r w:rsidRPr="00D33383">
        <w:rPr>
          <w:rFonts w:ascii="Times New Roman" w:hAnsi="Times New Roman" w:cs="Times New Roman"/>
          <w:sz w:val="24"/>
          <w:szCs w:val="24"/>
        </w:rPr>
        <w:tab/>
        <w:t>3) городище;</w:t>
      </w:r>
      <w:r w:rsidRPr="00D33383">
        <w:rPr>
          <w:rFonts w:ascii="Times New Roman" w:hAnsi="Times New Roman" w:cs="Times New Roman"/>
          <w:sz w:val="24"/>
          <w:szCs w:val="24"/>
        </w:rPr>
        <w:tab/>
        <w:t>4) застенок.</w:t>
      </w:r>
    </w:p>
    <w:p w:rsidR="00C367D0" w:rsidRPr="00D33383" w:rsidRDefault="00B04544" w:rsidP="00B045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37</w:t>
      </w:r>
      <w:r w:rsidR="006D0048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Вера в существование многих богов, воплощающих силы природы, и поклонение им называется ....</w:t>
      </w:r>
    </w:p>
    <w:p w:rsidR="00C367D0" w:rsidRPr="00D33383" w:rsidRDefault="00B04544" w:rsidP="00B045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38</w:t>
      </w:r>
      <w:r w:rsidR="006D0048" w:rsidRPr="00D33383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="00C367D0" w:rsidRPr="00D33383">
        <w:rPr>
          <w:rFonts w:ascii="Times New Roman" w:hAnsi="Times New Roman" w:cs="Times New Roman"/>
          <w:b/>
          <w:spacing w:val="-4"/>
          <w:sz w:val="24"/>
          <w:szCs w:val="24"/>
        </w:rPr>
        <w:t>Сообществом людей каменного века являлась</w:t>
      </w:r>
      <w:proofErr w:type="gramStart"/>
      <w:r w:rsidR="00C367D0" w:rsidRPr="00D333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(-</w:t>
      </w:r>
      <w:proofErr w:type="gramEnd"/>
      <w:r w:rsidR="00C367D0" w:rsidRPr="00D33383">
        <w:rPr>
          <w:rFonts w:ascii="Times New Roman" w:hAnsi="Times New Roman" w:cs="Times New Roman"/>
          <w:b/>
          <w:spacing w:val="-4"/>
          <w:sz w:val="24"/>
          <w:szCs w:val="24"/>
        </w:rPr>
        <w:t>ось):</w:t>
      </w:r>
    </w:p>
    <w:p w:rsidR="00C367D0" w:rsidRPr="00D33383" w:rsidRDefault="00C367D0" w:rsidP="00D33383">
      <w:pPr>
        <w:shd w:val="clear" w:color="auto" w:fill="FFFFFF"/>
        <w:tabs>
          <w:tab w:val="left" w:pos="281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83">
        <w:rPr>
          <w:rFonts w:ascii="Times New Roman" w:hAnsi="Times New Roman" w:cs="Times New Roman"/>
          <w:spacing w:val="-1"/>
          <w:sz w:val="24"/>
          <w:szCs w:val="24"/>
        </w:rPr>
        <w:t>1) родовая община;</w:t>
      </w:r>
      <w:r w:rsidRPr="00D33383">
        <w:rPr>
          <w:rFonts w:ascii="Times New Roman" w:hAnsi="Times New Roman" w:cs="Times New Roman"/>
          <w:sz w:val="24"/>
          <w:szCs w:val="24"/>
        </w:rPr>
        <w:tab/>
        <w:t>2) сословие;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z w:val="24"/>
          <w:szCs w:val="24"/>
        </w:rPr>
        <w:tab/>
        <w:t>3) народность;</w:t>
      </w:r>
      <w:r w:rsidRPr="00D33383">
        <w:rPr>
          <w:rFonts w:ascii="Times New Roman" w:hAnsi="Times New Roman" w:cs="Times New Roman"/>
          <w:sz w:val="24"/>
          <w:szCs w:val="24"/>
        </w:rPr>
        <w:tab/>
        <w:t>4) нация.</w:t>
      </w:r>
    </w:p>
    <w:p w:rsidR="00C367D0" w:rsidRPr="00D33383" w:rsidRDefault="00B04544" w:rsidP="00B04544">
      <w:pPr>
        <w:shd w:val="clear" w:color="auto" w:fill="FFFFFF"/>
        <w:tabs>
          <w:tab w:val="left" w:pos="2890"/>
          <w:tab w:val="left" w:pos="5381"/>
          <w:tab w:val="left" w:pos="7843"/>
        </w:tabs>
        <w:spacing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39</w:t>
      </w:r>
      <w:r w:rsidR="006D0048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="00C367D0" w:rsidRPr="00D3338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Одним из первых занятий древних людей в каменном веке на территории Беларуси являлось</w:t>
      </w:r>
      <w:proofErr w:type="gramStart"/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(-</w:t>
      </w:r>
      <w:proofErr w:type="gramEnd"/>
      <w:r w:rsidR="00C367D0" w:rsidRPr="00D33383">
        <w:rPr>
          <w:rFonts w:ascii="Times New Roman" w:hAnsi="Times New Roman" w:cs="Times New Roman"/>
          <w:b/>
          <w:spacing w:val="-2"/>
          <w:sz w:val="24"/>
          <w:szCs w:val="24"/>
        </w:rPr>
        <w:t>ась):</w:t>
      </w:r>
    </w:p>
    <w:p w:rsidR="00C367D0" w:rsidRPr="00D33383" w:rsidRDefault="00C367D0" w:rsidP="00D33383">
      <w:pPr>
        <w:shd w:val="clear" w:color="auto" w:fill="FFFFFF"/>
        <w:tabs>
          <w:tab w:val="left" w:pos="2870"/>
          <w:tab w:val="left" w:pos="5376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83">
        <w:rPr>
          <w:rFonts w:ascii="Times New Roman" w:hAnsi="Times New Roman" w:cs="Times New Roman"/>
          <w:spacing w:val="-5"/>
          <w:sz w:val="24"/>
          <w:szCs w:val="24"/>
        </w:rPr>
        <w:t>1) земледелие;</w:t>
      </w:r>
      <w:r w:rsidRPr="00D33383">
        <w:rPr>
          <w:rFonts w:ascii="Times New Roman" w:hAnsi="Times New Roman" w:cs="Times New Roman"/>
          <w:sz w:val="24"/>
          <w:szCs w:val="24"/>
        </w:rPr>
        <w:tab/>
        <w:t>2) торговля;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1"/>
          <w:sz w:val="24"/>
          <w:szCs w:val="24"/>
        </w:rPr>
        <w:t>3) охота;</w:t>
      </w:r>
      <w:r w:rsidRPr="00D33383">
        <w:rPr>
          <w:rFonts w:ascii="Times New Roman" w:hAnsi="Times New Roman" w:cs="Times New Roman"/>
          <w:sz w:val="24"/>
          <w:szCs w:val="24"/>
        </w:rPr>
        <w:tab/>
      </w:r>
      <w:r w:rsidRPr="00D33383">
        <w:rPr>
          <w:rFonts w:ascii="Times New Roman" w:hAnsi="Times New Roman" w:cs="Times New Roman"/>
          <w:spacing w:val="-1"/>
          <w:sz w:val="24"/>
          <w:szCs w:val="24"/>
        </w:rPr>
        <w:t>4) ремесло.</w:t>
      </w:r>
    </w:p>
    <w:p w:rsidR="00D33383" w:rsidRPr="00D33383" w:rsidRDefault="00D33383" w:rsidP="00B04544">
      <w:pPr>
        <w:pStyle w:val="30"/>
        <w:numPr>
          <w:ilvl w:val="0"/>
          <w:numId w:val="45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В родову</w:t>
      </w:r>
      <w:proofErr w:type="gramStart"/>
      <w:r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ю(</w:t>
      </w:r>
      <w:proofErr w:type="gramEnd"/>
      <w:r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-ой) общину(-е) в каменном веке:</w:t>
      </w:r>
    </w:p>
    <w:p w:rsidR="00D33383" w:rsidRPr="00D33383" w:rsidRDefault="00D33383" w:rsidP="00D33383">
      <w:pPr>
        <w:pStyle w:val="20"/>
        <w:numPr>
          <w:ilvl w:val="0"/>
          <w:numId w:val="31"/>
        </w:numPr>
        <w:shd w:val="clear" w:color="auto" w:fill="auto"/>
        <w:tabs>
          <w:tab w:val="left" w:pos="859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объединялись как родственники, так и люди, не связанные кровным родством;</w:t>
      </w:r>
    </w:p>
    <w:p w:rsidR="00D33383" w:rsidRPr="00D33383" w:rsidRDefault="00D33383" w:rsidP="00D33383">
      <w:pPr>
        <w:pStyle w:val="20"/>
        <w:numPr>
          <w:ilvl w:val="0"/>
          <w:numId w:val="31"/>
        </w:numPr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важнейшие вопросы решало общее собрание родственников;</w:t>
      </w:r>
    </w:p>
    <w:p w:rsidR="00D33383" w:rsidRPr="00D33383" w:rsidRDefault="00D33383" w:rsidP="00D33383">
      <w:pPr>
        <w:pStyle w:val="20"/>
        <w:numPr>
          <w:ilvl w:val="0"/>
          <w:numId w:val="31"/>
        </w:numPr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наделы земли принадлежали каждой отдельной семье;</w:t>
      </w:r>
    </w:p>
    <w:p w:rsidR="00D33383" w:rsidRPr="00D33383" w:rsidRDefault="00D33383" w:rsidP="00D33383">
      <w:pPr>
        <w:pStyle w:val="20"/>
        <w:numPr>
          <w:ilvl w:val="0"/>
          <w:numId w:val="31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все члены общины были связаны одной профессией.</w:t>
      </w:r>
    </w:p>
    <w:p w:rsidR="00D33383" w:rsidRPr="00D33383" w:rsidRDefault="00B04544" w:rsidP="00D33383">
      <w:pPr>
        <w:pStyle w:val="33"/>
        <w:shd w:val="clear" w:color="auto" w:fill="auto"/>
        <w:spacing w:after="2" w:line="240" w:lineRule="auto"/>
        <w:ind w:left="200" w:firstLine="0"/>
        <w:rPr>
          <w:rFonts w:ascii="Times New Roman" w:hAnsi="Times New Roman" w:cs="Times New Roman"/>
          <w:sz w:val="24"/>
          <w:szCs w:val="24"/>
        </w:rPr>
      </w:pPr>
      <w:bookmarkStart w:id="1" w:name="bookmark5"/>
      <w:r>
        <w:rPr>
          <w:rStyle w:val="34"/>
          <w:rFonts w:ascii="Times New Roman" w:hAnsi="Times New Roman" w:cs="Times New Roman"/>
          <w:color w:val="000000"/>
          <w:sz w:val="24"/>
          <w:szCs w:val="24"/>
        </w:rPr>
        <w:t>41.</w:t>
      </w:r>
      <w:r w:rsidR="00D33383" w:rsidRPr="00D33383">
        <w:rPr>
          <w:rStyle w:val="34"/>
          <w:rFonts w:ascii="Times New Roman" w:hAnsi="Times New Roman" w:cs="Times New Roman"/>
          <w:color w:val="000000"/>
          <w:sz w:val="24"/>
          <w:szCs w:val="24"/>
        </w:rPr>
        <w:t>.</w:t>
      </w:r>
      <w:r w:rsidR="00D33383" w:rsidRPr="00D33383">
        <w:rPr>
          <w:rStyle w:val="3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Возникновению племен на территории Беларуси 10—5 тыс. лет до н. э. содействова</w:t>
      </w:r>
      <w:proofErr w:type="gramStart"/>
      <w:r w:rsidR="00D33383" w:rsidRPr="00D33383">
        <w:rPr>
          <w:rStyle w:val="32"/>
          <w:rFonts w:ascii="Times New Roman" w:hAnsi="Times New Roman" w:cs="Times New Roman"/>
          <w:b/>
          <w:bCs/>
          <w:color w:val="000000"/>
          <w:sz w:val="24"/>
          <w:szCs w:val="24"/>
        </w:rPr>
        <w:t>л(</w:t>
      </w:r>
      <w:proofErr w:type="gramEnd"/>
      <w:r w:rsidR="00D33383" w:rsidRPr="00D33383">
        <w:rPr>
          <w:rStyle w:val="32"/>
          <w:rFonts w:ascii="Times New Roman" w:hAnsi="Times New Roman" w:cs="Times New Roman"/>
          <w:b/>
          <w:bCs/>
          <w:color w:val="000000"/>
          <w:sz w:val="24"/>
          <w:szCs w:val="24"/>
        </w:rPr>
        <w:t>-о):</w:t>
      </w:r>
      <w:bookmarkEnd w:id="1"/>
    </w:p>
    <w:p w:rsidR="00D33383" w:rsidRPr="00D33383" w:rsidRDefault="00D33383" w:rsidP="00D33383">
      <w:pPr>
        <w:pStyle w:val="20"/>
        <w:numPr>
          <w:ilvl w:val="0"/>
          <w:numId w:val="32"/>
        </w:numPr>
        <w:shd w:val="clear" w:color="auto" w:fill="auto"/>
        <w:tabs>
          <w:tab w:val="left" w:pos="870"/>
        </w:tabs>
        <w:spacing w:line="240" w:lineRule="auto"/>
        <w:ind w:firstLine="54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приход индоевропейцев;</w:t>
      </w:r>
    </w:p>
    <w:p w:rsidR="00D33383" w:rsidRPr="00D33383" w:rsidRDefault="00D33383" w:rsidP="00D33383">
      <w:pPr>
        <w:pStyle w:val="20"/>
        <w:numPr>
          <w:ilvl w:val="0"/>
          <w:numId w:val="32"/>
        </w:numPr>
        <w:shd w:val="clear" w:color="auto" w:fill="auto"/>
        <w:tabs>
          <w:tab w:val="left" w:pos="886"/>
        </w:tabs>
        <w:spacing w:line="240" w:lineRule="auto"/>
        <w:ind w:firstLine="54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увеличение количества населения;</w:t>
      </w:r>
    </w:p>
    <w:p w:rsidR="00D33383" w:rsidRPr="00D33383" w:rsidRDefault="00D33383" w:rsidP="00D33383">
      <w:pPr>
        <w:pStyle w:val="20"/>
        <w:numPr>
          <w:ilvl w:val="0"/>
          <w:numId w:val="32"/>
        </w:numPr>
        <w:shd w:val="clear" w:color="auto" w:fill="auto"/>
        <w:tabs>
          <w:tab w:val="left" w:pos="886"/>
        </w:tabs>
        <w:spacing w:line="240" w:lineRule="auto"/>
        <w:ind w:firstLine="54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формирование первых государственных образований;</w:t>
      </w:r>
    </w:p>
    <w:p w:rsidR="00D33383" w:rsidRPr="00D33383" w:rsidRDefault="00D33383" w:rsidP="00D33383">
      <w:pPr>
        <w:pStyle w:val="20"/>
        <w:numPr>
          <w:ilvl w:val="0"/>
          <w:numId w:val="32"/>
        </w:numPr>
        <w:shd w:val="clear" w:color="auto" w:fill="auto"/>
        <w:tabs>
          <w:tab w:val="left" w:pos="891"/>
        </w:tabs>
        <w:spacing w:after="77"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появление имущественного неравенства.</w:t>
      </w:r>
    </w:p>
    <w:p w:rsidR="00D33383" w:rsidRPr="00D33383" w:rsidRDefault="00B04544" w:rsidP="00D33383">
      <w:pPr>
        <w:pStyle w:val="30"/>
        <w:shd w:val="clear" w:color="auto" w:fill="auto"/>
        <w:spacing w:before="0" w:line="240" w:lineRule="auto"/>
        <w:ind w:left="16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320"/>
          <w:rFonts w:ascii="Times New Roman" w:hAnsi="Times New Roman" w:cs="Times New Roman"/>
          <w:b/>
          <w:bCs/>
          <w:color w:val="000000"/>
          <w:sz w:val="24"/>
          <w:szCs w:val="24"/>
        </w:rPr>
        <w:t>42</w:t>
      </w:r>
      <w:r w:rsidR="00D33383" w:rsidRPr="00D33383">
        <w:rPr>
          <w:rStyle w:val="320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бронзовому веку на территории Беларуси относится:</w:t>
      </w:r>
    </w:p>
    <w:p w:rsidR="00D33383" w:rsidRPr="00D33383" w:rsidRDefault="00D33383" w:rsidP="00D33383">
      <w:pPr>
        <w:pStyle w:val="20"/>
        <w:numPr>
          <w:ilvl w:val="0"/>
          <w:numId w:val="33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переход к оседлому образу жизни;</w:t>
      </w:r>
    </w:p>
    <w:p w:rsidR="00D33383" w:rsidRPr="00D33383" w:rsidRDefault="00D33383" w:rsidP="00D33383">
      <w:pPr>
        <w:pStyle w:val="20"/>
        <w:numPr>
          <w:ilvl w:val="0"/>
          <w:numId w:val="33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начало строительства городов;</w:t>
      </w:r>
    </w:p>
    <w:p w:rsidR="00D33383" w:rsidRPr="00D33383" w:rsidRDefault="00D33383" w:rsidP="00D33383">
      <w:pPr>
        <w:pStyle w:val="20"/>
        <w:numPr>
          <w:ilvl w:val="0"/>
          <w:numId w:val="33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достижение совершенства в изготовлении каменных орудий труда;</w:t>
      </w:r>
    </w:p>
    <w:p w:rsidR="00D33383" w:rsidRPr="00D33383" w:rsidRDefault="00D33383" w:rsidP="00D33383">
      <w:pPr>
        <w:pStyle w:val="20"/>
        <w:numPr>
          <w:ilvl w:val="0"/>
          <w:numId w:val="33"/>
        </w:numPr>
        <w:shd w:val="clear" w:color="auto" w:fill="auto"/>
        <w:tabs>
          <w:tab w:val="left" w:pos="871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зарождение религиозных верований.</w:t>
      </w:r>
    </w:p>
    <w:p w:rsidR="00D33383" w:rsidRPr="00D33383" w:rsidRDefault="00B04544" w:rsidP="00D33383">
      <w:pPr>
        <w:pStyle w:val="33"/>
        <w:shd w:val="clear" w:color="auto" w:fill="auto"/>
        <w:spacing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4"/>
          <w:rFonts w:ascii="Times New Roman" w:hAnsi="Times New Roman" w:cs="Times New Roman"/>
          <w:color w:val="000000"/>
          <w:sz w:val="24"/>
          <w:szCs w:val="24"/>
        </w:rPr>
        <w:t>43</w:t>
      </w:r>
      <w:r w:rsidR="00D33383" w:rsidRPr="00D33383">
        <w:rPr>
          <w:rStyle w:val="34"/>
          <w:rFonts w:ascii="Times New Roman" w:hAnsi="Times New Roman" w:cs="Times New Roman"/>
          <w:color w:val="000000"/>
          <w:sz w:val="24"/>
          <w:szCs w:val="24"/>
        </w:rPr>
        <w:t>.</w:t>
      </w:r>
      <w:r w:rsidR="00D33383" w:rsidRPr="00D33383">
        <w:rPr>
          <w:rStyle w:val="3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Необходимость объединения первобытных людей в родовые общины объясняется:</w:t>
      </w:r>
    </w:p>
    <w:p w:rsidR="00D33383" w:rsidRPr="00D33383" w:rsidRDefault="00D33383" w:rsidP="00D33383">
      <w:pPr>
        <w:pStyle w:val="20"/>
        <w:numPr>
          <w:ilvl w:val="0"/>
          <w:numId w:val="34"/>
        </w:numPr>
        <w:shd w:val="clear" w:color="auto" w:fill="auto"/>
        <w:tabs>
          <w:tab w:val="left" w:pos="867"/>
        </w:tabs>
        <w:spacing w:line="240" w:lineRule="auto"/>
        <w:ind w:left="520" w:firstLine="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созданием первых государств;</w:t>
      </w:r>
    </w:p>
    <w:p w:rsidR="00D33383" w:rsidRPr="00D33383" w:rsidRDefault="00D33383" w:rsidP="00D33383">
      <w:pPr>
        <w:pStyle w:val="20"/>
        <w:numPr>
          <w:ilvl w:val="0"/>
          <w:numId w:val="34"/>
        </w:numPr>
        <w:shd w:val="clear" w:color="auto" w:fill="auto"/>
        <w:tabs>
          <w:tab w:val="left" w:pos="867"/>
        </w:tabs>
        <w:spacing w:line="240" w:lineRule="auto"/>
        <w:ind w:left="520" w:firstLine="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сложными условиями жизни;</w:t>
      </w:r>
    </w:p>
    <w:p w:rsidR="00D33383" w:rsidRPr="00D33383" w:rsidRDefault="00D33383" w:rsidP="00D33383">
      <w:pPr>
        <w:pStyle w:val="20"/>
        <w:numPr>
          <w:ilvl w:val="0"/>
          <w:numId w:val="34"/>
        </w:numPr>
        <w:shd w:val="clear" w:color="auto" w:fill="auto"/>
        <w:tabs>
          <w:tab w:val="left" w:pos="867"/>
        </w:tabs>
        <w:spacing w:line="240" w:lineRule="auto"/>
        <w:ind w:left="520" w:firstLine="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ведением производительного хозяйства;</w:t>
      </w:r>
    </w:p>
    <w:p w:rsidR="00D33383" w:rsidRPr="00D33383" w:rsidRDefault="00D33383" w:rsidP="00D33383">
      <w:pPr>
        <w:pStyle w:val="20"/>
        <w:numPr>
          <w:ilvl w:val="0"/>
          <w:numId w:val="34"/>
        </w:numPr>
        <w:shd w:val="clear" w:color="auto" w:fill="auto"/>
        <w:tabs>
          <w:tab w:val="left" w:pos="871"/>
        </w:tabs>
        <w:spacing w:line="240" w:lineRule="auto"/>
        <w:ind w:left="520" w:firstLine="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появлением религиозных верований.</w:t>
      </w:r>
    </w:p>
    <w:p w:rsidR="00D33383" w:rsidRPr="00D33383" w:rsidRDefault="00B04544" w:rsidP="00D33383">
      <w:pPr>
        <w:pStyle w:val="30"/>
        <w:shd w:val="clear" w:color="auto" w:fill="auto"/>
        <w:spacing w:before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44</w:t>
      </w:r>
      <w:r w:rsidR="00D33383" w:rsidRPr="00D33383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первобытном обществе старейшиной являлся:</w:t>
      </w:r>
    </w:p>
    <w:p w:rsidR="00D33383" w:rsidRPr="00D33383" w:rsidRDefault="00D33383" w:rsidP="00D33383">
      <w:pPr>
        <w:pStyle w:val="20"/>
        <w:numPr>
          <w:ilvl w:val="0"/>
          <w:numId w:val="35"/>
        </w:numPr>
        <w:shd w:val="clear" w:color="auto" w:fill="auto"/>
        <w:tabs>
          <w:tab w:val="left" w:pos="867"/>
          <w:tab w:val="left" w:pos="5428"/>
        </w:tabs>
        <w:spacing w:line="240" w:lineRule="auto"/>
        <w:ind w:left="520" w:firstLine="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руководитель княжеской дружины;</w:t>
      </w:r>
      <w:r w:rsidRPr="00D33383">
        <w:rPr>
          <w:rStyle w:val="2"/>
          <w:color w:val="000000"/>
          <w:sz w:val="24"/>
          <w:szCs w:val="24"/>
        </w:rPr>
        <w:tab/>
        <w:t>3) языческий священник;</w:t>
      </w:r>
    </w:p>
    <w:p w:rsidR="00D33383" w:rsidRPr="00D33383" w:rsidRDefault="00D33383" w:rsidP="00D33383">
      <w:pPr>
        <w:pStyle w:val="20"/>
        <w:numPr>
          <w:ilvl w:val="0"/>
          <w:numId w:val="35"/>
        </w:numPr>
        <w:shd w:val="clear" w:color="auto" w:fill="auto"/>
        <w:tabs>
          <w:tab w:val="left" w:pos="867"/>
          <w:tab w:val="left" w:pos="5428"/>
        </w:tabs>
        <w:spacing w:after="6" w:line="240" w:lineRule="auto"/>
        <w:ind w:left="520" w:firstLine="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выборный руководитель рода или племени;</w:t>
      </w:r>
      <w:r w:rsidRPr="00D33383">
        <w:rPr>
          <w:rStyle w:val="2"/>
          <w:color w:val="000000"/>
          <w:sz w:val="24"/>
          <w:szCs w:val="24"/>
        </w:rPr>
        <w:tab/>
        <w:t>4) крупный землевладелец.</w:t>
      </w:r>
    </w:p>
    <w:p w:rsidR="00D33383" w:rsidRPr="00D33383" w:rsidRDefault="00B04544" w:rsidP="00D33383">
      <w:pPr>
        <w:pStyle w:val="30"/>
        <w:shd w:val="clear" w:color="auto" w:fill="auto"/>
        <w:spacing w:before="0" w:line="240" w:lineRule="auto"/>
        <w:ind w:left="520"/>
        <w:rPr>
          <w:rFonts w:ascii="Times New Roman" w:hAnsi="Times New Roman" w:cs="Times New Roman"/>
          <w:sz w:val="24"/>
          <w:szCs w:val="24"/>
        </w:rPr>
      </w:pPr>
      <w:r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45</w:t>
      </w:r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. Использование металлических орудий труда на территории Беларуси в древности способствовало:</w:t>
      </w:r>
    </w:p>
    <w:p w:rsidR="00D33383" w:rsidRPr="00D33383" w:rsidRDefault="00D33383" w:rsidP="00D33383">
      <w:pPr>
        <w:pStyle w:val="20"/>
        <w:numPr>
          <w:ilvl w:val="0"/>
          <w:numId w:val="36"/>
        </w:numPr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возникновению имущественного неравенства;</w:t>
      </w:r>
    </w:p>
    <w:p w:rsidR="00D33383" w:rsidRPr="00D33383" w:rsidRDefault="00D33383" w:rsidP="00D33383">
      <w:pPr>
        <w:pStyle w:val="20"/>
        <w:numPr>
          <w:ilvl w:val="0"/>
          <w:numId w:val="36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переходу к оседлому образу жизни;</w:t>
      </w:r>
    </w:p>
    <w:p w:rsidR="00D33383" w:rsidRPr="00D33383" w:rsidRDefault="00D33383" w:rsidP="00D33383">
      <w:pPr>
        <w:pStyle w:val="20"/>
        <w:numPr>
          <w:ilvl w:val="0"/>
          <w:numId w:val="36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переходу к материнскому роду;</w:t>
      </w:r>
    </w:p>
    <w:p w:rsidR="00D33383" w:rsidRPr="00D33383" w:rsidRDefault="00D33383" w:rsidP="00D33383">
      <w:pPr>
        <w:pStyle w:val="20"/>
        <w:numPr>
          <w:ilvl w:val="0"/>
          <w:numId w:val="36"/>
        </w:numPr>
        <w:shd w:val="clear" w:color="auto" w:fill="auto"/>
        <w:tabs>
          <w:tab w:val="left" w:pos="871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зарождению религиозных верований.</w:t>
      </w:r>
    </w:p>
    <w:p w:rsidR="00D33383" w:rsidRPr="00D33383" w:rsidRDefault="00B04544" w:rsidP="00D33383">
      <w:pPr>
        <w:pStyle w:val="30"/>
        <w:shd w:val="clear" w:color="auto" w:fill="auto"/>
        <w:spacing w:before="0" w:line="240" w:lineRule="auto"/>
        <w:ind w:left="520"/>
        <w:rPr>
          <w:rFonts w:ascii="Times New Roman" w:hAnsi="Times New Roman" w:cs="Times New Roman"/>
          <w:sz w:val="24"/>
          <w:szCs w:val="24"/>
        </w:rPr>
      </w:pPr>
      <w:r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46</w:t>
      </w:r>
      <w:r w:rsidR="00D33383" w:rsidRPr="00D33383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Использование металлических орудий труда на территории Беларуси в древности способствовало:</w:t>
      </w:r>
    </w:p>
    <w:p w:rsidR="00D33383" w:rsidRPr="00D33383" w:rsidRDefault="00D33383" w:rsidP="00D33383">
      <w:pPr>
        <w:pStyle w:val="20"/>
        <w:numPr>
          <w:ilvl w:val="0"/>
          <w:numId w:val="37"/>
        </w:numPr>
        <w:shd w:val="clear" w:color="auto" w:fill="auto"/>
        <w:tabs>
          <w:tab w:val="left" w:pos="847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объединению родов в племена;</w:t>
      </w:r>
    </w:p>
    <w:p w:rsidR="00D33383" w:rsidRPr="00D33383" w:rsidRDefault="00D33383" w:rsidP="00D33383">
      <w:pPr>
        <w:pStyle w:val="20"/>
        <w:numPr>
          <w:ilvl w:val="0"/>
          <w:numId w:val="37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зарождению искусств;</w:t>
      </w:r>
    </w:p>
    <w:p w:rsidR="00D33383" w:rsidRPr="00D33383" w:rsidRDefault="00D33383" w:rsidP="00D33383">
      <w:pPr>
        <w:pStyle w:val="20"/>
        <w:numPr>
          <w:ilvl w:val="0"/>
          <w:numId w:val="37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возникновению имущественного неравенства;</w:t>
      </w:r>
    </w:p>
    <w:p w:rsidR="00D33383" w:rsidRPr="00D33383" w:rsidRDefault="00D33383" w:rsidP="00D33383">
      <w:pPr>
        <w:pStyle w:val="20"/>
        <w:numPr>
          <w:ilvl w:val="0"/>
          <w:numId w:val="37"/>
        </w:numPr>
        <w:shd w:val="clear" w:color="auto" w:fill="auto"/>
        <w:tabs>
          <w:tab w:val="left" w:pos="871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переходу к материнскому роду.</w:t>
      </w:r>
    </w:p>
    <w:p w:rsidR="00B04544" w:rsidRDefault="00B04544" w:rsidP="00D33383">
      <w:pPr>
        <w:pStyle w:val="30"/>
        <w:shd w:val="clear" w:color="auto" w:fill="auto"/>
        <w:spacing w:before="0" w:line="240" w:lineRule="auto"/>
        <w:ind w:left="520"/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4544" w:rsidRDefault="00B04544" w:rsidP="00D33383">
      <w:pPr>
        <w:pStyle w:val="30"/>
        <w:shd w:val="clear" w:color="auto" w:fill="auto"/>
        <w:spacing w:before="0" w:line="240" w:lineRule="auto"/>
        <w:ind w:left="520"/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3383" w:rsidRPr="00D33383" w:rsidRDefault="00B04544" w:rsidP="00D33383">
      <w:pPr>
        <w:pStyle w:val="30"/>
        <w:shd w:val="clear" w:color="auto" w:fill="auto"/>
        <w:spacing w:before="0" w:line="240" w:lineRule="auto"/>
        <w:ind w:left="520"/>
        <w:rPr>
          <w:rFonts w:ascii="Times New Roman" w:hAnsi="Times New Roman" w:cs="Times New Roman"/>
          <w:sz w:val="24"/>
          <w:szCs w:val="24"/>
        </w:rPr>
      </w:pPr>
      <w:r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47</w:t>
      </w:r>
      <w:r w:rsidR="00D33383" w:rsidRPr="00D33383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исторической науке племенем называется:</w:t>
      </w:r>
    </w:p>
    <w:p w:rsidR="00D33383" w:rsidRPr="00D33383" w:rsidRDefault="00D33383" w:rsidP="00D33383">
      <w:pPr>
        <w:pStyle w:val="20"/>
        <w:numPr>
          <w:ilvl w:val="0"/>
          <w:numId w:val="38"/>
        </w:numPr>
        <w:shd w:val="clear" w:color="auto" w:fill="auto"/>
        <w:tabs>
          <w:tab w:val="left" w:pos="847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устойчивое объединение нескольких родов, связанных общностью происхождения;</w:t>
      </w:r>
    </w:p>
    <w:p w:rsidR="00D33383" w:rsidRPr="00D33383" w:rsidRDefault="00D33383" w:rsidP="00D33383">
      <w:pPr>
        <w:pStyle w:val="20"/>
        <w:numPr>
          <w:ilvl w:val="0"/>
          <w:numId w:val="38"/>
        </w:numPr>
        <w:shd w:val="clear" w:color="auto" w:fill="auto"/>
        <w:tabs>
          <w:tab w:val="left" w:pos="864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община, в которой родство ее членов определяется по женской линии;</w:t>
      </w:r>
    </w:p>
    <w:p w:rsidR="00D33383" w:rsidRPr="00D33383" w:rsidRDefault="00D33383" w:rsidP="00D33383">
      <w:pPr>
        <w:pStyle w:val="20"/>
        <w:numPr>
          <w:ilvl w:val="0"/>
          <w:numId w:val="38"/>
        </w:numPr>
        <w:shd w:val="clear" w:color="auto" w:fill="auto"/>
        <w:tabs>
          <w:tab w:val="left" w:pos="864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княжеское владение в период феодальной раздробленности;</w:t>
      </w:r>
    </w:p>
    <w:p w:rsidR="00D33383" w:rsidRPr="00D33383" w:rsidRDefault="00D33383" w:rsidP="00D33383">
      <w:pPr>
        <w:pStyle w:val="20"/>
        <w:numPr>
          <w:ilvl w:val="0"/>
          <w:numId w:val="38"/>
        </w:numPr>
        <w:shd w:val="clear" w:color="auto" w:fill="auto"/>
        <w:tabs>
          <w:tab w:val="left" w:pos="869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объединение верующих, которые придерживаются определенного вероисповедания.</w:t>
      </w:r>
    </w:p>
    <w:p w:rsidR="00D33383" w:rsidRPr="00D33383" w:rsidRDefault="00B04544" w:rsidP="00D33383">
      <w:pPr>
        <w:pStyle w:val="30"/>
        <w:shd w:val="clear" w:color="auto" w:fill="auto"/>
        <w:spacing w:before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B04544">
        <w:rPr>
          <w:rStyle w:val="330"/>
          <w:rFonts w:ascii="Times New Roman" w:hAnsi="Times New Roman" w:cs="Times New Roman"/>
          <w:b/>
          <w:color w:val="000000"/>
          <w:sz w:val="24"/>
          <w:szCs w:val="24"/>
        </w:rPr>
        <w:t>48</w:t>
      </w:r>
      <w:r w:rsidR="00D33383" w:rsidRPr="00D33383">
        <w:rPr>
          <w:rStyle w:val="330"/>
          <w:rFonts w:ascii="Times New Roman" w:hAnsi="Times New Roman" w:cs="Times New Roman"/>
          <w:color w:val="000000"/>
          <w:sz w:val="24"/>
          <w:szCs w:val="24"/>
        </w:rPr>
        <w:t>.</w:t>
      </w:r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Переход к отцовскому роду у древних людей произошел в связи </w:t>
      </w:r>
      <w:proofErr w:type="gramStart"/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33383" w:rsidRPr="00D33383" w:rsidRDefault="00D33383" w:rsidP="00D33383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1) активным применением в хозяйстве рабского труда;</w:t>
      </w:r>
    </w:p>
    <w:p w:rsidR="00D33383" w:rsidRPr="00D33383" w:rsidRDefault="00D33383" w:rsidP="00D33383">
      <w:pPr>
        <w:pStyle w:val="20"/>
        <w:numPr>
          <w:ilvl w:val="0"/>
          <w:numId w:val="41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развитием животноводства и земледелия;</w:t>
      </w:r>
    </w:p>
    <w:p w:rsidR="00D33383" w:rsidRPr="00D33383" w:rsidRDefault="00D33383" w:rsidP="00D33383">
      <w:pPr>
        <w:pStyle w:val="20"/>
        <w:numPr>
          <w:ilvl w:val="0"/>
          <w:numId w:val="41"/>
        </w:numPr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изменением климата;</w:t>
      </w:r>
    </w:p>
    <w:p w:rsidR="00D33383" w:rsidRPr="00D33383" w:rsidRDefault="00D33383" w:rsidP="00D33383">
      <w:pPr>
        <w:pStyle w:val="20"/>
        <w:numPr>
          <w:ilvl w:val="0"/>
          <w:numId w:val="41"/>
        </w:numPr>
        <w:shd w:val="clear" w:color="auto" w:fill="auto"/>
        <w:tabs>
          <w:tab w:val="left" w:pos="871"/>
        </w:tabs>
        <w:spacing w:line="240" w:lineRule="auto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переходом к присваивающему хозяйству.</w:t>
      </w:r>
    </w:p>
    <w:p w:rsidR="00D33383" w:rsidRPr="00D33383" w:rsidRDefault="00B04544" w:rsidP="00D33383">
      <w:pPr>
        <w:pStyle w:val="30"/>
        <w:shd w:val="clear" w:color="auto" w:fill="auto"/>
        <w:spacing w:before="0" w:after="56" w:line="240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49</w:t>
      </w:r>
      <w:r w:rsidR="00D33383" w:rsidRPr="00D33383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Формирование большой патриархальной семьи произошло в связи </w:t>
      </w:r>
      <w:proofErr w:type="gramStart"/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="00D33383" w:rsidRPr="00D33383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33383" w:rsidRPr="00D33383" w:rsidRDefault="00D33383" w:rsidP="00D33383">
      <w:pPr>
        <w:pStyle w:val="20"/>
        <w:numPr>
          <w:ilvl w:val="0"/>
          <w:numId w:val="42"/>
        </w:numPr>
        <w:shd w:val="clear" w:color="auto" w:fill="auto"/>
        <w:tabs>
          <w:tab w:val="left" w:pos="830"/>
        </w:tabs>
        <w:spacing w:line="240" w:lineRule="auto"/>
        <w:ind w:firstLine="50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возникновением первых государственных образований;</w:t>
      </w:r>
    </w:p>
    <w:p w:rsidR="00D33383" w:rsidRPr="00D33383" w:rsidRDefault="00D33383" w:rsidP="00D33383">
      <w:pPr>
        <w:pStyle w:val="20"/>
        <w:numPr>
          <w:ilvl w:val="0"/>
          <w:numId w:val="42"/>
        </w:numPr>
        <w:shd w:val="clear" w:color="auto" w:fill="auto"/>
        <w:tabs>
          <w:tab w:val="left" w:pos="846"/>
        </w:tabs>
        <w:spacing w:line="240" w:lineRule="auto"/>
        <w:ind w:firstLine="50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 xml:space="preserve"> резким увеличением количества населения;</w:t>
      </w:r>
    </w:p>
    <w:p w:rsidR="00D33383" w:rsidRPr="00D33383" w:rsidRDefault="00D33383" w:rsidP="00D33383">
      <w:pPr>
        <w:pStyle w:val="20"/>
        <w:numPr>
          <w:ilvl w:val="0"/>
          <w:numId w:val="42"/>
        </w:numPr>
        <w:shd w:val="clear" w:color="auto" w:fill="auto"/>
        <w:tabs>
          <w:tab w:val="left" w:pos="846"/>
        </w:tabs>
        <w:spacing w:line="240" w:lineRule="auto"/>
        <w:ind w:firstLine="500"/>
        <w:rPr>
          <w:sz w:val="24"/>
          <w:szCs w:val="24"/>
        </w:rPr>
      </w:pPr>
      <w:r w:rsidRPr="00D33383">
        <w:rPr>
          <w:rStyle w:val="2"/>
          <w:color w:val="000000"/>
          <w:sz w:val="24"/>
          <w:szCs w:val="24"/>
        </w:rPr>
        <w:t>объединением родов в племена;</w:t>
      </w:r>
    </w:p>
    <w:p w:rsidR="00A9659D" w:rsidRPr="00A9659D" w:rsidRDefault="00A9659D" w:rsidP="00A96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659D">
        <w:rPr>
          <w:rStyle w:val="2"/>
          <w:color w:val="000000"/>
          <w:sz w:val="24"/>
          <w:szCs w:val="24"/>
        </w:rPr>
        <w:t xml:space="preserve">  </w:t>
      </w:r>
      <w:r>
        <w:rPr>
          <w:rStyle w:val="2"/>
          <w:color w:val="000000"/>
          <w:sz w:val="24"/>
          <w:szCs w:val="24"/>
        </w:rPr>
        <w:t xml:space="preserve">      4) </w:t>
      </w:r>
      <w:r w:rsidR="00D33383" w:rsidRPr="00A9659D">
        <w:rPr>
          <w:rStyle w:val="2"/>
          <w:color w:val="000000"/>
          <w:sz w:val="24"/>
          <w:szCs w:val="24"/>
        </w:rPr>
        <w:t>возрастанием роли мужского труда в хозяйстве</w:t>
      </w:r>
    </w:p>
    <w:p w:rsidR="00A9659D" w:rsidRPr="00B04544" w:rsidRDefault="00B04544" w:rsidP="00A9659D">
      <w:pPr>
        <w:pStyle w:val="20"/>
        <w:shd w:val="clear" w:color="auto" w:fill="auto"/>
        <w:spacing w:line="200" w:lineRule="exact"/>
        <w:ind w:left="60" w:firstLine="0"/>
        <w:rPr>
          <w:b/>
          <w:sz w:val="24"/>
          <w:szCs w:val="24"/>
        </w:rPr>
      </w:pPr>
      <w:r w:rsidRPr="00B04544">
        <w:rPr>
          <w:b/>
          <w:sz w:val="24"/>
          <w:szCs w:val="24"/>
        </w:rPr>
        <w:t>50</w:t>
      </w:r>
      <w:r w:rsidR="00A9659D" w:rsidRPr="00B04544">
        <w:rPr>
          <w:b/>
          <w:sz w:val="24"/>
          <w:szCs w:val="24"/>
        </w:rPr>
        <w:t>. Одним из занятий производящего хозяйства древних людей на территории Беларуси являлос</w:t>
      </w:r>
      <w:proofErr w:type="gramStart"/>
      <w:r w:rsidR="00A9659D" w:rsidRPr="00B04544">
        <w:rPr>
          <w:b/>
          <w:sz w:val="24"/>
          <w:szCs w:val="24"/>
        </w:rPr>
        <w:t>ь(</w:t>
      </w:r>
      <w:proofErr w:type="gramEnd"/>
      <w:r w:rsidR="00A9659D" w:rsidRPr="00B04544">
        <w:rPr>
          <w:b/>
          <w:sz w:val="24"/>
          <w:szCs w:val="24"/>
        </w:rPr>
        <w:t>-ась):</w:t>
      </w:r>
    </w:p>
    <w:p w:rsidR="00A9659D" w:rsidRPr="00B04544" w:rsidRDefault="00A9659D" w:rsidP="00A9659D">
      <w:pPr>
        <w:pStyle w:val="4"/>
        <w:numPr>
          <w:ilvl w:val="0"/>
          <w:numId w:val="44"/>
        </w:numPr>
        <w:shd w:val="clear" w:color="auto" w:fill="auto"/>
        <w:tabs>
          <w:tab w:val="left" w:pos="649"/>
          <w:tab w:val="left" w:pos="5384"/>
        </w:tabs>
        <w:spacing w:line="200" w:lineRule="exact"/>
        <w:ind w:left="60" w:firstLine="380"/>
        <w:jc w:val="left"/>
        <w:rPr>
          <w:sz w:val="24"/>
          <w:szCs w:val="24"/>
        </w:rPr>
      </w:pPr>
      <w:r w:rsidRPr="00B04544">
        <w:rPr>
          <w:sz w:val="24"/>
          <w:szCs w:val="24"/>
        </w:rPr>
        <w:t>собирательство;</w:t>
      </w:r>
      <w:r w:rsidRPr="00B04544">
        <w:rPr>
          <w:sz w:val="24"/>
          <w:szCs w:val="24"/>
        </w:rPr>
        <w:tab/>
        <w:t>3) ловля птиц;</w:t>
      </w:r>
    </w:p>
    <w:p w:rsidR="00A9659D" w:rsidRPr="00B04544" w:rsidRDefault="00A9659D" w:rsidP="00A9659D">
      <w:pPr>
        <w:pStyle w:val="4"/>
        <w:numPr>
          <w:ilvl w:val="0"/>
          <w:numId w:val="44"/>
        </w:numPr>
        <w:shd w:val="clear" w:color="auto" w:fill="auto"/>
        <w:tabs>
          <w:tab w:val="left" w:pos="661"/>
          <w:tab w:val="left" w:pos="5394"/>
        </w:tabs>
        <w:spacing w:after="42" w:line="200" w:lineRule="exact"/>
        <w:ind w:left="60" w:firstLine="380"/>
        <w:jc w:val="left"/>
        <w:rPr>
          <w:sz w:val="24"/>
          <w:szCs w:val="24"/>
        </w:rPr>
      </w:pPr>
      <w:r w:rsidRPr="00B04544">
        <w:rPr>
          <w:sz w:val="24"/>
          <w:szCs w:val="24"/>
        </w:rPr>
        <w:t>охота;</w:t>
      </w:r>
      <w:r w:rsidRPr="00B04544">
        <w:rPr>
          <w:sz w:val="24"/>
          <w:szCs w:val="24"/>
        </w:rPr>
        <w:tab/>
        <w:t>4) земледелие.</w:t>
      </w:r>
    </w:p>
    <w:p w:rsidR="002918DD" w:rsidRPr="00B04544" w:rsidRDefault="002918DD" w:rsidP="00A9659D">
      <w:pPr>
        <w:rPr>
          <w:rFonts w:ascii="Times New Roman" w:hAnsi="Times New Roman" w:cs="Times New Roman"/>
          <w:sz w:val="24"/>
          <w:szCs w:val="24"/>
        </w:rPr>
      </w:pPr>
    </w:p>
    <w:sectPr w:rsidR="002918DD" w:rsidRPr="00B04544" w:rsidSect="004C6DB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9D"/>
    <w:multiLevelType w:val="multilevel"/>
    <w:tmpl w:val="0000009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EB"/>
    <w:multiLevelType w:val="multilevel"/>
    <w:tmpl w:val="000000E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ED"/>
    <w:multiLevelType w:val="multilevel"/>
    <w:tmpl w:val="000000E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139"/>
    <w:multiLevelType w:val="multilevel"/>
    <w:tmpl w:val="000001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00001D9"/>
    <w:multiLevelType w:val="multilevel"/>
    <w:tmpl w:val="000001D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000001DB"/>
    <w:multiLevelType w:val="multilevel"/>
    <w:tmpl w:val="000001D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000001DD"/>
    <w:multiLevelType w:val="multilevel"/>
    <w:tmpl w:val="000001D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000001DF"/>
    <w:multiLevelType w:val="multilevel"/>
    <w:tmpl w:val="000001D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>
    <w:nsid w:val="00000227"/>
    <w:multiLevelType w:val="multilevel"/>
    <w:tmpl w:val="00000226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>
    <w:nsid w:val="0000027D"/>
    <w:multiLevelType w:val="multilevel"/>
    <w:tmpl w:val="000002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>
    <w:nsid w:val="00723F21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01530E2E"/>
    <w:multiLevelType w:val="singleLevel"/>
    <w:tmpl w:val="13F04D02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4">
    <w:nsid w:val="02843E94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09AA7623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>
    <w:nsid w:val="211857D3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>
    <w:nsid w:val="26A54B79"/>
    <w:multiLevelType w:val="hybridMultilevel"/>
    <w:tmpl w:val="3BE89B88"/>
    <w:lvl w:ilvl="0" w:tplc="C12C6FC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70C4222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2E15186E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0">
    <w:nsid w:val="31875399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>
    <w:nsid w:val="32E52584"/>
    <w:multiLevelType w:val="singleLevel"/>
    <w:tmpl w:val="33F81A5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2">
    <w:nsid w:val="36C85B5E"/>
    <w:multiLevelType w:val="singleLevel"/>
    <w:tmpl w:val="F4D4FC96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3">
    <w:nsid w:val="3C84484C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3CF82ABD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5">
    <w:nsid w:val="40235087"/>
    <w:multiLevelType w:val="singleLevel"/>
    <w:tmpl w:val="12E0A370"/>
    <w:lvl w:ilvl="0">
      <w:start w:val="3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6">
    <w:nsid w:val="45A169E6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7">
    <w:nsid w:val="49CF4549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8">
    <w:nsid w:val="4A416E0F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9">
    <w:nsid w:val="4AE757AE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0">
    <w:nsid w:val="4C3D1209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1">
    <w:nsid w:val="4ED0569C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2">
    <w:nsid w:val="51FC6BAB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3">
    <w:nsid w:val="56DE5386"/>
    <w:multiLevelType w:val="multilevel"/>
    <w:tmpl w:val="EB162C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9055F5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5">
    <w:nsid w:val="5B0E6D61"/>
    <w:multiLevelType w:val="hybridMultilevel"/>
    <w:tmpl w:val="C3AC2196"/>
    <w:lvl w:ilvl="0" w:tplc="D4FEAFCC">
      <w:start w:val="4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754EC"/>
    <w:multiLevelType w:val="singleLevel"/>
    <w:tmpl w:val="13F04D02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7">
    <w:nsid w:val="5D4609BF"/>
    <w:multiLevelType w:val="singleLevel"/>
    <w:tmpl w:val="410857B2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8">
    <w:nsid w:val="657C1191"/>
    <w:multiLevelType w:val="singleLevel"/>
    <w:tmpl w:val="33F81A5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9">
    <w:nsid w:val="68E152AC"/>
    <w:multiLevelType w:val="hybridMultilevel"/>
    <w:tmpl w:val="FECA52BC"/>
    <w:lvl w:ilvl="0" w:tplc="35A445B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BD40566"/>
    <w:multiLevelType w:val="singleLevel"/>
    <w:tmpl w:val="6F3CEE7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1">
    <w:nsid w:val="6CD572B8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2">
    <w:nsid w:val="6CFC51A8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3">
    <w:nsid w:val="77111B66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4">
    <w:nsid w:val="779974F2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38"/>
  </w:num>
  <w:num w:numId="3">
    <w:abstractNumId w:val="23"/>
  </w:num>
  <w:num w:numId="4">
    <w:abstractNumId w:val="15"/>
  </w:num>
  <w:num w:numId="5">
    <w:abstractNumId w:val="27"/>
  </w:num>
  <w:num w:numId="6">
    <w:abstractNumId w:val="37"/>
  </w:num>
  <w:num w:numId="7">
    <w:abstractNumId w:val="40"/>
  </w:num>
  <w:num w:numId="8">
    <w:abstractNumId w:val="22"/>
  </w:num>
  <w:num w:numId="9">
    <w:abstractNumId w:val="12"/>
  </w:num>
  <w:num w:numId="10">
    <w:abstractNumId w:val="42"/>
  </w:num>
  <w:num w:numId="11">
    <w:abstractNumId w:val="25"/>
  </w:num>
  <w:num w:numId="12">
    <w:abstractNumId w:val="20"/>
  </w:num>
  <w:num w:numId="13">
    <w:abstractNumId w:val="43"/>
  </w:num>
  <w:num w:numId="14">
    <w:abstractNumId w:val="28"/>
  </w:num>
  <w:num w:numId="15">
    <w:abstractNumId w:val="29"/>
  </w:num>
  <w:num w:numId="16">
    <w:abstractNumId w:val="14"/>
  </w:num>
  <w:num w:numId="17">
    <w:abstractNumId w:val="32"/>
  </w:num>
  <w:num w:numId="18">
    <w:abstractNumId w:val="26"/>
  </w:num>
  <w:num w:numId="19">
    <w:abstractNumId w:val="34"/>
  </w:num>
  <w:num w:numId="20">
    <w:abstractNumId w:val="36"/>
  </w:num>
  <w:num w:numId="21">
    <w:abstractNumId w:val="13"/>
  </w:num>
  <w:num w:numId="22">
    <w:abstractNumId w:val="24"/>
  </w:num>
  <w:num w:numId="23">
    <w:abstractNumId w:val="16"/>
  </w:num>
  <w:num w:numId="24">
    <w:abstractNumId w:val="21"/>
  </w:num>
  <w:num w:numId="25">
    <w:abstractNumId w:val="19"/>
  </w:num>
  <w:num w:numId="26">
    <w:abstractNumId w:val="41"/>
  </w:num>
  <w:num w:numId="27">
    <w:abstractNumId w:val="18"/>
  </w:num>
  <w:num w:numId="28">
    <w:abstractNumId w:val="44"/>
  </w:num>
  <w:num w:numId="29">
    <w:abstractNumId w:val="30"/>
  </w:num>
  <w:num w:numId="30">
    <w:abstractNumId w:val="39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11"/>
  </w:num>
  <w:num w:numId="43">
    <w:abstractNumId w:val="17"/>
  </w:num>
  <w:num w:numId="44">
    <w:abstractNumId w:val="3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E10"/>
    <w:rsid w:val="00023637"/>
    <w:rsid w:val="0003481C"/>
    <w:rsid w:val="00267386"/>
    <w:rsid w:val="002918DD"/>
    <w:rsid w:val="004C6DB2"/>
    <w:rsid w:val="006D0048"/>
    <w:rsid w:val="008D15B8"/>
    <w:rsid w:val="00A9659D"/>
    <w:rsid w:val="00B04544"/>
    <w:rsid w:val="00B60BE6"/>
    <w:rsid w:val="00C367D0"/>
    <w:rsid w:val="00D03F58"/>
    <w:rsid w:val="00D33383"/>
    <w:rsid w:val="00DC45C2"/>
    <w:rsid w:val="00E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E10"/>
    <w:pPr>
      <w:ind w:left="720"/>
      <w:contextualSpacing/>
    </w:pPr>
  </w:style>
  <w:style w:type="paragraph" w:customStyle="1" w:styleId="Style4">
    <w:name w:val="Style4"/>
    <w:basedOn w:val="a"/>
    <w:uiPriority w:val="99"/>
    <w:rsid w:val="008D15B8"/>
    <w:pPr>
      <w:widowControl w:val="0"/>
      <w:autoSpaceDE w:val="0"/>
      <w:autoSpaceDN w:val="0"/>
      <w:adjustRightInd w:val="0"/>
      <w:spacing w:after="0" w:line="238" w:lineRule="exact"/>
      <w:ind w:firstLine="485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8D15B8"/>
    <w:pPr>
      <w:widowControl w:val="0"/>
      <w:autoSpaceDE w:val="0"/>
      <w:autoSpaceDN w:val="0"/>
      <w:adjustRightInd w:val="0"/>
      <w:spacing w:after="0" w:line="209" w:lineRule="exact"/>
      <w:ind w:hanging="336"/>
    </w:pPr>
    <w:rPr>
      <w:rFonts w:ascii="Arial" w:hAnsi="Arial" w:cs="Arial"/>
      <w:sz w:val="24"/>
      <w:szCs w:val="24"/>
    </w:rPr>
  </w:style>
  <w:style w:type="character" w:customStyle="1" w:styleId="FontStyle62">
    <w:name w:val="Font Style62"/>
    <w:basedOn w:val="a0"/>
    <w:uiPriority w:val="99"/>
    <w:rsid w:val="008D15B8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3">
    <w:name w:val="Font Style63"/>
    <w:basedOn w:val="a0"/>
    <w:uiPriority w:val="99"/>
    <w:rsid w:val="008D15B8"/>
    <w:rPr>
      <w:rFonts w:ascii="Franklin Gothic Demi Cond" w:hAnsi="Franklin Gothic Demi Cond" w:cs="Franklin Gothic Demi Cond"/>
      <w:b/>
      <w:bCs/>
      <w:i/>
      <w:iCs/>
      <w:spacing w:val="30"/>
      <w:sz w:val="16"/>
      <w:szCs w:val="16"/>
    </w:rPr>
  </w:style>
  <w:style w:type="character" w:customStyle="1" w:styleId="FontStyle65">
    <w:name w:val="Font Style65"/>
    <w:basedOn w:val="a0"/>
    <w:uiPriority w:val="99"/>
    <w:rsid w:val="008D15B8"/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D33383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 + Курсив"/>
    <w:aliases w:val="Интервал 0 pt9"/>
    <w:basedOn w:val="3"/>
    <w:uiPriority w:val="99"/>
    <w:rsid w:val="00D33383"/>
    <w:rPr>
      <w:rFonts w:ascii="Calibri" w:hAnsi="Calibri" w:cs="Calibri"/>
      <w:b/>
      <w:bCs/>
      <w:i/>
      <w:iCs/>
      <w:spacing w:val="10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D33383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3383"/>
    <w:pPr>
      <w:widowControl w:val="0"/>
      <w:shd w:val="clear" w:color="auto" w:fill="FFFFFF"/>
      <w:spacing w:before="180" w:after="0" w:line="240" w:lineRule="atLeast"/>
      <w:ind w:hanging="340"/>
    </w:pPr>
    <w:rPr>
      <w:rFonts w:ascii="Calibri" w:hAnsi="Calibri" w:cs="Calibri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D33383"/>
    <w:pPr>
      <w:widowControl w:val="0"/>
      <w:shd w:val="clear" w:color="auto" w:fill="FFFFFF"/>
      <w:spacing w:after="0" w:line="202" w:lineRule="exact"/>
      <w:ind w:firstLine="5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№3_"/>
    <w:basedOn w:val="a0"/>
    <w:link w:val="33"/>
    <w:uiPriority w:val="99"/>
    <w:locked/>
    <w:rsid w:val="00D33383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34">
    <w:name w:val="Заголовок №3 + Курсив"/>
    <w:aliases w:val="Интервал 0 pt6"/>
    <w:basedOn w:val="32"/>
    <w:uiPriority w:val="99"/>
    <w:rsid w:val="00D33383"/>
    <w:rPr>
      <w:rFonts w:ascii="Calibri" w:hAnsi="Calibri" w:cs="Calibri"/>
      <w:b/>
      <w:bCs/>
      <w:i/>
      <w:iCs/>
      <w:spacing w:val="10"/>
      <w:sz w:val="18"/>
      <w:szCs w:val="18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D33383"/>
    <w:pPr>
      <w:widowControl w:val="0"/>
      <w:shd w:val="clear" w:color="auto" w:fill="FFFFFF"/>
      <w:spacing w:after="0" w:line="199" w:lineRule="exact"/>
      <w:ind w:hanging="480"/>
      <w:outlineLvl w:val="2"/>
    </w:pPr>
    <w:rPr>
      <w:rFonts w:ascii="Calibri" w:hAnsi="Calibri" w:cs="Calibri"/>
      <w:b/>
      <w:bCs/>
      <w:sz w:val="18"/>
      <w:szCs w:val="18"/>
    </w:rPr>
  </w:style>
  <w:style w:type="character" w:customStyle="1" w:styleId="320">
    <w:name w:val="Основной текст (3) + Курсив2"/>
    <w:basedOn w:val="3"/>
    <w:uiPriority w:val="99"/>
    <w:rsid w:val="00D33383"/>
    <w:rPr>
      <w:rFonts w:ascii="Calibri" w:hAnsi="Calibri" w:cs="Calibri"/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330">
    <w:name w:val="Основной текст (3) + Курсив3"/>
    <w:aliases w:val="Интервал 1 pt3"/>
    <w:basedOn w:val="3"/>
    <w:uiPriority w:val="99"/>
    <w:rsid w:val="00D33383"/>
    <w:rPr>
      <w:rFonts w:ascii="Calibri" w:hAnsi="Calibri" w:cs="Calibri"/>
      <w:b/>
      <w:bCs/>
      <w:i/>
      <w:iCs/>
      <w:spacing w:val="20"/>
      <w:sz w:val="18"/>
      <w:szCs w:val="18"/>
      <w:u w:val="none"/>
      <w:shd w:val="clear" w:color="auto" w:fill="FFFFFF"/>
    </w:rPr>
  </w:style>
  <w:style w:type="character" w:customStyle="1" w:styleId="a4">
    <w:name w:val="Основной текст_"/>
    <w:basedOn w:val="a0"/>
    <w:link w:val="4"/>
    <w:rsid w:val="00A965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4"/>
    <w:rsid w:val="00A9659D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2015-09-25T18:06:00Z</dcterms:created>
  <dcterms:modified xsi:type="dcterms:W3CDTF">2018-09-07T18:55:00Z</dcterms:modified>
</cp:coreProperties>
</file>