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19E" w:rsidRPr="00AD110F" w:rsidRDefault="00AD110F" w:rsidP="00AD110F">
      <w:pPr>
        <w:spacing w:after="0"/>
        <w:jc w:val="center"/>
        <w:rPr>
          <w:b/>
          <w:i/>
          <w:sz w:val="24"/>
          <w:u w:val="single"/>
          <w:lang w:val="ru-RU"/>
        </w:rPr>
      </w:pPr>
      <w:r w:rsidRPr="00AD110F">
        <w:rPr>
          <w:b/>
          <w:i/>
          <w:sz w:val="24"/>
          <w:u w:val="single"/>
        </w:rPr>
        <w:t>РАБОЧ</w:t>
      </w:r>
      <w:r w:rsidRPr="00AD110F">
        <w:rPr>
          <w:b/>
          <w:i/>
          <w:sz w:val="24"/>
          <w:u w:val="single"/>
          <w:lang w:val="ru-RU"/>
        </w:rPr>
        <w:t>ИЕ ЛИСТЫ ПО РАЗДЕЛУ «ВТОРАЯ МИРОВАЯ ВОЙНА. ВЕЛИКАЯ ОТЕЧЕСТВЕННАЯ ВОЙНА»</w:t>
      </w:r>
    </w:p>
    <w:p w:rsidR="00AD110F" w:rsidRDefault="005A598A" w:rsidP="00AD110F">
      <w:pPr>
        <w:spacing w:after="0"/>
        <w:jc w:val="center"/>
        <w:rPr>
          <w:sz w:val="24"/>
          <w:lang w:val="ru-RU"/>
        </w:rPr>
      </w:pPr>
      <w:r>
        <w:rPr>
          <w:b/>
          <w:sz w:val="24"/>
          <w:lang w:val="ru-RU"/>
        </w:rPr>
        <w:t>6. ЗАКЛЮЧИТЕЛЬНЫЙ ЭТАП ВТОРОЙ МИРОВОЙ ВОЙНЫ. РАЗГРОМ ФАШИСТСКОГО БЛОКА (1944-1945)</w:t>
      </w:r>
    </w:p>
    <w:p w:rsidR="00486BC0" w:rsidRDefault="00486BC0" w:rsidP="00AD110F">
      <w:pPr>
        <w:spacing w:after="0"/>
        <w:jc w:val="center"/>
        <w:rPr>
          <w:sz w:val="24"/>
          <w:lang w:val="ru-RU"/>
        </w:rPr>
      </w:pPr>
    </w:p>
    <w:p w:rsidR="00486BC0" w:rsidRPr="00486BC0" w:rsidRDefault="0047348B" w:rsidP="00486BC0">
      <w:pPr>
        <w:spacing w:after="0" w:line="240" w:lineRule="auto"/>
        <w:jc w:val="both"/>
        <w:rPr>
          <w:b/>
          <w:sz w:val="24"/>
          <w:lang w:val="ru-RU"/>
        </w:rPr>
      </w:pPr>
      <w:r>
        <w:rPr>
          <w:b/>
          <w:sz w:val="24"/>
          <w:lang w:val="ru-RU"/>
        </w:rPr>
        <w:t>ЗАДАНИЕ 1</w:t>
      </w:r>
      <w:r w:rsidR="00486BC0" w:rsidRPr="00486BC0">
        <w:rPr>
          <w:b/>
          <w:sz w:val="24"/>
          <w:lang w:val="ru-RU"/>
        </w:rPr>
        <w:t>. ОБЪЯСНИТЬ ТЕРМИНЫ, ДАТЫ</w:t>
      </w:r>
      <w:r w:rsidR="00C25836">
        <w:rPr>
          <w:b/>
          <w:sz w:val="24"/>
          <w:lang w:val="ru-RU"/>
        </w:rPr>
        <w:t>, НАЗВАНИЯ</w:t>
      </w:r>
      <w:r w:rsidR="00C20912">
        <w:rPr>
          <w:b/>
          <w:sz w:val="24"/>
          <w:lang w:val="ru-RU"/>
        </w:rPr>
        <w:t xml:space="preserve">, </w:t>
      </w:r>
    </w:p>
    <w:p w:rsidR="001B2F01" w:rsidRDefault="002B2CCA" w:rsidP="005F299F">
      <w:pPr>
        <w:spacing w:after="0" w:line="240" w:lineRule="auto"/>
        <w:jc w:val="both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>«Багратион»</w:t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</w:p>
    <w:p w:rsidR="002B2CCA" w:rsidRDefault="002B2CCA" w:rsidP="005F299F">
      <w:pPr>
        <w:spacing w:after="0" w:line="240" w:lineRule="auto"/>
        <w:jc w:val="both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>«</w:t>
      </w:r>
      <w:proofErr w:type="spellStart"/>
      <w:r>
        <w:rPr>
          <w:sz w:val="24"/>
          <w:u w:val="single"/>
          <w:lang w:val="ru-RU"/>
        </w:rPr>
        <w:t>Оверлорд</w:t>
      </w:r>
      <w:proofErr w:type="spellEnd"/>
      <w:r>
        <w:rPr>
          <w:sz w:val="24"/>
          <w:u w:val="single"/>
          <w:lang w:val="ru-RU"/>
        </w:rPr>
        <w:t>»</w:t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</w:p>
    <w:p w:rsidR="003E2270" w:rsidRDefault="003E2270" w:rsidP="005F299F">
      <w:pPr>
        <w:spacing w:after="0" w:line="240" w:lineRule="auto"/>
        <w:jc w:val="both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>«Нормандия-</w:t>
      </w:r>
      <w:proofErr w:type="spellStart"/>
      <w:r>
        <w:rPr>
          <w:sz w:val="24"/>
          <w:u w:val="single"/>
          <w:lang w:val="ru-RU"/>
        </w:rPr>
        <w:t>Нёман</w:t>
      </w:r>
      <w:proofErr w:type="spellEnd"/>
      <w:r>
        <w:rPr>
          <w:sz w:val="24"/>
          <w:u w:val="single"/>
          <w:lang w:val="ru-RU"/>
        </w:rPr>
        <w:t>»</w:t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</w:p>
    <w:p w:rsidR="003E2270" w:rsidRDefault="003E2270" w:rsidP="005F299F">
      <w:pPr>
        <w:spacing w:after="0" w:line="240" w:lineRule="auto"/>
        <w:jc w:val="both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>Варшавское восстание</w:t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  <w:r w:rsidR="007B3608">
        <w:rPr>
          <w:sz w:val="24"/>
          <w:u w:val="single"/>
          <w:lang w:val="ru-RU"/>
        </w:rPr>
        <w:tab/>
      </w:r>
    </w:p>
    <w:p w:rsidR="00025A51" w:rsidRDefault="00025A51" w:rsidP="005F299F">
      <w:pPr>
        <w:spacing w:after="0" w:line="240" w:lineRule="auto"/>
        <w:jc w:val="both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>ООН</w:t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</w:p>
    <w:p w:rsidR="00EE58EF" w:rsidRDefault="00EE58EF" w:rsidP="005F299F">
      <w:pPr>
        <w:spacing w:after="0" w:line="240" w:lineRule="auto"/>
        <w:jc w:val="both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>Репарации</w:t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</w:p>
    <w:p w:rsidR="003E2270" w:rsidRDefault="005B6936" w:rsidP="005F299F">
      <w:pPr>
        <w:spacing w:after="0" w:line="240" w:lineRule="auto"/>
        <w:jc w:val="both"/>
        <w:rPr>
          <w:sz w:val="24"/>
          <w:u w:val="single"/>
          <w:lang w:val="ru-RU"/>
        </w:rPr>
      </w:pPr>
      <w:proofErr w:type="spellStart"/>
      <w:r>
        <w:rPr>
          <w:sz w:val="24"/>
          <w:u w:val="single"/>
          <w:lang w:val="ru-RU"/>
        </w:rPr>
        <w:t>Д.Эйзенхауэр</w:t>
      </w:r>
      <w:proofErr w:type="spellEnd"/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</w:p>
    <w:p w:rsidR="005B6936" w:rsidRDefault="005B6936" w:rsidP="005F299F">
      <w:pPr>
        <w:spacing w:after="0" w:line="240" w:lineRule="auto"/>
        <w:jc w:val="both"/>
        <w:rPr>
          <w:sz w:val="24"/>
          <w:u w:val="single"/>
          <w:lang w:val="ru-RU"/>
        </w:rPr>
      </w:pPr>
      <w:proofErr w:type="spellStart"/>
      <w:r>
        <w:rPr>
          <w:sz w:val="24"/>
          <w:u w:val="single"/>
          <w:lang w:val="ru-RU"/>
        </w:rPr>
        <w:t>А.И.Маринеску</w:t>
      </w:r>
      <w:proofErr w:type="spellEnd"/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</w:p>
    <w:p w:rsidR="005B6936" w:rsidRDefault="005B6936" w:rsidP="005F299F">
      <w:pPr>
        <w:spacing w:after="0" w:line="240" w:lineRule="auto"/>
        <w:jc w:val="both"/>
        <w:rPr>
          <w:sz w:val="24"/>
          <w:u w:val="single"/>
          <w:lang w:val="ru-RU"/>
        </w:rPr>
      </w:pPr>
      <w:proofErr w:type="spellStart"/>
      <w:r>
        <w:rPr>
          <w:sz w:val="24"/>
          <w:u w:val="single"/>
          <w:lang w:val="ru-RU"/>
        </w:rPr>
        <w:t>Г.К.Жуков</w:t>
      </w:r>
      <w:proofErr w:type="spellEnd"/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</w:p>
    <w:p w:rsidR="005B6936" w:rsidRDefault="005B6936" w:rsidP="005F299F">
      <w:pPr>
        <w:spacing w:after="0" w:line="240" w:lineRule="auto"/>
        <w:jc w:val="both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>Декабрь 1944 г.</w:t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</w:p>
    <w:p w:rsidR="005B6936" w:rsidRDefault="005B6936" w:rsidP="005F299F">
      <w:pPr>
        <w:spacing w:after="0" w:line="240" w:lineRule="auto"/>
        <w:jc w:val="both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>«Встреча на Эльбе»</w:t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</w:p>
    <w:p w:rsidR="005B6936" w:rsidRDefault="007B3608" w:rsidP="005F299F">
      <w:pPr>
        <w:spacing w:after="0" w:line="240" w:lineRule="auto"/>
        <w:jc w:val="both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>30 апреля 1945 г.</w:t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</w:p>
    <w:p w:rsidR="00A05B04" w:rsidRDefault="00A05B04" w:rsidP="005F299F">
      <w:pPr>
        <w:spacing w:after="0" w:line="240" w:lineRule="auto"/>
        <w:jc w:val="both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>8/9 мая 1945 г.</w:t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</w:p>
    <w:p w:rsidR="00A05B04" w:rsidRDefault="00A05B04" w:rsidP="005F299F">
      <w:pPr>
        <w:spacing w:after="0" w:line="240" w:lineRule="auto"/>
        <w:jc w:val="both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>6 и 9 августа 1945 г.</w:t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</w:p>
    <w:p w:rsidR="00A05B04" w:rsidRDefault="00A05B04" w:rsidP="005F299F">
      <w:pPr>
        <w:spacing w:after="0" w:line="240" w:lineRule="auto"/>
        <w:jc w:val="both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>2 с</w:t>
      </w:r>
      <w:r w:rsidR="00025A51">
        <w:rPr>
          <w:sz w:val="24"/>
          <w:u w:val="single"/>
          <w:lang w:val="ru-RU"/>
        </w:rPr>
        <w:t>ентября 1945 г.</w:t>
      </w:r>
      <w:r w:rsidR="00025A51">
        <w:rPr>
          <w:sz w:val="24"/>
          <w:u w:val="single"/>
          <w:lang w:val="ru-RU"/>
        </w:rPr>
        <w:tab/>
      </w:r>
      <w:r w:rsidR="00025A51">
        <w:rPr>
          <w:sz w:val="24"/>
          <w:u w:val="single"/>
          <w:lang w:val="ru-RU"/>
        </w:rPr>
        <w:tab/>
      </w:r>
      <w:r w:rsidR="00025A51">
        <w:rPr>
          <w:sz w:val="24"/>
          <w:u w:val="single"/>
          <w:lang w:val="ru-RU"/>
        </w:rPr>
        <w:tab/>
      </w:r>
      <w:r w:rsidR="00025A51">
        <w:rPr>
          <w:sz w:val="24"/>
          <w:u w:val="single"/>
          <w:lang w:val="ru-RU"/>
        </w:rPr>
        <w:tab/>
      </w:r>
      <w:r w:rsidR="00025A51">
        <w:rPr>
          <w:sz w:val="24"/>
          <w:u w:val="single"/>
          <w:lang w:val="ru-RU"/>
        </w:rPr>
        <w:tab/>
      </w:r>
      <w:r w:rsidR="00025A51">
        <w:rPr>
          <w:sz w:val="24"/>
          <w:u w:val="single"/>
          <w:lang w:val="ru-RU"/>
        </w:rPr>
        <w:tab/>
      </w:r>
      <w:r w:rsidR="00025A51">
        <w:rPr>
          <w:sz w:val="24"/>
          <w:u w:val="single"/>
          <w:lang w:val="ru-RU"/>
        </w:rPr>
        <w:tab/>
      </w:r>
      <w:r w:rsidR="00025A51">
        <w:rPr>
          <w:sz w:val="24"/>
          <w:u w:val="single"/>
          <w:lang w:val="ru-RU"/>
        </w:rPr>
        <w:tab/>
      </w:r>
      <w:r w:rsidR="00025A51">
        <w:rPr>
          <w:sz w:val="24"/>
          <w:u w:val="single"/>
          <w:lang w:val="ru-RU"/>
        </w:rPr>
        <w:tab/>
      </w:r>
      <w:r w:rsidR="00025A51">
        <w:rPr>
          <w:sz w:val="24"/>
          <w:u w:val="single"/>
          <w:lang w:val="ru-RU"/>
        </w:rPr>
        <w:tab/>
      </w:r>
      <w:r w:rsidR="00025A51">
        <w:rPr>
          <w:sz w:val="24"/>
          <w:u w:val="single"/>
          <w:lang w:val="ru-RU"/>
        </w:rPr>
        <w:tab/>
      </w:r>
      <w:r w:rsidR="00025A51">
        <w:rPr>
          <w:sz w:val="24"/>
          <w:u w:val="single"/>
          <w:lang w:val="ru-RU"/>
        </w:rPr>
        <w:tab/>
      </w:r>
      <w:r w:rsidR="00025A51">
        <w:rPr>
          <w:sz w:val="24"/>
          <w:u w:val="single"/>
          <w:lang w:val="ru-RU"/>
        </w:rPr>
        <w:tab/>
      </w:r>
    </w:p>
    <w:p w:rsidR="00025A51" w:rsidRDefault="00025A51" w:rsidP="005F299F">
      <w:pPr>
        <w:spacing w:after="0" w:line="240" w:lineRule="auto"/>
        <w:jc w:val="both"/>
        <w:rPr>
          <w:sz w:val="24"/>
          <w:u w:val="single"/>
          <w:lang w:val="ru-RU"/>
        </w:rPr>
      </w:pPr>
    </w:p>
    <w:p w:rsidR="0041030C" w:rsidRDefault="0041030C" w:rsidP="0041030C">
      <w:pPr>
        <w:spacing w:after="0" w:line="240" w:lineRule="auto"/>
        <w:jc w:val="both"/>
        <w:rPr>
          <w:b/>
          <w:sz w:val="24"/>
          <w:lang w:val="ru-RU"/>
        </w:rPr>
      </w:pPr>
      <w:r>
        <w:rPr>
          <w:b/>
          <w:sz w:val="24"/>
          <w:lang w:val="ru-RU"/>
        </w:rPr>
        <w:t>ЗАДАНИЕ 2</w:t>
      </w:r>
      <w:r w:rsidR="0013269E" w:rsidRPr="0013269E">
        <w:rPr>
          <w:b/>
          <w:sz w:val="24"/>
          <w:lang w:val="ru-RU"/>
        </w:rPr>
        <w:t xml:space="preserve">. </w:t>
      </w:r>
      <w:r w:rsidR="00EE58EF">
        <w:rPr>
          <w:b/>
          <w:sz w:val="24"/>
          <w:lang w:val="ru-RU"/>
        </w:rPr>
        <w:t>ОПРЕДЕЛИТЕ ВЗАИМОСВЯЗЬ МЕЖДУ О</w:t>
      </w:r>
      <w:r w:rsidR="00E6344A">
        <w:rPr>
          <w:b/>
          <w:sz w:val="24"/>
          <w:lang w:val="ru-RU"/>
        </w:rPr>
        <w:t>ПЕРАЦИЕЙ «ОВЕРЛОРД» И ОПЕРАЦИЕЙ «БАГРАТИОН». ОЦЕНИТЕ ЗНАЧЕНИЕ ДАННЫХ СОБЫТИЙ.</w:t>
      </w:r>
    </w:p>
    <w:p w:rsidR="005C4D2C" w:rsidRDefault="00AB40EC" w:rsidP="00486BC0">
      <w:pPr>
        <w:spacing w:after="0" w:line="240" w:lineRule="auto"/>
        <w:jc w:val="both"/>
        <w:rPr>
          <w:b/>
          <w:sz w:val="24"/>
          <w:u w:val="single"/>
          <w:lang w:val="ru-RU"/>
        </w:rPr>
      </w:pPr>
      <w:r>
        <w:rPr>
          <w:b/>
          <w:sz w:val="24"/>
          <w:u w:val="single"/>
          <w:lang w:val="ru-RU"/>
        </w:rPr>
        <w:t>Я считаю, что</w:t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</w:p>
    <w:p w:rsidR="00AB40EC" w:rsidRDefault="00AB40EC" w:rsidP="00486BC0">
      <w:pPr>
        <w:spacing w:after="0" w:line="240" w:lineRule="auto"/>
        <w:jc w:val="both"/>
        <w:rPr>
          <w:b/>
          <w:sz w:val="24"/>
          <w:u w:val="single"/>
          <w:lang w:val="ru-RU"/>
        </w:rPr>
      </w:pPr>
      <w:r>
        <w:rPr>
          <w:b/>
          <w:sz w:val="24"/>
          <w:u w:val="single"/>
          <w:lang w:val="ru-RU"/>
        </w:rPr>
        <w:t>Потому что</w:t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</w:p>
    <w:p w:rsidR="00AB40EC" w:rsidRDefault="00AB40EC" w:rsidP="00486BC0">
      <w:pPr>
        <w:spacing w:after="0" w:line="240" w:lineRule="auto"/>
        <w:jc w:val="both"/>
        <w:rPr>
          <w:b/>
          <w:sz w:val="24"/>
          <w:u w:val="single"/>
          <w:lang w:val="ru-RU"/>
        </w:rPr>
      </w:pPr>
      <w:r>
        <w:rPr>
          <w:b/>
          <w:sz w:val="24"/>
          <w:u w:val="single"/>
          <w:lang w:val="ru-RU"/>
        </w:rPr>
        <w:t>Я могу доказать это на примере</w:t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</w:p>
    <w:p w:rsidR="00AB40EC" w:rsidRDefault="00AB40EC" w:rsidP="00486BC0">
      <w:pPr>
        <w:spacing w:after="0" w:line="240" w:lineRule="auto"/>
        <w:jc w:val="both"/>
        <w:rPr>
          <w:b/>
          <w:sz w:val="24"/>
          <w:lang w:val="ru-RU"/>
        </w:rPr>
      </w:pPr>
      <w:r>
        <w:rPr>
          <w:b/>
          <w:sz w:val="24"/>
          <w:u w:val="single"/>
          <w:lang w:val="ru-RU"/>
        </w:rPr>
        <w:t>Исходя из вышесказанного, можно сделать вывод о том, что</w:t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  <w:r>
        <w:rPr>
          <w:b/>
          <w:sz w:val="24"/>
          <w:u w:val="single"/>
          <w:lang w:val="ru-RU"/>
        </w:rPr>
        <w:tab/>
      </w:r>
    </w:p>
    <w:p w:rsidR="00E635E2" w:rsidRDefault="00E635E2" w:rsidP="00486BC0">
      <w:pPr>
        <w:spacing w:after="0" w:line="240" w:lineRule="auto"/>
        <w:jc w:val="both"/>
        <w:rPr>
          <w:b/>
          <w:sz w:val="24"/>
          <w:lang w:val="ru-RU"/>
        </w:rPr>
      </w:pPr>
    </w:p>
    <w:p w:rsidR="00ED4B95" w:rsidRDefault="005C4D2C" w:rsidP="00486BC0">
      <w:pPr>
        <w:spacing w:after="0" w:line="240" w:lineRule="auto"/>
        <w:jc w:val="both"/>
        <w:rPr>
          <w:b/>
          <w:sz w:val="24"/>
          <w:lang w:val="ru-RU"/>
        </w:rPr>
      </w:pPr>
      <w:r>
        <w:rPr>
          <w:b/>
          <w:sz w:val="24"/>
          <w:lang w:val="ru-RU"/>
        </w:rPr>
        <w:lastRenderedPageBreak/>
        <w:t>ЗАДАНИЕ 3</w:t>
      </w:r>
      <w:r w:rsidR="00C85EED">
        <w:rPr>
          <w:b/>
          <w:sz w:val="24"/>
          <w:lang w:val="ru-RU"/>
        </w:rPr>
        <w:t>. ПРОАНАЛИЗИРУЙТЕ ВЫДЕРЖКИ ИЗ КОММЮНИКЕ ПО ИТОГАМ КРЫМСКОЙ И ПОТСДАМСКОЙ КОНФЕРЕНЦИИ (ИСПОЛЬЗУЙТЕ МАТЕРИАЛЫ НА С.199-200 УЧЕБНОГО ПОСОБИЯ ДЛЯ 11 КЛАССА «ВЕЛИКАЯ ОТЕЧЕСТВЕННАЯ ВОЙНА СОВЕТСКОГО НАРОДА</w:t>
      </w:r>
      <w:proofErr w:type="gramStart"/>
      <w:r w:rsidR="00C85EED">
        <w:rPr>
          <w:b/>
          <w:sz w:val="24"/>
          <w:lang w:val="ru-RU"/>
        </w:rPr>
        <w:t>»</w:t>
      </w:r>
      <w:r w:rsidR="007D31A1">
        <w:rPr>
          <w:b/>
          <w:sz w:val="24"/>
          <w:lang w:val="ru-RU"/>
        </w:rPr>
        <w:t>?</w:t>
      </w:r>
      <w:r w:rsidR="00C85EED">
        <w:rPr>
          <w:b/>
          <w:sz w:val="24"/>
          <w:lang w:val="ru-RU"/>
        </w:rPr>
        <w:t>.</w:t>
      </w:r>
      <w:proofErr w:type="gramEnd"/>
      <w:r w:rsidR="00C85EED">
        <w:rPr>
          <w:b/>
          <w:sz w:val="24"/>
          <w:lang w:val="ru-RU"/>
        </w:rPr>
        <w:t xml:space="preserve"> </w:t>
      </w:r>
    </w:p>
    <w:p w:rsidR="007D31A1" w:rsidRPr="007D31A1" w:rsidRDefault="007D31A1" w:rsidP="007D31A1">
      <w:pPr>
        <w:spacing w:after="0" w:line="240" w:lineRule="auto"/>
        <w:jc w:val="both"/>
        <w:rPr>
          <w:i/>
          <w:sz w:val="24"/>
          <w:lang w:val="ru-RU"/>
        </w:rPr>
      </w:pPr>
      <w:r w:rsidRPr="007D31A1">
        <w:rPr>
          <w:i/>
          <w:sz w:val="24"/>
          <w:lang w:val="ru-RU"/>
        </w:rPr>
        <w:t>1.Охаракте</w:t>
      </w:r>
      <w:r>
        <w:rPr>
          <w:i/>
          <w:sz w:val="24"/>
          <w:lang w:val="ru-RU"/>
        </w:rPr>
        <w:t>ризуйте исторические условия их</w:t>
      </w:r>
      <w:r w:rsidRPr="007D31A1">
        <w:rPr>
          <w:i/>
          <w:sz w:val="24"/>
          <w:lang w:val="ru-RU"/>
        </w:rPr>
        <w:t xml:space="preserve"> создания.</w:t>
      </w:r>
    </w:p>
    <w:p w:rsidR="007D31A1" w:rsidRPr="007D31A1" w:rsidRDefault="007D31A1" w:rsidP="007D31A1">
      <w:pPr>
        <w:spacing w:after="0" w:line="240" w:lineRule="auto"/>
        <w:jc w:val="both"/>
        <w:rPr>
          <w:i/>
          <w:sz w:val="24"/>
          <w:lang w:val="ru-RU"/>
        </w:rPr>
      </w:pPr>
      <w:r w:rsidRPr="007D31A1">
        <w:rPr>
          <w:i/>
          <w:sz w:val="24"/>
          <w:lang w:val="ru-RU"/>
        </w:rPr>
        <w:t>2.Назов</w:t>
      </w:r>
      <w:r>
        <w:rPr>
          <w:i/>
          <w:sz w:val="24"/>
          <w:lang w:val="ru-RU"/>
        </w:rPr>
        <w:t>ите основные положения документов</w:t>
      </w:r>
      <w:r w:rsidRPr="007D31A1">
        <w:rPr>
          <w:i/>
          <w:sz w:val="24"/>
          <w:lang w:val="ru-RU"/>
        </w:rPr>
        <w:t>. Оцените их выгодность и ущербность для каждой из сторон и других стран, международной ситуации в целом.</w:t>
      </w:r>
    </w:p>
    <w:p w:rsidR="007D31A1" w:rsidRPr="007D31A1" w:rsidRDefault="007D31A1" w:rsidP="007D31A1">
      <w:pPr>
        <w:spacing w:after="0" w:line="240" w:lineRule="auto"/>
        <w:jc w:val="both"/>
        <w:rPr>
          <w:i/>
          <w:sz w:val="24"/>
          <w:lang w:val="ru-RU"/>
        </w:rPr>
      </w:pPr>
      <w:r w:rsidRPr="007D31A1">
        <w:rPr>
          <w:i/>
          <w:sz w:val="24"/>
          <w:lang w:val="ru-RU"/>
        </w:rPr>
        <w:t>3.Объясните, в чем и почему эт</w:t>
      </w:r>
      <w:r>
        <w:rPr>
          <w:i/>
          <w:sz w:val="24"/>
          <w:lang w:val="ru-RU"/>
        </w:rPr>
        <w:t>и</w:t>
      </w:r>
      <w:r w:rsidRPr="007D31A1">
        <w:rPr>
          <w:i/>
          <w:sz w:val="24"/>
          <w:lang w:val="ru-RU"/>
        </w:rPr>
        <w:t xml:space="preserve"> документ</w:t>
      </w:r>
      <w:r>
        <w:rPr>
          <w:i/>
          <w:sz w:val="24"/>
          <w:lang w:val="ru-RU"/>
        </w:rPr>
        <w:t>ы</w:t>
      </w:r>
      <w:r w:rsidRPr="007D31A1">
        <w:rPr>
          <w:i/>
          <w:sz w:val="24"/>
          <w:lang w:val="ru-RU"/>
        </w:rPr>
        <w:t xml:space="preserve"> составлен</w:t>
      </w:r>
      <w:r>
        <w:rPr>
          <w:i/>
          <w:sz w:val="24"/>
          <w:lang w:val="ru-RU"/>
        </w:rPr>
        <w:t>ы</w:t>
      </w:r>
      <w:r w:rsidRPr="007D31A1">
        <w:rPr>
          <w:i/>
          <w:sz w:val="24"/>
          <w:lang w:val="ru-RU"/>
        </w:rPr>
        <w:t xml:space="preserve"> на таких условиях (в пользу одних и в ущерб интересам других государств, на паритетных началах).</w:t>
      </w:r>
    </w:p>
    <w:p w:rsidR="007D31A1" w:rsidRPr="007D31A1" w:rsidRDefault="007D31A1" w:rsidP="007D31A1">
      <w:pPr>
        <w:spacing w:after="0" w:line="240" w:lineRule="auto"/>
        <w:jc w:val="both"/>
        <w:rPr>
          <w:i/>
          <w:sz w:val="24"/>
          <w:lang w:val="ru-RU"/>
        </w:rPr>
      </w:pPr>
      <w:r w:rsidRPr="007D31A1">
        <w:rPr>
          <w:i/>
          <w:sz w:val="24"/>
          <w:lang w:val="ru-RU"/>
        </w:rPr>
        <w:t>4.Какие изменения в политическом, экономическом, территориальном плане прои</w:t>
      </w:r>
      <w:r w:rsidR="006D5856">
        <w:rPr>
          <w:i/>
          <w:sz w:val="24"/>
          <w:lang w:val="ru-RU"/>
        </w:rPr>
        <w:t>зошли или предполагались по этим</w:t>
      </w:r>
      <w:r w:rsidRPr="007D31A1">
        <w:rPr>
          <w:i/>
          <w:sz w:val="24"/>
          <w:lang w:val="ru-RU"/>
        </w:rPr>
        <w:t xml:space="preserve"> документ</w:t>
      </w:r>
      <w:r w:rsidR="006D5856">
        <w:rPr>
          <w:i/>
          <w:sz w:val="24"/>
          <w:lang w:val="ru-RU"/>
        </w:rPr>
        <w:t>ам</w:t>
      </w:r>
      <w:r w:rsidRPr="007D31A1">
        <w:rPr>
          <w:i/>
          <w:sz w:val="24"/>
          <w:lang w:val="ru-RU"/>
        </w:rPr>
        <w:t>?</w:t>
      </w:r>
    </w:p>
    <w:p w:rsidR="007D31A1" w:rsidRPr="007D31A1" w:rsidRDefault="007D31A1" w:rsidP="007D31A1">
      <w:pPr>
        <w:spacing w:after="0" w:line="240" w:lineRule="auto"/>
        <w:jc w:val="both"/>
        <w:rPr>
          <w:i/>
          <w:sz w:val="24"/>
          <w:lang w:val="ru-RU"/>
        </w:rPr>
      </w:pPr>
      <w:r w:rsidRPr="007D31A1">
        <w:rPr>
          <w:i/>
          <w:sz w:val="24"/>
          <w:lang w:val="ru-RU"/>
        </w:rPr>
        <w:t>5.Какой характер носил</w:t>
      </w:r>
      <w:r w:rsidR="006D5856">
        <w:rPr>
          <w:i/>
          <w:sz w:val="24"/>
          <w:lang w:val="ru-RU"/>
        </w:rPr>
        <w:t>и эти</w:t>
      </w:r>
      <w:r w:rsidRPr="007D31A1">
        <w:rPr>
          <w:i/>
          <w:sz w:val="24"/>
          <w:lang w:val="ru-RU"/>
        </w:rPr>
        <w:t xml:space="preserve"> документ</w:t>
      </w:r>
      <w:r w:rsidR="006D5856">
        <w:rPr>
          <w:i/>
          <w:sz w:val="24"/>
          <w:lang w:val="ru-RU"/>
        </w:rPr>
        <w:t>ы</w:t>
      </w:r>
      <w:r w:rsidRPr="007D31A1">
        <w:rPr>
          <w:i/>
          <w:sz w:val="24"/>
          <w:lang w:val="ru-RU"/>
        </w:rPr>
        <w:t>: открытый или секретный - и почему?</w:t>
      </w:r>
    </w:p>
    <w:p w:rsidR="007D31A1" w:rsidRPr="007D31A1" w:rsidRDefault="007D31A1" w:rsidP="007D31A1">
      <w:pPr>
        <w:spacing w:after="0" w:line="240" w:lineRule="auto"/>
        <w:jc w:val="both"/>
        <w:rPr>
          <w:i/>
          <w:sz w:val="24"/>
          <w:lang w:val="ru-RU"/>
        </w:rPr>
      </w:pPr>
      <w:r w:rsidRPr="007D31A1">
        <w:rPr>
          <w:i/>
          <w:sz w:val="24"/>
          <w:lang w:val="ru-RU"/>
        </w:rPr>
        <w:t>6.Какие новые понятия и слова Вы встретили в документах. Каково их значение?</w:t>
      </w:r>
    </w:p>
    <w:p w:rsidR="003D5D23" w:rsidRDefault="003D5D23" w:rsidP="00486BC0">
      <w:pPr>
        <w:spacing w:after="0" w:line="240" w:lineRule="auto"/>
        <w:jc w:val="both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</w:p>
    <w:p w:rsidR="007C0934" w:rsidRDefault="007C0934" w:rsidP="007C0934">
      <w:pPr>
        <w:spacing w:after="0" w:line="240" w:lineRule="auto"/>
        <w:jc w:val="both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</w:p>
    <w:p w:rsidR="001837E7" w:rsidRDefault="001837E7" w:rsidP="001837E7">
      <w:pPr>
        <w:spacing w:after="0" w:line="240" w:lineRule="auto"/>
        <w:jc w:val="both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</w:p>
    <w:p w:rsidR="001837E7" w:rsidRDefault="001837E7" w:rsidP="001837E7">
      <w:pPr>
        <w:spacing w:after="0" w:line="240" w:lineRule="auto"/>
        <w:jc w:val="both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</w:p>
    <w:p w:rsidR="007D31A1" w:rsidRDefault="007D31A1" w:rsidP="007D31A1">
      <w:pPr>
        <w:spacing w:after="0" w:line="240" w:lineRule="auto"/>
        <w:jc w:val="both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</w:p>
    <w:p w:rsidR="007D31A1" w:rsidRDefault="007D31A1" w:rsidP="007D31A1">
      <w:pPr>
        <w:spacing w:after="0" w:line="240" w:lineRule="auto"/>
        <w:jc w:val="both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</w:p>
    <w:p w:rsidR="007D31A1" w:rsidRDefault="007D31A1" w:rsidP="007D31A1">
      <w:pPr>
        <w:spacing w:after="0" w:line="240" w:lineRule="auto"/>
        <w:jc w:val="both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</w:p>
    <w:p w:rsidR="007D31A1" w:rsidRDefault="007D31A1" w:rsidP="007D31A1">
      <w:pPr>
        <w:spacing w:after="0" w:line="240" w:lineRule="auto"/>
        <w:jc w:val="both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</w:p>
    <w:p w:rsidR="00974B98" w:rsidRDefault="00974B98" w:rsidP="00974B98">
      <w:pPr>
        <w:spacing w:after="0" w:line="240" w:lineRule="auto"/>
        <w:jc w:val="both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</w:p>
    <w:p w:rsidR="00974B98" w:rsidRDefault="00974B98" w:rsidP="00974B98">
      <w:pPr>
        <w:spacing w:after="0" w:line="240" w:lineRule="auto"/>
        <w:jc w:val="both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</w:p>
    <w:p w:rsidR="00974B98" w:rsidRDefault="00974B98" w:rsidP="00974B98">
      <w:pPr>
        <w:spacing w:after="0" w:line="240" w:lineRule="auto"/>
        <w:jc w:val="both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</w:p>
    <w:p w:rsidR="007D31A1" w:rsidRDefault="007D31A1" w:rsidP="004E462F">
      <w:pPr>
        <w:spacing w:after="0" w:line="240" w:lineRule="auto"/>
        <w:jc w:val="both"/>
        <w:rPr>
          <w:b/>
          <w:sz w:val="24"/>
          <w:lang w:val="ru-RU"/>
        </w:rPr>
      </w:pPr>
    </w:p>
    <w:p w:rsidR="007C0934" w:rsidRPr="007C0934" w:rsidRDefault="007C0934" w:rsidP="004E462F">
      <w:pPr>
        <w:spacing w:after="0" w:line="240" w:lineRule="auto"/>
        <w:jc w:val="both"/>
        <w:rPr>
          <w:sz w:val="24"/>
          <w:lang w:val="ru-RU"/>
        </w:rPr>
      </w:pPr>
      <w:r w:rsidRPr="007C0934">
        <w:rPr>
          <w:b/>
          <w:sz w:val="24"/>
          <w:lang w:val="ru-RU"/>
        </w:rPr>
        <w:lastRenderedPageBreak/>
        <w:t>ЗАДАНИЕ 4</w:t>
      </w:r>
      <w:r w:rsidR="004E462F" w:rsidRPr="007C0934">
        <w:rPr>
          <w:b/>
          <w:sz w:val="24"/>
          <w:lang w:val="ru-RU"/>
        </w:rPr>
        <w:t xml:space="preserve">. </w:t>
      </w:r>
      <w:r w:rsidR="000E6DA6">
        <w:rPr>
          <w:b/>
          <w:sz w:val="24"/>
          <w:lang w:val="ru-RU"/>
        </w:rPr>
        <w:t>ПРОАНАЛИЗИРУЙТЕ КАРИКАТУРЫ. ОТВЕТЬТЕ НА ВОПРОСЫ К НИМ.</w:t>
      </w:r>
    </w:p>
    <w:p w:rsidR="000A706E" w:rsidRPr="000A706E" w:rsidRDefault="000A706E" w:rsidP="000A706E">
      <w:pPr>
        <w:spacing w:after="0" w:line="240" w:lineRule="auto"/>
        <w:jc w:val="both"/>
        <w:rPr>
          <w:i/>
          <w:sz w:val="24"/>
          <w:lang w:val="ru-RU"/>
        </w:rPr>
      </w:pPr>
      <w:r w:rsidRPr="000A706E">
        <w:rPr>
          <w:i/>
          <w:sz w:val="24"/>
          <w:lang w:val="ru-RU"/>
        </w:rPr>
        <w:t>1) Назовите действующих лиц и другие объекты (предметы и пр.)</w:t>
      </w:r>
    </w:p>
    <w:p w:rsidR="000A706E" w:rsidRPr="000A706E" w:rsidRDefault="000A706E" w:rsidP="000A706E">
      <w:pPr>
        <w:spacing w:after="0" w:line="240" w:lineRule="auto"/>
        <w:jc w:val="both"/>
        <w:rPr>
          <w:i/>
          <w:sz w:val="24"/>
          <w:lang w:val="ru-RU"/>
        </w:rPr>
      </w:pPr>
      <w:r w:rsidRPr="000A706E">
        <w:rPr>
          <w:i/>
          <w:sz w:val="24"/>
          <w:lang w:val="ru-RU"/>
        </w:rPr>
        <w:t>2) Есть ли на карикатуре условные или символические детали?</w:t>
      </w:r>
    </w:p>
    <w:p w:rsidR="000A706E" w:rsidRPr="000A706E" w:rsidRDefault="000A706E" w:rsidP="000A706E">
      <w:pPr>
        <w:spacing w:after="0" w:line="240" w:lineRule="auto"/>
        <w:jc w:val="both"/>
        <w:rPr>
          <w:i/>
          <w:sz w:val="24"/>
          <w:lang w:val="ru-RU"/>
        </w:rPr>
      </w:pPr>
      <w:r w:rsidRPr="000A706E">
        <w:rPr>
          <w:i/>
          <w:sz w:val="24"/>
          <w:lang w:val="ru-RU"/>
        </w:rPr>
        <w:t>3) Какие исторические факты, персонажи, проблемы, по вашему мнению, представлены в символической форме?</w:t>
      </w:r>
    </w:p>
    <w:p w:rsidR="000A706E" w:rsidRPr="000A706E" w:rsidRDefault="000A706E" w:rsidP="000A706E">
      <w:pPr>
        <w:spacing w:after="0" w:line="240" w:lineRule="auto"/>
        <w:jc w:val="both"/>
        <w:rPr>
          <w:i/>
          <w:sz w:val="24"/>
          <w:lang w:val="ru-RU"/>
        </w:rPr>
      </w:pPr>
      <w:r w:rsidRPr="000A706E">
        <w:rPr>
          <w:i/>
          <w:sz w:val="24"/>
          <w:lang w:val="ru-RU"/>
        </w:rPr>
        <w:t>4)Какое отношение к событию хочет сформировать автор?</w:t>
      </w:r>
      <w:r>
        <w:rPr>
          <w:i/>
          <w:sz w:val="24"/>
          <w:lang w:val="ru-RU"/>
        </w:rPr>
        <w:t xml:space="preserve"> </w:t>
      </w:r>
      <w:r w:rsidRPr="000A706E">
        <w:rPr>
          <w:i/>
          <w:sz w:val="24"/>
          <w:lang w:val="ru-RU"/>
        </w:rPr>
        <w:t>Опишите события, которые отражены на карикатуре.</w:t>
      </w:r>
    </w:p>
    <w:p w:rsidR="000A706E" w:rsidRPr="000A706E" w:rsidRDefault="000A706E" w:rsidP="000A706E">
      <w:pPr>
        <w:spacing w:after="0" w:line="240" w:lineRule="auto"/>
        <w:jc w:val="both"/>
        <w:rPr>
          <w:i/>
          <w:sz w:val="24"/>
          <w:lang w:val="ru-RU"/>
        </w:rPr>
      </w:pPr>
      <w:r w:rsidRPr="000A706E">
        <w:rPr>
          <w:i/>
          <w:sz w:val="24"/>
          <w:lang w:val="ru-RU"/>
        </w:rPr>
        <w:t>6)</w:t>
      </w:r>
      <w:r>
        <w:rPr>
          <w:i/>
          <w:sz w:val="24"/>
          <w:lang w:val="ru-RU"/>
        </w:rPr>
        <w:t xml:space="preserve"> </w:t>
      </w:r>
      <w:r w:rsidRPr="000A706E">
        <w:rPr>
          <w:i/>
          <w:sz w:val="24"/>
          <w:lang w:val="ru-RU"/>
        </w:rPr>
        <w:t>Объясните, какую роль играет символическое, условное изображение.</w:t>
      </w:r>
    </w:p>
    <w:p w:rsidR="001837E7" w:rsidRPr="000A706E" w:rsidRDefault="000A706E" w:rsidP="000A706E">
      <w:pPr>
        <w:spacing w:after="0" w:line="240" w:lineRule="auto"/>
        <w:jc w:val="both"/>
        <w:rPr>
          <w:i/>
          <w:sz w:val="24"/>
          <w:lang w:val="ru-RU"/>
        </w:rPr>
      </w:pPr>
      <w:r w:rsidRPr="000A706E">
        <w:rPr>
          <w:i/>
          <w:sz w:val="24"/>
          <w:lang w:val="ru-RU"/>
        </w:rPr>
        <w:t>7)</w:t>
      </w:r>
      <w:r>
        <w:rPr>
          <w:i/>
          <w:sz w:val="24"/>
          <w:lang w:val="ru-RU"/>
        </w:rPr>
        <w:t xml:space="preserve"> </w:t>
      </w:r>
      <w:proofErr w:type="gramStart"/>
      <w:r w:rsidRPr="000A706E">
        <w:rPr>
          <w:i/>
          <w:sz w:val="24"/>
          <w:lang w:val="ru-RU"/>
        </w:rPr>
        <w:t>В</w:t>
      </w:r>
      <w:proofErr w:type="gramEnd"/>
      <w:r w:rsidRPr="000A706E">
        <w:rPr>
          <w:i/>
          <w:sz w:val="24"/>
          <w:lang w:val="ru-RU"/>
        </w:rPr>
        <w:t xml:space="preserve"> чём заключается главная идея автора?</w:t>
      </w:r>
    </w:p>
    <w:p w:rsidR="00D4590E" w:rsidRDefault="00B365CE" w:rsidP="004E462F">
      <w:pPr>
        <w:spacing w:after="0" w:line="240" w:lineRule="auto"/>
        <w:jc w:val="both"/>
        <w:rPr>
          <w:b/>
          <w:sz w:val="24"/>
          <w:lang w:val="ru-RU"/>
        </w:rPr>
      </w:pPr>
      <w:r>
        <w:rPr>
          <w:noProof/>
          <w:lang w:eastAsia="be-BY"/>
        </w:rPr>
        <w:drawing>
          <wp:inline distT="0" distB="0" distL="0" distR="0">
            <wp:extent cx="3368675" cy="2781935"/>
            <wp:effectExtent l="0" t="0" r="3175" b="0"/>
            <wp:docPr id="2" name="Рисунок 2" descr="https://pp.userapi.com/c849324/v849324193/105dcb/K3hd-Gy5V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324/v849324193/105dcb/K3hd-Gy5V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2" b="4003"/>
                    <a:stretch/>
                  </pic:blipFill>
                  <pic:spPr bwMode="auto">
                    <a:xfrm>
                      <a:off x="0" y="0"/>
                      <a:ext cx="3374617" cy="278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4"/>
          <w:lang w:val="ru-RU"/>
        </w:rPr>
        <w:t xml:space="preserve">  </w:t>
      </w:r>
      <w:r>
        <w:rPr>
          <w:noProof/>
          <w:lang w:eastAsia="be-BY"/>
        </w:rPr>
        <w:drawing>
          <wp:inline distT="0" distB="0" distL="0" distR="0">
            <wp:extent cx="3369138" cy="2614244"/>
            <wp:effectExtent l="0" t="0" r="3175" b="0"/>
            <wp:docPr id="3" name="Рисунок 3" descr="https://pp.userapi.com/c851436/v851436604/8dfd5/aKMpFwWHy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1436/v851436604/8dfd5/aKMpFwWHyM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5" t="-1" r="2717" b="1950"/>
                    <a:stretch/>
                  </pic:blipFill>
                  <pic:spPr bwMode="auto">
                    <a:xfrm>
                      <a:off x="0" y="0"/>
                      <a:ext cx="3384377" cy="262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4"/>
          <w:lang w:val="ru-RU"/>
        </w:rPr>
        <w:t xml:space="preserve">  </w:t>
      </w:r>
    </w:p>
    <w:p w:rsidR="006403F1" w:rsidRDefault="006403F1" w:rsidP="006403F1">
      <w:pPr>
        <w:spacing w:after="0" w:line="240" w:lineRule="auto"/>
        <w:jc w:val="both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</w:p>
    <w:p w:rsidR="006403F1" w:rsidRDefault="006403F1" w:rsidP="006403F1">
      <w:pPr>
        <w:spacing w:after="0" w:line="240" w:lineRule="auto"/>
        <w:jc w:val="both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</w:p>
    <w:p w:rsidR="006403F1" w:rsidRDefault="006403F1" w:rsidP="006403F1">
      <w:pPr>
        <w:spacing w:after="0" w:line="240" w:lineRule="auto"/>
        <w:jc w:val="both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</w:p>
    <w:p w:rsidR="006403F1" w:rsidRDefault="006403F1" w:rsidP="006403F1">
      <w:pPr>
        <w:spacing w:after="0" w:line="240" w:lineRule="auto"/>
        <w:jc w:val="both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</w:p>
    <w:p w:rsidR="006403F1" w:rsidRDefault="006403F1" w:rsidP="006403F1">
      <w:pPr>
        <w:spacing w:after="0" w:line="240" w:lineRule="auto"/>
        <w:jc w:val="both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</w:p>
    <w:p w:rsidR="006403F1" w:rsidRDefault="006403F1" w:rsidP="006403F1">
      <w:pPr>
        <w:spacing w:after="0" w:line="240" w:lineRule="auto"/>
        <w:jc w:val="both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</w:p>
    <w:p w:rsidR="006403F1" w:rsidRDefault="006403F1" w:rsidP="006403F1">
      <w:pPr>
        <w:spacing w:after="0" w:line="240" w:lineRule="auto"/>
        <w:jc w:val="both"/>
        <w:rPr>
          <w:b/>
          <w:sz w:val="24"/>
          <w:lang w:val="ru-RU"/>
        </w:rPr>
      </w:pP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</w:p>
    <w:p w:rsidR="006403F1" w:rsidRDefault="006403F1" w:rsidP="006403F1">
      <w:pPr>
        <w:spacing w:after="0" w:line="240" w:lineRule="auto"/>
        <w:jc w:val="both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</w:p>
    <w:p w:rsidR="006403F1" w:rsidRDefault="006403F1" w:rsidP="006403F1">
      <w:pPr>
        <w:spacing w:after="0" w:line="240" w:lineRule="auto"/>
        <w:jc w:val="both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</w:p>
    <w:p w:rsidR="006403F1" w:rsidRDefault="006403F1" w:rsidP="006403F1">
      <w:pPr>
        <w:spacing w:after="0" w:line="240" w:lineRule="auto"/>
        <w:jc w:val="both"/>
        <w:rPr>
          <w:b/>
          <w:sz w:val="24"/>
          <w:lang w:val="ru-RU"/>
        </w:rPr>
      </w:pP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b/>
          <w:sz w:val="24"/>
          <w:lang w:val="ru-RU"/>
        </w:rPr>
        <w:t>,</w:t>
      </w:r>
    </w:p>
    <w:p w:rsidR="006403F1" w:rsidRDefault="006403F1" w:rsidP="006403F1">
      <w:pPr>
        <w:spacing w:after="0" w:line="240" w:lineRule="auto"/>
        <w:jc w:val="both"/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</w:p>
    <w:p w:rsidR="006403F1" w:rsidRDefault="006403F1" w:rsidP="006403F1">
      <w:pPr>
        <w:spacing w:after="0" w:line="240" w:lineRule="auto"/>
        <w:jc w:val="both"/>
        <w:rPr>
          <w:b/>
          <w:sz w:val="24"/>
          <w:lang w:val="ru-RU"/>
        </w:rPr>
      </w:pP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r>
        <w:rPr>
          <w:sz w:val="24"/>
          <w:u w:val="single"/>
          <w:lang w:val="ru-RU"/>
        </w:rPr>
        <w:tab/>
      </w:r>
      <w:bookmarkStart w:id="0" w:name="_GoBack"/>
      <w:bookmarkEnd w:id="0"/>
    </w:p>
    <w:p w:rsidR="00E8497F" w:rsidRDefault="00E8497F" w:rsidP="00D4590E">
      <w:pPr>
        <w:spacing w:after="0" w:line="240" w:lineRule="auto"/>
        <w:jc w:val="both"/>
        <w:rPr>
          <w:b/>
          <w:sz w:val="24"/>
          <w:lang w:val="ru-RU"/>
        </w:rPr>
      </w:pPr>
      <w:r>
        <w:rPr>
          <w:b/>
          <w:sz w:val="24"/>
          <w:lang w:val="ru-RU"/>
        </w:rPr>
        <w:br w:type="page"/>
      </w:r>
    </w:p>
    <w:p w:rsidR="006C2F83" w:rsidRPr="00B17AA6" w:rsidRDefault="00B17AA6" w:rsidP="00E8497F">
      <w:pPr>
        <w:spacing w:after="0" w:line="240" w:lineRule="auto"/>
        <w:jc w:val="both"/>
        <w:rPr>
          <w:b/>
          <w:sz w:val="24"/>
          <w:lang w:val="ru-RU"/>
        </w:rPr>
      </w:pPr>
      <w:r>
        <w:rPr>
          <w:b/>
          <w:sz w:val="24"/>
          <w:lang w:val="ru-RU"/>
        </w:rPr>
        <w:lastRenderedPageBreak/>
        <w:t>3АДАНИЕ 5</w:t>
      </w:r>
      <w:r w:rsidR="00E8497F" w:rsidRPr="00E8497F">
        <w:rPr>
          <w:b/>
          <w:sz w:val="24"/>
          <w:lang w:val="ru-RU"/>
        </w:rPr>
        <w:t>.</w:t>
      </w:r>
      <w:r w:rsidR="00E8497F">
        <w:rPr>
          <w:b/>
          <w:sz w:val="24"/>
          <w:lang w:val="ru-RU"/>
        </w:rPr>
        <w:t xml:space="preserve"> </w:t>
      </w:r>
      <w:r>
        <w:rPr>
          <w:b/>
          <w:sz w:val="24"/>
          <w:lang w:val="ru-RU"/>
        </w:rPr>
        <w:t>ИСПОЛЬЗУЯ ГЕКСЫ, СОСТАВЬТЕ ЦЕПОЧКУ ОСНОВНЫХ СОБЫТИЙ 1944-1945 ГГ.: НАЗВАНИЕ, ДАТА, УЧАСТНИКИ И ИТОГИ.</w:t>
      </w:r>
    </w:p>
    <w:sectPr w:rsidR="006C2F83" w:rsidRPr="00B17AA6" w:rsidSect="00D15B23">
      <w:type w:val="continuous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10F"/>
    <w:rsid w:val="00015595"/>
    <w:rsid w:val="00025A51"/>
    <w:rsid w:val="00035658"/>
    <w:rsid w:val="000906DA"/>
    <w:rsid w:val="000A706E"/>
    <w:rsid w:val="000E6B9B"/>
    <w:rsid w:val="000E6DA6"/>
    <w:rsid w:val="0013269E"/>
    <w:rsid w:val="00146535"/>
    <w:rsid w:val="001837E7"/>
    <w:rsid w:val="001B2F01"/>
    <w:rsid w:val="0022191A"/>
    <w:rsid w:val="00274EAB"/>
    <w:rsid w:val="002B2CCA"/>
    <w:rsid w:val="002F046F"/>
    <w:rsid w:val="002F0513"/>
    <w:rsid w:val="00330A2A"/>
    <w:rsid w:val="003844B7"/>
    <w:rsid w:val="003D5D23"/>
    <w:rsid w:val="003E2270"/>
    <w:rsid w:val="0041030C"/>
    <w:rsid w:val="0047348B"/>
    <w:rsid w:val="00486BC0"/>
    <w:rsid w:val="004C28E8"/>
    <w:rsid w:val="004C7F3A"/>
    <w:rsid w:val="004E462F"/>
    <w:rsid w:val="004F5963"/>
    <w:rsid w:val="005A598A"/>
    <w:rsid w:val="005A6CEA"/>
    <w:rsid w:val="005B6936"/>
    <w:rsid w:val="005C4D2C"/>
    <w:rsid w:val="005F299F"/>
    <w:rsid w:val="006403F1"/>
    <w:rsid w:val="006C2F83"/>
    <w:rsid w:val="006D11E3"/>
    <w:rsid w:val="006D5856"/>
    <w:rsid w:val="006E0268"/>
    <w:rsid w:val="0071274F"/>
    <w:rsid w:val="007354F0"/>
    <w:rsid w:val="00775847"/>
    <w:rsid w:val="00794397"/>
    <w:rsid w:val="007B3608"/>
    <w:rsid w:val="007C0934"/>
    <w:rsid w:val="007D31A1"/>
    <w:rsid w:val="00860E50"/>
    <w:rsid w:val="00895F1A"/>
    <w:rsid w:val="008B0961"/>
    <w:rsid w:val="008E3A72"/>
    <w:rsid w:val="00974B98"/>
    <w:rsid w:val="00975D80"/>
    <w:rsid w:val="00991F07"/>
    <w:rsid w:val="009A664A"/>
    <w:rsid w:val="00A05B04"/>
    <w:rsid w:val="00A243C9"/>
    <w:rsid w:val="00A254EF"/>
    <w:rsid w:val="00A82C91"/>
    <w:rsid w:val="00AB40EC"/>
    <w:rsid w:val="00AD110F"/>
    <w:rsid w:val="00B03763"/>
    <w:rsid w:val="00B17AA6"/>
    <w:rsid w:val="00B365CE"/>
    <w:rsid w:val="00B71496"/>
    <w:rsid w:val="00BD1872"/>
    <w:rsid w:val="00C020BB"/>
    <w:rsid w:val="00C20912"/>
    <w:rsid w:val="00C25836"/>
    <w:rsid w:val="00C44C96"/>
    <w:rsid w:val="00C85EED"/>
    <w:rsid w:val="00CD0C11"/>
    <w:rsid w:val="00D15B23"/>
    <w:rsid w:val="00D32F1F"/>
    <w:rsid w:val="00D4590E"/>
    <w:rsid w:val="00D73A44"/>
    <w:rsid w:val="00DA68CB"/>
    <w:rsid w:val="00DB0BEC"/>
    <w:rsid w:val="00DC01CA"/>
    <w:rsid w:val="00DD719E"/>
    <w:rsid w:val="00DE369A"/>
    <w:rsid w:val="00DF5C9E"/>
    <w:rsid w:val="00E06EFB"/>
    <w:rsid w:val="00E30E84"/>
    <w:rsid w:val="00E6344A"/>
    <w:rsid w:val="00E635E2"/>
    <w:rsid w:val="00E8497F"/>
    <w:rsid w:val="00ED4B95"/>
    <w:rsid w:val="00ED6244"/>
    <w:rsid w:val="00EE58EF"/>
    <w:rsid w:val="00EF1BEB"/>
    <w:rsid w:val="00F049A4"/>
    <w:rsid w:val="00F3702B"/>
    <w:rsid w:val="00F83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A69AB"/>
  <w15:chartTrackingRefBased/>
  <w15:docId w15:val="{2629A361-915F-4F16-B1F1-1941AE1C1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0268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E06E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77665-CC9F-492A-A3FE-E841666B4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</Pages>
  <Words>533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 Sventuhovskaya</dc:creator>
  <cp:keywords/>
  <dc:description/>
  <cp:lastModifiedBy>Galina Sventuhovskaya</cp:lastModifiedBy>
  <cp:revision>16</cp:revision>
  <dcterms:created xsi:type="dcterms:W3CDTF">2019-01-13T11:02:00Z</dcterms:created>
  <dcterms:modified xsi:type="dcterms:W3CDTF">2019-01-13T14:13:00Z</dcterms:modified>
</cp:coreProperties>
</file>