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7C" w:rsidRPr="00E97DDD" w:rsidRDefault="00E97DDD" w:rsidP="00C757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7DDD">
        <w:rPr>
          <w:rFonts w:ascii="Times New Roman" w:hAnsi="Times New Roman" w:cs="Times New Roman"/>
          <w:b/>
          <w:i/>
          <w:sz w:val="24"/>
          <w:szCs w:val="24"/>
        </w:rPr>
        <w:t>Памятка</w:t>
      </w:r>
      <w:r w:rsidR="00C76FBB">
        <w:rPr>
          <w:rFonts w:ascii="Times New Roman" w:hAnsi="Times New Roman" w:cs="Times New Roman"/>
          <w:b/>
          <w:i/>
          <w:sz w:val="24"/>
          <w:szCs w:val="24"/>
        </w:rPr>
        <w:t xml:space="preserve"> № 2.</w:t>
      </w:r>
    </w:p>
    <w:p w:rsidR="00E97DDD" w:rsidRDefault="00E97DDD" w:rsidP="00C757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7DDD">
        <w:rPr>
          <w:rFonts w:ascii="Times New Roman" w:hAnsi="Times New Roman" w:cs="Times New Roman"/>
          <w:b/>
          <w:i/>
          <w:sz w:val="24"/>
          <w:szCs w:val="24"/>
        </w:rPr>
        <w:t>«Англия: от норманнского завоевания до парламента»</w:t>
      </w:r>
    </w:p>
    <w:p w:rsidR="00E97DDD" w:rsidRDefault="000D3AB8" w:rsidP="00C757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</w:t>
      </w:r>
      <w:r w:rsidR="00E97DDD" w:rsidRPr="00E97DDD">
        <w:rPr>
          <w:rFonts w:ascii="Times New Roman" w:hAnsi="Times New Roman" w:cs="Times New Roman"/>
          <w:sz w:val="24"/>
          <w:szCs w:val="24"/>
        </w:rPr>
        <w:t>.</w:t>
      </w:r>
    </w:p>
    <w:p w:rsidR="00C76FBB" w:rsidRPr="00A30EC9" w:rsidRDefault="00E97DDD" w:rsidP="00A30E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Англия после норманнского завоевания</w:t>
      </w:r>
      <w:r w:rsidR="00715CF2">
        <w:rPr>
          <w:rFonts w:ascii="Times New Roman" w:hAnsi="Times New Roman" w:cs="Times New Roman"/>
          <w:sz w:val="24"/>
          <w:szCs w:val="24"/>
        </w:rPr>
        <w:t>.</w:t>
      </w:r>
    </w:p>
    <w:p w:rsidR="00BF5AEA" w:rsidRDefault="00BF5AEA" w:rsidP="00BF5AE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Вильгельм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Завоеватель</w:t>
      </w:r>
    </w:p>
    <w:p w:rsidR="00A30EC9" w:rsidRPr="00BF5AEA" w:rsidRDefault="00A30EC9" w:rsidP="00BF5AEA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E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5AEA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BF5AEA">
        <w:rPr>
          <w:rFonts w:ascii="Times New Roman" w:hAnsi="Times New Roman" w:cs="Times New Roman"/>
          <w:b/>
          <w:sz w:val="24"/>
          <w:szCs w:val="24"/>
        </w:rPr>
        <w:t>__.</w:t>
      </w:r>
    </w:p>
    <w:p w:rsidR="00A30EC9" w:rsidRPr="00A30EC9" w:rsidRDefault="00A30EC9" w:rsidP="00A30EC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EC9">
        <w:rPr>
          <w:rFonts w:ascii="Times New Roman" w:hAnsi="Times New Roman" w:cs="Times New Roman"/>
          <w:b/>
          <w:sz w:val="24"/>
          <w:szCs w:val="24"/>
        </w:rPr>
        <w:t>Вывод:_______________________________________________________________________________________________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_______________________.</w:t>
      </w:r>
    </w:p>
    <w:p w:rsidR="00C76FBB" w:rsidRPr="00A30EC9" w:rsidRDefault="00715CF2" w:rsidP="00C757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sz w:val="24"/>
          <w:szCs w:val="24"/>
        </w:rPr>
        <w:t>Династия Плантагенетов.</w:t>
      </w:r>
    </w:p>
    <w:p w:rsidR="00A30EC9" w:rsidRPr="00A30EC9" w:rsidRDefault="00A30EC9" w:rsidP="00A30EC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sz w:val="24"/>
          <w:szCs w:val="24"/>
        </w:rPr>
        <w:t>Главные изменения в государстве Генриха II Плантагенета:</w:t>
      </w:r>
    </w:p>
    <w:p w:rsidR="00A30EC9" w:rsidRPr="00A30EC9" w:rsidRDefault="00A30EC9" w:rsidP="00A30EC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sz w:val="24"/>
          <w:szCs w:val="24"/>
        </w:rPr>
        <w:t>1._______________________________________________________.</w:t>
      </w:r>
    </w:p>
    <w:p w:rsidR="00A30EC9" w:rsidRPr="00A30EC9" w:rsidRDefault="00A30EC9" w:rsidP="00A30EC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sz w:val="24"/>
          <w:szCs w:val="24"/>
        </w:rPr>
        <w:t xml:space="preserve">2._______________________________________________________. </w:t>
      </w:r>
    </w:p>
    <w:p w:rsidR="00A30EC9" w:rsidRDefault="00A30EC9" w:rsidP="00A30EC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sz w:val="24"/>
          <w:szCs w:val="24"/>
        </w:rPr>
        <w:t>3.______________________________________________________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EC9" w:rsidRDefault="00A30EC9" w:rsidP="00A30E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EC9">
        <w:rPr>
          <w:rFonts w:ascii="Times New Roman" w:hAnsi="Times New Roman" w:cs="Times New Roman"/>
          <w:b/>
          <w:sz w:val="24"/>
          <w:szCs w:val="24"/>
        </w:rPr>
        <w:t>Итоги правления Генриха II Плантагенета- 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30EC9" w:rsidRPr="00A30EC9" w:rsidRDefault="00A30EC9" w:rsidP="00A3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______________________________________________________________.</w:t>
      </w:r>
    </w:p>
    <w:p w:rsidR="00715CF2" w:rsidRDefault="00715CF2" w:rsidP="00C757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Великая хартия вольностей – </w:t>
      </w:r>
      <w:r w:rsidR="00BF5AEA">
        <w:rPr>
          <w:rFonts w:ascii="Times New Roman" w:hAnsi="Times New Roman" w:cs="Times New Roman"/>
          <w:b/>
          <w:sz w:val="24"/>
          <w:szCs w:val="24"/>
        </w:rPr>
        <w:t>________________.</w:t>
      </w:r>
    </w:p>
    <w:p w:rsidR="00A30EC9" w:rsidRDefault="00A30EC9" w:rsidP="000D3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E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5CF2" w:rsidRPr="00A30EC9">
        <w:rPr>
          <w:rFonts w:ascii="Times New Roman" w:hAnsi="Times New Roman" w:cs="Times New Roman"/>
          <w:b/>
          <w:i/>
          <w:sz w:val="24"/>
          <w:szCs w:val="24"/>
        </w:rPr>
        <w:t>«Великая хартия вольностей»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EC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715CF2" w:rsidRPr="00E524A5" w:rsidRDefault="00A30EC9" w:rsidP="000D3AB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15CF2" w:rsidRPr="00E524A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5CF2" w:rsidRDefault="00C75725" w:rsidP="00C757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Возникновение английского парламента – </w:t>
      </w:r>
      <w:r w:rsidR="00BF5AEA">
        <w:rPr>
          <w:rFonts w:ascii="Times New Roman" w:hAnsi="Times New Roman" w:cs="Times New Roman"/>
          <w:b/>
          <w:sz w:val="24"/>
          <w:szCs w:val="24"/>
        </w:rPr>
        <w:t>________________.</w:t>
      </w:r>
    </w:p>
    <w:p w:rsidR="006C164C" w:rsidRDefault="0047302E" w:rsidP="00C7572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6" style="position:absolute;left:0;text-align:left;margin-left:121.25pt;margin-top:6.25pt;width:114pt;height:22.5pt;z-index:251658240">
            <v:textbox>
              <w:txbxContent>
                <w:p w:rsidR="00DF2F80" w:rsidRPr="00DF2F80" w:rsidRDefault="00DF2F80" w:rsidP="00DF2F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F2F80">
                    <w:rPr>
                      <w:rFonts w:ascii="Times New Roman" w:hAnsi="Times New Roman" w:cs="Times New Roman"/>
                    </w:rPr>
                    <w:t>Парламент</w:t>
                  </w:r>
                </w:p>
              </w:txbxContent>
            </v:textbox>
          </v:rect>
        </w:pict>
      </w:r>
    </w:p>
    <w:p w:rsidR="00691CA7" w:rsidRDefault="0047302E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177.5pt;margin-top:12.9pt;width:97.5pt;height:11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left:0;text-align:left;margin-left:85.25pt;margin-top:12.9pt;width:92.25pt;height:11.25pt;flip:x;z-index:251661312" o:connectortype="straight">
            <v:stroke endarrow="block"/>
          </v:shape>
        </w:pict>
      </w:r>
    </w:p>
    <w:p w:rsidR="00691CA7" w:rsidRDefault="0047302E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7" style="position:absolute;left:0;text-align:left;margin-left:22.25pt;margin-top:8.25pt;width:138.75pt;height:63.75pt;z-index:251659264">
            <v:textbox>
              <w:txbxContent>
                <w:p w:rsidR="00E524A5" w:rsidRPr="00E524A5" w:rsidRDefault="00DF2F80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4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Палата лордов</w:t>
                  </w:r>
                </w:p>
                <w:p w:rsidR="00DF2F80" w:rsidRDefault="00E524A5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24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(100 человек)</w:t>
                  </w:r>
                  <w:r w:rsidRPr="00E524A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BF5AEA" w:rsidRPr="00E524A5" w:rsidRDefault="00BF5AEA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88" style="position:absolute;left:0;text-align:left;margin-left:199.25pt;margin-top:8.25pt;width:145.5pt;height:63.75pt;z-index:251660288">
            <v:textbox>
              <w:txbxContent>
                <w:p w:rsidR="00E524A5" w:rsidRPr="00E524A5" w:rsidRDefault="00DF2F80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4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Палата общин</w:t>
                  </w:r>
                </w:p>
                <w:p w:rsidR="00BF5AEA" w:rsidRDefault="00E524A5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24A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(200 человек)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DF2F80" w:rsidRPr="00E524A5" w:rsidRDefault="00BF5AEA" w:rsidP="00E524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___________________________________________________</w:t>
                  </w:r>
                </w:p>
              </w:txbxContent>
            </v:textbox>
          </v:rect>
        </w:pict>
      </w:r>
    </w:p>
    <w:p w:rsidR="00691CA7" w:rsidRDefault="00691CA7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CA7" w:rsidRDefault="00691CA7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CA7" w:rsidRDefault="00691CA7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CA7" w:rsidRDefault="00691CA7" w:rsidP="006C164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1CA7" w:rsidRDefault="006C545D" w:rsidP="00BF5A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F5AEA">
        <w:rPr>
          <w:rFonts w:ascii="Times New Roman" w:hAnsi="Times New Roman" w:cs="Times New Roman"/>
          <w:b/>
          <w:i/>
          <w:sz w:val="24"/>
          <w:szCs w:val="24"/>
        </w:rPr>
        <w:t>Парламент</w:t>
      </w:r>
      <w:r w:rsidRPr="00BF5AEA">
        <w:rPr>
          <w:rFonts w:ascii="Times New Roman" w:hAnsi="Times New Roman" w:cs="Times New Roman"/>
          <w:sz w:val="24"/>
          <w:szCs w:val="24"/>
        </w:rPr>
        <w:t xml:space="preserve"> </w:t>
      </w:r>
      <w:r w:rsidRPr="000D3AB8">
        <w:rPr>
          <w:rFonts w:ascii="Times New Roman" w:hAnsi="Times New Roman" w:cs="Times New Roman"/>
          <w:sz w:val="20"/>
          <w:szCs w:val="20"/>
        </w:rPr>
        <w:t xml:space="preserve">–  </w:t>
      </w:r>
      <w:r w:rsidR="00BF5AEA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</w:p>
    <w:p w:rsidR="00BF5AEA" w:rsidRDefault="00BF5AEA" w:rsidP="00BF5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__________________________________________________________________________________________________________________________________________________.</w:t>
      </w:r>
    </w:p>
    <w:sectPr w:rsidR="00BF5AEA" w:rsidSect="00C75725">
      <w:pgSz w:w="16838" w:h="11906" w:orient="landscape"/>
      <w:pgMar w:top="426" w:right="567" w:bottom="284" w:left="425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808"/>
    <w:multiLevelType w:val="hybridMultilevel"/>
    <w:tmpl w:val="40A4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3458"/>
    <w:multiLevelType w:val="hybridMultilevel"/>
    <w:tmpl w:val="A852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64F17"/>
    <w:multiLevelType w:val="hybridMultilevel"/>
    <w:tmpl w:val="40A4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DD"/>
    <w:rsid w:val="00024E7C"/>
    <w:rsid w:val="000D3AB8"/>
    <w:rsid w:val="001F46BE"/>
    <w:rsid w:val="003A66C2"/>
    <w:rsid w:val="0047302E"/>
    <w:rsid w:val="00691CA7"/>
    <w:rsid w:val="006C164C"/>
    <w:rsid w:val="006C545D"/>
    <w:rsid w:val="00715CF2"/>
    <w:rsid w:val="00A30EC9"/>
    <w:rsid w:val="00B942E5"/>
    <w:rsid w:val="00BF5AEA"/>
    <w:rsid w:val="00C75725"/>
    <w:rsid w:val="00C76FBB"/>
    <w:rsid w:val="00DF2F80"/>
    <w:rsid w:val="00E524A5"/>
    <w:rsid w:val="00E9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5" type="connector" idref="#_x0000_s1089"/>
        <o:r id="V:Rule6" type="connector" idref="#_x0000_s1090"/>
        <o:r id="V:Rule7" type="connector" idref="#_x0000_s1094"/>
        <o:r id="V:Rule8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DDD"/>
    <w:pPr>
      <w:ind w:left="720"/>
      <w:contextualSpacing/>
    </w:pPr>
  </w:style>
  <w:style w:type="character" w:customStyle="1" w:styleId="apple-style-span">
    <w:name w:val="apple-style-span"/>
    <w:basedOn w:val="a0"/>
    <w:rsid w:val="00715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3</cp:revision>
  <dcterms:created xsi:type="dcterms:W3CDTF">2010-11-04T12:03:00Z</dcterms:created>
  <dcterms:modified xsi:type="dcterms:W3CDTF">2011-09-19T16:48:00Z</dcterms:modified>
</cp:coreProperties>
</file>