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4E" w:rsidRDefault="0021684E" w:rsidP="0021684E">
      <w:pPr>
        <w:pStyle w:val="22"/>
        <w:shd w:val="clear" w:color="auto" w:fill="auto"/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7128D" w:rsidRPr="0021684E">
        <w:rPr>
          <w:rFonts w:ascii="Times New Roman" w:hAnsi="Times New Roman" w:cs="Times New Roman"/>
          <w:sz w:val="28"/>
          <w:szCs w:val="28"/>
        </w:rPr>
        <w:t xml:space="preserve"> Характеристика исторической тематики в стихотворении </w:t>
      </w:r>
    </w:p>
    <w:p w:rsidR="00912321" w:rsidRPr="0021684E" w:rsidRDefault="00F7128D" w:rsidP="0021684E">
      <w:pPr>
        <w:pStyle w:val="22"/>
        <w:shd w:val="clear" w:color="auto" w:fill="auto"/>
        <w:spacing w:after="0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84E">
        <w:rPr>
          <w:rFonts w:ascii="Times New Roman" w:hAnsi="Times New Roman" w:cs="Times New Roman"/>
          <w:sz w:val="28"/>
          <w:szCs w:val="28"/>
        </w:rPr>
        <w:t>М. Богдановича «Слуцкие ткачихи»</w:t>
      </w:r>
    </w:p>
    <w:p w:rsidR="0021684E" w:rsidRDefault="0021684E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</w:rPr>
      </w:pPr>
    </w:p>
    <w:p w:rsidR="00912321" w:rsidRP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</w:rPr>
      </w:pPr>
      <w:r w:rsidRPr="0021684E">
        <w:rPr>
          <w:sz w:val="28"/>
          <w:szCs w:val="28"/>
        </w:rPr>
        <w:t xml:space="preserve">Ад родных </w:t>
      </w:r>
      <w:r w:rsidRPr="0021684E">
        <w:rPr>
          <w:sz w:val="28"/>
          <w:szCs w:val="28"/>
          <w:lang w:val="be-BY" w:eastAsia="be-BY" w:bidi="be-BY"/>
        </w:rPr>
        <w:t xml:space="preserve">ніў, </w:t>
      </w:r>
      <w:r w:rsidRPr="0021684E">
        <w:rPr>
          <w:sz w:val="28"/>
          <w:szCs w:val="28"/>
        </w:rPr>
        <w:t>ад роднай хаты</w:t>
      </w:r>
    </w:p>
    <w:p w:rsidR="00912321" w:rsidRPr="0021684E" w:rsidRDefault="00F7128D" w:rsidP="0021684E">
      <w:pPr>
        <w:pStyle w:val="1"/>
        <w:shd w:val="clear" w:color="auto" w:fill="auto"/>
        <w:tabs>
          <w:tab w:val="left" w:pos="1430"/>
        </w:tabs>
        <w:spacing w:after="0"/>
        <w:ind w:left="57" w:firstLine="709"/>
        <w:jc w:val="both"/>
        <w:rPr>
          <w:sz w:val="28"/>
          <w:szCs w:val="28"/>
        </w:rPr>
      </w:pPr>
      <w:r w:rsidRPr="0021684E">
        <w:rPr>
          <w:sz w:val="28"/>
          <w:szCs w:val="28"/>
        </w:rPr>
        <w:t xml:space="preserve">У </w:t>
      </w:r>
      <w:r w:rsidRPr="0021684E">
        <w:rPr>
          <w:sz w:val="28"/>
          <w:szCs w:val="28"/>
          <w:lang w:val="be-BY" w:eastAsia="be-BY" w:bidi="be-BY"/>
        </w:rPr>
        <w:t xml:space="preserve">панскі </w:t>
      </w:r>
      <w:r w:rsidRPr="0021684E">
        <w:rPr>
          <w:sz w:val="28"/>
          <w:szCs w:val="28"/>
        </w:rPr>
        <w:t>двор дзеля красы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</w:rPr>
      </w:pPr>
      <w:r w:rsidRPr="0021684E">
        <w:rPr>
          <w:sz w:val="28"/>
          <w:szCs w:val="28"/>
        </w:rPr>
        <w:t xml:space="preserve">Яны, бяздольныя, узяты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</w:rPr>
      </w:pPr>
      <w:r w:rsidRPr="0021684E">
        <w:rPr>
          <w:sz w:val="28"/>
          <w:szCs w:val="28"/>
        </w:rPr>
        <w:t xml:space="preserve">Ткаць залатыя паясы.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</w:rPr>
        <w:t xml:space="preserve">I цягам </w:t>
      </w:r>
      <w:r w:rsidRPr="0021684E">
        <w:rPr>
          <w:sz w:val="28"/>
          <w:szCs w:val="28"/>
          <w:lang w:val="be-BY" w:eastAsia="be-BY" w:bidi="be-BY"/>
        </w:rPr>
        <w:t xml:space="preserve">доўгія часіны,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/>
        </w:rPr>
        <w:t xml:space="preserve">Дзявочыя </w:t>
      </w:r>
      <w:r w:rsidRPr="0021684E">
        <w:rPr>
          <w:sz w:val="28"/>
          <w:szCs w:val="28"/>
          <w:lang w:val="be-BY" w:eastAsia="be-BY" w:bidi="be-BY"/>
        </w:rPr>
        <w:t xml:space="preserve">забыўшы </w:t>
      </w:r>
      <w:r w:rsidRPr="0021684E">
        <w:rPr>
          <w:sz w:val="28"/>
          <w:szCs w:val="28"/>
          <w:lang w:val="be-BY"/>
        </w:rPr>
        <w:t xml:space="preserve">сны,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  <w:lang w:val="be-BY"/>
        </w:rPr>
        <w:t xml:space="preserve">Свае </w:t>
      </w:r>
      <w:r w:rsidRPr="0021684E">
        <w:rPr>
          <w:sz w:val="28"/>
          <w:szCs w:val="28"/>
          <w:lang w:val="be-BY" w:eastAsia="be-BY" w:bidi="be-BY"/>
        </w:rPr>
        <w:t xml:space="preserve">шырокія тканіны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/>
        </w:rPr>
        <w:t xml:space="preserve">На лад </w:t>
      </w:r>
      <w:r w:rsidRPr="0021684E">
        <w:rPr>
          <w:sz w:val="28"/>
          <w:szCs w:val="28"/>
          <w:lang w:val="be-BY" w:eastAsia="be-BY" w:bidi="be-BY"/>
        </w:rPr>
        <w:t xml:space="preserve">персідскі </w:t>
      </w:r>
      <w:r w:rsidRPr="0021684E">
        <w:rPr>
          <w:sz w:val="28"/>
          <w:szCs w:val="28"/>
          <w:lang w:val="be-BY"/>
        </w:rPr>
        <w:t xml:space="preserve">ткуць яны.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/>
        </w:rPr>
        <w:t xml:space="preserve">А за сцяной смяецца поле,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 w:eastAsia="be-BY" w:bidi="be-BY"/>
        </w:rPr>
        <w:t xml:space="preserve">Зіяе </w:t>
      </w:r>
      <w:r w:rsidRPr="0021684E">
        <w:rPr>
          <w:sz w:val="28"/>
          <w:szCs w:val="28"/>
          <w:lang w:val="be-BY"/>
        </w:rPr>
        <w:t xml:space="preserve">неба з-за акна, —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</w:rPr>
        <w:t>I</w:t>
      </w:r>
      <w:r w:rsidRPr="0021684E">
        <w:rPr>
          <w:sz w:val="28"/>
          <w:szCs w:val="28"/>
          <w:lang w:val="be-BY"/>
        </w:rPr>
        <w:t xml:space="preserve"> </w:t>
      </w:r>
      <w:r w:rsidRPr="0021684E">
        <w:rPr>
          <w:sz w:val="28"/>
          <w:szCs w:val="28"/>
          <w:lang w:val="be-BY" w:eastAsia="be-BY" w:bidi="be-BY"/>
        </w:rPr>
        <w:t xml:space="preserve">думкі </w:t>
      </w:r>
      <w:r w:rsidRPr="0021684E">
        <w:rPr>
          <w:sz w:val="28"/>
          <w:szCs w:val="28"/>
          <w:lang w:val="be-BY"/>
        </w:rPr>
        <w:t xml:space="preserve">мкнуцца </w:t>
      </w:r>
      <w:r w:rsidRPr="0021684E">
        <w:rPr>
          <w:sz w:val="28"/>
          <w:szCs w:val="28"/>
          <w:lang w:val="be-BY" w:eastAsia="be-BY" w:bidi="be-BY"/>
        </w:rPr>
        <w:t xml:space="preserve">мімаволі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/>
        </w:rPr>
        <w:t xml:space="preserve">Туды, дзе </w:t>
      </w:r>
      <w:r w:rsidRPr="0021684E">
        <w:rPr>
          <w:sz w:val="28"/>
          <w:szCs w:val="28"/>
          <w:lang w:val="be-BY" w:eastAsia="be-BY" w:bidi="be-BY"/>
        </w:rPr>
        <w:t xml:space="preserve">расцвіла </w:t>
      </w:r>
      <w:r w:rsidRPr="0021684E">
        <w:rPr>
          <w:sz w:val="28"/>
          <w:szCs w:val="28"/>
          <w:lang w:val="be-BY"/>
        </w:rPr>
        <w:t>в</w:t>
      </w:r>
      <w:r w:rsidRPr="0021684E">
        <w:rPr>
          <w:sz w:val="28"/>
          <w:szCs w:val="28"/>
          <w:lang w:val="be-BY"/>
        </w:rPr>
        <w:t xml:space="preserve">ясна;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  <w:lang w:val="be-BY"/>
        </w:rPr>
        <w:t xml:space="preserve">Дзе </w:t>
      </w:r>
      <w:r w:rsidRPr="0021684E">
        <w:rPr>
          <w:sz w:val="28"/>
          <w:szCs w:val="28"/>
          <w:lang w:val="be-BY" w:eastAsia="be-BY" w:bidi="be-BY"/>
        </w:rPr>
        <w:t xml:space="preserve">блішча </w:t>
      </w:r>
      <w:r w:rsidRPr="0021684E">
        <w:rPr>
          <w:sz w:val="28"/>
          <w:szCs w:val="28"/>
          <w:lang w:val="be-BY"/>
        </w:rPr>
        <w:t xml:space="preserve">збожжа </w:t>
      </w:r>
      <w:r w:rsidRPr="0021684E">
        <w:rPr>
          <w:sz w:val="28"/>
          <w:szCs w:val="28"/>
          <w:lang w:val="be-BY" w:eastAsia="be-BY" w:bidi="be-BY"/>
        </w:rPr>
        <w:t xml:space="preserve">ў </w:t>
      </w:r>
      <w:r w:rsidRPr="0021684E">
        <w:rPr>
          <w:sz w:val="28"/>
          <w:szCs w:val="28"/>
          <w:lang w:val="be-BY"/>
        </w:rPr>
        <w:t xml:space="preserve">яснай </w:t>
      </w:r>
      <w:r w:rsidRPr="0021684E">
        <w:rPr>
          <w:sz w:val="28"/>
          <w:szCs w:val="28"/>
          <w:lang w:val="be-BY" w:eastAsia="be-BY" w:bidi="be-BY"/>
        </w:rPr>
        <w:t xml:space="preserve">далі,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  <w:lang w:val="be-BY" w:eastAsia="be-BY" w:bidi="be-BY"/>
        </w:rPr>
        <w:t xml:space="preserve">Сінеюць міла васількі,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  <w:lang w:val="be-BY" w:eastAsia="be-BY" w:bidi="be-BY"/>
        </w:rPr>
        <w:t xml:space="preserve">Халодным срэбрам ззяюць хвалі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 w:eastAsia="be-BY" w:bidi="be-BY"/>
        </w:rPr>
      </w:pPr>
      <w:r w:rsidRPr="0021684E">
        <w:rPr>
          <w:sz w:val="28"/>
          <w:szCs w:val="28"/>
          <w:lang w:val="be-BY" w:eastAsia="be-BY" w:bidi="be-BY"/>
        </w:rPr>
        <w:t xml:space="preserve">Між </w:t>
      </w:r>
      <w:r w:rsidRPr="0021684E">
        <w:rPr>
          <w:sz w:val="28"/>
          <w:szCs w:val="28"/>
          <w:lang w:val="be-BY"/>
        </w:rPr>
        <w:t xml:space="preserve">гор </w:t>
      </w:r>
      <w:r w:rsidRPr="0021684E">
        <w:rPr>
          <w:sz w:val="28"/>
          <w:szCs w:val="28"/>
          <w:lang w:val="be-BY" w:eastAsia="be-BY" w:bidi="be-BY"/>
        </w:rPr>
        <w:t xml:space="preserve">ліючайся ракі;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 w:eastAsia="be-BY" w:bidi="be-BY"/>
        </w:rPr>
        <w:t xml:space="preserve">Цямнее </w:t>
      </w:r>
      <w:r w:rsidRPr="0021684E">
        <w:rPr>
          <w:sz w:val="28"/>
          <w:szCs w:val="28"/>
          <w:lang w:val="be-BY"/>
        </w:rPr>
        <w:t xml:space="preserve">край зубчаты бора...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 w:eastAsia="be-BY" w:bidi="be-BY"/>
        </w:rPr>
        <w:t xml:space="preserve">I тчэ, забыўшыся, </w:t>
      </w:r>
      <w:r w:rsidRPr="0021684E">
        <w:rPr>
          <w:sz w:val="28"/>
          <w:szCs w:val="28"/>
          <w:lang w:val="be-BY"/>
        </w:rPr>
        <w:t xml:space="preserve">рука </w:t>
      </w:r>
    </w:p>
    <w:p w:rsid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 w:eastAsia="be-BY" w:bidi="be-BY"/>
        </w:rPr>
        <w:t xml:space="preserve">Заміж персідскага </w:t>
      </w:r>
      <w:r w:rsidRPr="0021684E">
        <w:rPr>
          <w:sz w:val="28"/>
          <w:szCs w:val="28"/>
          <w:lang w:val="be-BY"/>
        </w:rPr>
        <w:t xml:space="preserve">узора </w:t>
      </w:r>
    </w:p>
    <w:p w:rsidR="00912321" w:rsidRP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  <w:lang w:val="be-BY"/>
        </w:rPr>
      </w:pPr>
      <w:r w:rsidRPr="0021684E">
        <w:rPr>
          <w:sz w:val="28"/>
          <w:szCs w:val="28"/>
          <w:lang w:val="be-BY" w:eastAsia="be-BY" w:bidi="be-BY"/>
        </w:rPr>
        <w:t>Цвяток радзімы васілька.</w:t>
      </w:r>
    </w:p>
    <w:p w:rsidR="0021684E" w:rsidRDefault="0021684E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</w:rPr>
      </w:pPr>
    </w:p>
    <w:p w:rsidR="00912321" w:rsidRPr="0021684E" w:rsidRDefault="00F7128D" w:rsidP="0021684E">
      <w:pPr>
        <w:pStyle w:val="1"/>
        <w:shd w:val="clear" w:color="auto" w:fill="auto"/>
        <w:spacing w:after="0"/>
        <w:ind w:left="57" w:firstLine="709"/>
        <w:jc w:val="both"/>
        <w:rPr>
          <w:sz w:val="28"/>
          <w:szCs w:val="28"/>
        </w:rPr>
      </w:pPr>
      <w:r w:rsidRPr="0021684E">
        <w:rPr>
          <w:sz w:val="28"/>
          <w:szCs w:val="28"/>
        </w:rPr>
        <w:t>Максим Богданович написал это стихотворение в течение 1909— 1912 гг. Оно отражает историю создания слуцких поясов, которые стали уникальным художественным явлением на территории Бела</w:t>
      </w:r>
      <w:r w:rsidRPr="0021684E">
        <w:rPr>
          <w:sz w:val="28"/>
          <w:szCs w:val="28"/>
        </w:rPr>
        <w:softHyphen/>
        <w:t>руси в XVIII в.</w:t>
      </w:r>
      <w:r w:rsidRPr="0021684E">
        <w:rPr>
          <w:sz w:val="28"/>
          <w:szCs w:val="28"/>
        </w:rPr>
        <w:t xml:space="preserve"> благодаря деятельности Радзивиллов. Дорогие пояса для шляхты изначально привозили из восточных стран, в том числе из Персии. Первая мануфактура по изготовлению поясов (персиарня) возникла в Несвиже, а затем по распоряжению Михаила Казимира Радзивилла Рыбо</w:t>
      </w:r>
      <w:r w:rsidRPr="0021684E">
        <w:rPr>
          <w:sz w:val="28"/>
          <w:szCs w:val="28"/>
        </w:rPr>
        <w:t>ньки в 1750-е гг. была перенесена в Слуцк, который издавна славился искусными ткачами. Для управления делом по изго</w:t>
      </w:r>
      <w:r w:rsidRPr="0021684E">
        <w:rPr>
          <w:sz w:val="28"/>
          <w:szCs w:val="28"/>
        </w:rPr>
        <w:softHyphen/>
        <w:t xml:space="preserve">товлению поясов был приглашен известный мастер Ян Маджарский, который разработал новый тип пояса — слуцкий. В Слуцке работало до 55 ткачей, </w:t>
      </w:r>
      <w:r w:rsidRPr="0021684E">
        <w:rPr>
          <w:sz w:val="28"/>
          <w:szCs w:val="28"/>
        </w:rPr>
        <w:t>это были только мужчины, так как работа являлась физи</w:t>
      </w:r>
      <w:r w:rsidRPr="0021684E">
        <w:rPr>
          <w:sz w:val="28"/>
          <w:szCs w:val="28"/>
        </w:rPr>
        <w:softHyphen/>
        <w:t>чески тяжелой. Литературоведы называют упоминание в стихотворе</w:t>
      </w:r>
      <w:r w:rsidRPr="0021684E">
        <w:rPr>
          <w:sz w:val="28"/>
          <w:szCs w:val="28"/>
        </w:rPr>
        <w:softHyphen/>
        <w:t>нии М. Богдановича слуцких ткачи</w:t>
      </w:r>
      <w:r w:rsidR="0021684E" w:rsidRPr="0021684E">
        <w:rPr>
          <w:sz w:val="28"/>
          <w:szCs w:val="28"/>
        </w:rPr>
        <w:t>х его «гениальной ошибкой», хот</w:t>
      </w:r>
      <w:r w:rsidR="0021684E">
        <w:rPr>
          <w:sz w:val="28"/>
          <w:szCs w:val="28"/>
        </w:rPr>
        <w:t xml:space="preserve">я </w:t>
      </w:r>
      <w:r w:rsidRPr="0021684E">
        <w:rPr>
          <w:sz w:val="28"/>
          <w:szCs w:val="28"/>
        </w:rPr>
        <w:t>в Слуцке использовалась и работа прядильщиц. На 20—25 станках ежегодно выпускали около 200 поясов очень тонкой работы. Бело</w:t>
      </w:r>
      <w:r w:rsidRPr="0021684E">
        <w:rPr>
          <w:sz w:val="28"/>
          <w:szCs w:val="28"/>
        </w:rPr>
        <w:softHyphen/>
        <w:t>русские ткачи создали свои неповторимые узоры и символические мотивы, в том числе использовали изображение василька.</w:t>
      </w:r>
    </w:p>
    <w:sectPr w:rsidR="00912321" w:rsidRPr="0021684E" w:rsidSect="0021684E">
      <w:footerReference w:type="default" r:id="rId6"/>
      <w:type w:val="continuous"/>
      <w:pgSz w:w="11907" w:h="16839" w:orient="landscape" w:code="9"/>
      <w:pgMar w:top="1701" w:right="1134" w:bottom="567" w:left="1134" w:header="638" w:footer="8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28D" w:rsidRDefault="00F7128D" w:rsidP="00912321">
      <w:r>
        <w:separator/>
      </w:r>
    </w:p>
  </w:endnote>
  <w:endnote w:type="continuationSeparator" w:id="0">
    <w:p w:rsidR="00F7128D" w:rsidRDefault="00F7128D" w:rsidP="0091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321" w:rsidRDefault="009123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28D" w:rsidRDefault="00F7128D"/>
  </w:footnote>
  <w:footnote w:type="continuationSeparator" w:id="0">
    <w:p w:rsidR="00F7128D" w:rsidRDefault="00F712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2321"/>
    <w:rsid w:val="0021684E"/>
    <w:rsid w:val="00912321"/>
    <w:rsid w:val="00F7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3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12321"/>
    <w:rPr>
      <w:rFonts w:ascii="Verdana" w:eastAsia="Verdana" w:hAnsi="Verdana" w:cs="Verdana"/>
      <w:b w:val="0"/>
      <w:bCs w:val="0"/>
      <w:i/>
      <w:iCs/>
      <w:smallCaps w:val="0"/>
      <w:strike w:val="0"/>
      <w:color w:val="373737"/>
      <w:sz w:val="13"/>
      <w:szCs w:val="13"/>
      <w:u w:val="single"/>
    </w:rPr>
  </w:style>
  <w:style w:type="character" w:customStyle="1" w:styleId="2">
    <w:name w:val="Колонтитул (2)_"/>
    <w:basedOn w:val="a0"/>
    <w:link w:val="20"/>
    <w:rsid w:val="00912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912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7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912321"/>
    <w:rPr>
      <w:rFonts w:ascii="Verdana" w:eastAsia="Verdana" w:hAnsi="Verdana" w:cs="Verdana"/>
      <w:b/>
      <w:bCs/>
      <w:i/>
      <w:iCs/>
      <w:smallCaps w:val="0"/>
      <w:strike w:val="0"/>
      <w:color w:val="373737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sid w:val="00912321"/>
    <w:rPr>
      <w:rFonts w:ascii="Arial" w:eastAsia="Arial" w:hAnsi="Arial" w:cs="Arial"/>
      <w:b/>
      <w:bCs/>
      <w:i w:val="0"/>
      <w:iCs w:val="0"/>
      <w:smallCaps w:val="0"/>
      <w:strike w:val="0"/>
      <w:color w:val="373737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912321"/>
    <w:pPr>
      <w:shd w:val="clear" w:color="auto" w:fill="FFFFFF"/>
      <w:spacing w:after="150"/>
      <w:ind w:firstLine="500"/>
    </w:pPr>
    <w:rPr>
      <w:rFonts w:ascii="Verdana" w:eastAsia="Verdana" w:hAnsi="Verdana" w:cs="Verdana"/>
      <w:i/>
      <w:iCs/>
      <w:color w:val="373737"/>
      <w:sz w:val="13"/>
      <w:szCs w:val="13"/>
      <w:u w:val="single"/>
    </w:rPr>
  </w:style>
  <w:style w:type="paragraph" w:customStyle="1" w:styleId="20">
    <w:name w:val="Колонтитул (2)"/>
    <w:basedOn w:val="a"/>
    <w:link w:val="2"/>
    <w:rsid w:val="009123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12321"/>
    <w:pPr>
      <w:shd w:val="clear" w:color="auto" w:fill="FFFFFF"/>
      <w:spacing w:after="120"/>
      <w:ind w:firstLine="300"/>
    </w:pPr>
    <w:rPr>
      <w:rFonts w:ascii="Times New Roman" w:eastAsia="Times New Roman" w:hAnsi="Times New Roman" w:cs="Times New Roman"/>
      <w:color w:val="373737"/>
      <w:sz w:val="20"/>
      <w:szCs w:val="20"/>
    </w:rPr>
  </w:style>
  <w:style w:type="paragraph" w:customStyle="1" w:styleId="22">
    <w:name w:val="Основной текст (2)"/>
    <w:basedOn w:val="a"/>
    <w:link w:val="21"/>
    <w:rsid w:val="00912321"/>
    <w:pPr>
      <w:shd w:val="clear" w:color="auto" w:fill="FFFFFF"/>
      <w:spacing w:after="160"/>
    </w:pPr>
    <w:rPr>
      <w:rFonts w:ascii="Verdana" w:eastAsia="Verdana" w:hAnsi="Verdana" w:cs="Verdana"/>
      <w:b/>
      <w:bCs/>
      <w:i/>
      <w:iCs/>
      <w:color w:val="373737"/>
      <w:sz w:val="16"/>
      <w:szCs w:val="16"/>
    </w:rPr>
  </w:style>
  <w:style w:type="paragraph" w:customStyle="1" w:styleId="40">
    <w:name w:val="Основной текст (4)"/>
    <w:basedOn w:val="a"/>
    <w:link w:val="4"/>
    <w:rsid w:val="00912321"/>
    <w:pPr>
      <w:shd w:val="clear" w:color="auto" w:fill="FFFFFF"/>
      <w:spacing w:after="120"/>
      <w:jc w:val="right"/>
    </w:pPr>
    <w:rPr>
      <w:rFonts w:ascii="Arial" w:eastAsia="Arial" w:hAnsi="Arial" w:cs="Arial"/>
      <w:b/>
      <w:bCs/>
      <w:color w:val="373737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>*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КабИнфТех</cp:lastModifiedBy>
  <cp:revision>2</cp:revision>
  <dcterms:created xsi:type="dcterms:W3CDTF">2020-05-07T08:54:00Z</dcterms:created>
  <dcterms:modified xsi:type="dcterms:W3CDTF">2020-05-07T08:58:00Z</dcterms:modified>
</cp:coreProperties>
</file>