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DA" w:rsidRDefault="00FF1840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Сегодня многие говорят, что дети перестали читать. Но я не теряю надежды и к урокам подбираю небольшие, но сильные отрывки на историческую тематику из художественных произведений по большей части современных писателей. И постепенно произошло чудо, дети стали читать! Не все, конечно, но то, что их затронуло больше всего. За первую четверть у нас с детьми появился свой список книг (абсолютное большинство основано на реальных событиях), обязательных к прочтению всем и каждому. Хочу им поделиться, а вдруг и вам пригодится!</w:t>
      </w:r>
      <w:r>
        <w:rPr>
          <w:rFonts w:ascii="Helvetica" w:hAnsi="Helvetica" w:cs="Helvetica"/>
          <w:sz w:val="21"/>
          <w:szCs w:val="21"/>
        </w:rPr>
        <w:br/>
        <w:t>1. Бен Элтон «Два брата» (</w:t>
      </w:r>
      <w:proofErr w:type="spellStart"/>
      <w:r>
        <w:rPr>
          <w:rFonts w:ascii="Helvetica" w:hAnsi="Helvetica" w:cs="Helvetica"/>
          <w:sz w:val="21"/>
          <w:szCs w:val="21"/>
        </w:rPr>
        <w:t>межвоенная</w:t>
      </w:r>
      <w:proofErr w:type="spellEnd"/>
      <w:r>
        <w:rPr>
          <w:rFonts w:ascii="Helvetica" w:hAnsi="Helvetica" w:cs="Helvetica"/>
          <w:sz w:val="21"/>
          <w:szCs w:val="21"/>
        </w:rPr>
        <w:t xml:space="preserve"> Германия, нацизм и Холокост)</w:t>
      </w:r>
      <w:r>
        <w:rPr>
          <w:rFonts w:ascii="Helvetica" w:hAnsi="Helvetica" w:cs="Helvetica"/>
          <w:sz w:val="21"/>
          <w:szCs w:val="21"/>
        </w:rPr>
        <w:br/>
        <w:t>2. Бен Элтон «Время и снова время» (для тех, кто часто задается вопросом «А если бы все пошло иначе», события современности и 1914 г.)</w:t>
      </w:r>
      <w:r>
        <w:rPr>
          <w:rFonts w:ascii="Helvetica" w:hAnsi="Helvetica" w:cs="Helvetica"/>
          <w:sz w:val="21"/>
          <w:szCs w:val="21"/>
        </w:rPr>
        <w:br/>
        <w:t xml:space="preserve">3-4. Джон </w:t>
      </w:r>
      <w:proofErr w:type="spellStart"/>
      <w:r>
        <w:rPr>
          <w:rFonts w:ascii="Helvetica" w:hAnsi="Helvetica" w:cs="Helvetica"/>
          <w:sz w:val="21"/>
          <w:szCs w:val="21"/>
        </w:rPr>
        <w:t>Бойн</w:t>
      </w:r>
      <w:proofErr w:type="spellEnd"/>
      <w:r>
        <w:rPr>
          <w:rFonts w:ascii="Helvetica" w:hAnsi="Helvetica" w:cs="Helvetica"/>
          <w:sz w:val="21"/>
          <w:szCs w:val="21"/>
        </w:rPr>
        <w:t xml:space="preserve"> «Мальчик на вершине горы» и «Мальчик в полосатой пижаме» (судьба детей во время нацизма по разные стороны)</w:t>
      </w:r>
      <w:r>
        <w:rPr>
          <w:rFonts w:ascii="Helvetica" w:hAnsi="Helvetica" w:cs="Helvetica"/>
          <w:sz w:val="21"/>
          <w:szCs w:val="21"/>
        </w:rPr>
        <w:br/>
        <w:t xml:space="preserve">5. Джек Майер «Храброе сердце </w:t>
      </w:r>
      <w:proofErr w:type="spellStart"/>
      <w:r>
        <w:rPr>
          <w:rFonts w:ascii="Helvetica" w:hAnsi="Helvetica" w:cs="Helvetica"/>
          <w:sz w:val="21"/>
          <w:szCs w:val="21"/>
        </w:rPr>
        <w:t>Ирены</w:t>
      </w:r>
      <w:proofErr w:type="spellEnd"/>
      <w:r>
        <w:rPr>
          <w:rFonts w:ascii="Helvetica" w:hAnsi="Helvetica" w:cs="Helvetica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sz w:val="21"/>
          <w:szCs w:val="21"/>
        </w:rPr>
        <w:t>Сендлер</w:t>
      </w:r>
      <w:proofErr w:type="spellEnd"/>
      <w:r>
        <w:rPr>
          <w:rFonts w:ascii="Helvetica" w:hAnsi="Helvetica" w:cs="Helvetica"/>
          <w:sz w:val="21"/>
          <w:szCs w:val="21"/>
        </w:rPr>
        <w:t xml:space="preserve">» (о Праведнице народов мира Ирене </w:t>
      </w:r>
      <w:proofErr w:type="spellStart"/>
      <w:r>
        <w:rPr>
          <w:rFonts w:ascii="Helvetica" w:hAnsi="Helvetica" w:cs="Helvetica"/>
          <w:sz w:val="21"/>
          <w:szCs w:val="21"/>
        </w:rPr>
        <w:t>Сендлер</w:t>
      </w:r>
      <w:proofErr w:type="spellEnd"/>
      <w:r>
        <w:rPr>
          <w:rFonts w:ascii="Helvetica" w:hAnsi="Helvetica" w:cs="Helvetica"/>
          <w:sz w:val="21"/>
          <w:szCs w:val="21"/>
        </w:rPr>
        <w:t>)</w:t>
      </w:r>
      <w:r>
        <w:rPr>
          <w:rFonts w:ascii="Helvetica" w:hAnsi="Helvetica" w:cs="Helvetica"/>
          <w:sz w:val="21"/>
          <w:szCs w:val="21"/>
        </w:rPr>
        <w:br/>
        <w:t xml:space="preserve">6-8. </w:t>
      </w:r>
      <w:proofErr w:type="spellStart"/>
      <w:r>
        <w:rPr>
          <w:rFonts w:ascii="Helvetica" w:hAnsi="Helvetica" w:cs="Helvetica"/>
          <w:sz w:val="21"/>
          <w:szCs w:val="21"/>
        </w:rPr>
        <w:t>Халед</w:t>
      </w:r>
      <w:proofErr w:type="spellEnd"/>
      <w:r>
        <w:rPr>
          <w:rFonts w:ascii="Helvetica" w:hAnsi="Helvetica" w:cs="Helvetica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sz w:val="21"/>
          <w:szCs w:val="21"/>
        </w:rPr>
        <w:t>Хоссейни</w:t>
      </w:r>
      <w:proofErr w:type="spellEnd"/>
      <w:r>
        <w:rPr>
          <w:rFonts w:ascii="Helvetica" w:hAnsi="Helvetica" w:cs="Helvetica"/>
          <w:sz w:val="21"/>
          <w:szCs w:val="21"/>
        </w:rPr>
        <w:t xml:space="preserve"> «Бегущий за ветром», «Тысяча сияющих солнц», «И эхо летит по горам» (повседневная жизнь в Афганистане последней четверти ХХ века, межнациональные проблемы и беззаконие)</w:t>
      </w:r>
      <w:r>
        <w:rPr>
          <w:rFonts w:ascii="Helvetica" w:hAnsi="Helvetica" w:cs="Helvetica"/>
          <w:sz w:val="21"/>
          <w:szCs w:val="21"/>
        </w:rPr>
        <w:br/>
        <w:t>9. Грегори Робертс «</w:t>
      </w:r>
      <w:proofErr w:type="spellStart"/>
      <w:r>
        <w:rPr>
          <w:rFonts w:ascii="Helvetica" w:hAnsi="Helvetica" w:cs="Helvetica"/>
          <w:sz w:val="21"/>
          <w:szCs w:val="21"/>
        </w:rPr>
        <w:t>Шантарам</w:t>
      </w:r>
      <w:proofErr w:type="spellEnd"/>
      <w:r>
        <w:rPr>
          <w:rFonts w:ascii="Helvetica" w:hAnsi="Helvetica" w:cs="Helvetica"/>
          <w:sz w:val="21"/>
          <w:szCs w:val="21"/>
        </w:rPr>
        <w:t>» (современная Индия, проблема бедности)</w:t>
      </w:r>
      <w:r>
        <w:rPr>
          <w:rFonts w:ascii="Helvetica" w:hAnsi="Helvetica" w:cs="Helvetica"/>
          <w:sz w:val="21"/>
          <w:szCs w:val="21"/>
        </w:rPr>
        <w:br/>
        <w:t xml:space="preserve">10. Кэтрин </w:t>
      </w:r>
      <w:proofErr w:type="spellStart"/>
      <w:r>
        <w:rPr>
          <w:rFonts w:ascii="Helvetica" w:hAnsi="Helvetica" w:cs="Helvetica"/>
          <w:sz w:val="21"/>
          <w:szCs w:val="21"/>
        </w:rPr>
        <w:t>Бу</w:t>
      </w:r>
      <w:proofErr w:type="spellEnd"/>
      <w:r>
        <w:rPr>
          <w:rFonts w:ascii="Helvetica" w:hAnsi="Helvetica" w:cs="Helvetica"/>
          <w:sz w:val="21"/>
          <w:szCs w:val="21"/>
        </w:rPr>
        <w:t xml:space="preserve"> «В тени вечной красоты. Жизнь, смерть и любовь в трущобах </w:t>
      </w:r>
      <w:proofErr w:type="spellStart"/>
      <w:r>
        <w:rPr>
          <w:rFonts w:ascii="Helvetica" w:hAnsi="Helvetica" w:cs="Helvetica"/>
          <w:sz w:val="21"/>
          <w:szCs w:val="21"/>
        </w:rPr>
        <w:t>Мумбая</w:t>
      </w:r>
      <w:proofErr w:type="spellEnd"/>
      <w:r>
        <w:rPr>
          <w:rFonts w:ascii="Helvetica" w:hAnsi="Helvetica" w:cs="Helvetica"/>
          <w:sz w:val="21"/>
          <w:szCs w:val="21"/>
        </w:rPr>
        <w:t>» (жизнь в трущобах и борьба за жизнь)</w:t>
      </w:r>
      <w:r>
        <w:rPr>
          <w:rFonts w:ascii="Helvetica" w:hAnsi="Helvetica" w:cs="Helvetica"/>
          <w:sz w:val="21"/>
          <w:szCs w:val="21"/>
        </w:rPr>
        <w:br/>
        <w:t xml:space="preserve">11. </w:t>
      </w:r>
      <w:proofErr w:type="spellStart"/>
      <w:r>
        <w:rPr>
          <w:rFonts w:ascii="Helvetica" w:hAnsi="Helvetica" w:cs="Helvetica"/>
          <w:sz w:val="21"/>
          <w:szCs w:val="21"/>
        </w:rPr>
        <w:t>Элиф</w:t>
      </w:r>
      <w:proofErr w:type="spellEnd"/>
      <w:r>
        <w:rPr>
          <w:rFonts w:ascii="Helvetica" w:hAnsi="Helvetica" w:cs="Helvetica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sz w:val="21"/>
          <w:szCs w:val="21"/>
        </w:rPr>
        <w:t>Шафак</w:t>
      </w:r>
      <w:proofErr w:type="spellEnd"/>
      <w:r>
        <w:rPr>
          <w:rFonts w:ascii="Helvetica" w:hAnsi="Helvetica" w:cs="Helvetica"/>
          <w:sz w:val="21"/>
          <w:szCs w:val="21"/>
        </w:rPr>
        <w:t xml:space="preserve"> «Ученик архитектора» (Османская империя времен Сулеймана Великолепного)</w:t>
      </w:r>
      <w:r>
        <w:rPr>
          <w:rFonts w:ascii="Helvetica" w:hAnsi="Helvetica" w:cs="Helvetica"/>
          <w:sz w:val="21"/>
          <w:szCs w:val="21"/>
        </w:rPr>
        <w:br/>
        <w:t xml:space="preserve">12. </w:t>
      </w:r>
      <w:proofErr w:type="spellStart"/>
      <w:r>
        <w:rPr>
          <w:rFonts w:ascii="Helvetica" w:hAnsi="Helvetica" w:cs="Helvetica"/>
          <w:sz w:val="21"/>
          <w:szCs w:val="21"/>
        </w:rPr>
        <w:t>Элиф</w:t>
      </w:r>
      <w:proofErr w:type="spellEnd"/>
      <w:r>
        <w:rPr>
          <w:rFonts w:ascii="Helvetica" w:hAnsi="Helvetica" w:cs="Helvetica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sz w:val="21"/>
          <w:szCs w:val="21"/>
        </w:rPr>
        <w:t>Шафак</w:t>
      </w:r>
      <w:proofErr w:type="spellEnd"/>
      <w:r>
        <w:rPr>
          <w:rFonts w:ascii="Helvetica" w:hAnsi="Helvetica" w:cs="Helvetica"/>
          <w:sz w:val="21"/>
          <w:szCs w:val="21"/>
        </w:rPr>
        <w:t xml:space="preserve"> «Честь» (положение женщины и нравственность мусульманского мира)</w:t>
      </w:r>
      <w:r>
        <w:rPr>
          <w:rFonts w:ascii="Helvetica" w:hAnsi="Helvetica" w:cs="Helvetica"/>
          <w:sz w:val="21"/>
          <w:szCs w:val="21"/>
        </w:rPr>
        <w:br/>
        <w:t xml:space="preserve">13-14. </w:t>
      </w:r>
      <w:proofErr w:type="spellStart"/>
      <w:r>
        <w:rPr>
          <w:rFonts w:ascii="Helvetica" w:hAnsi="Helvetica" w:cs="Helvetica"/>
          <w:sz w:val="21"/>
          <w:szCs w:val="21"/>
        </w:rPr>
        <w:t>Грег</w:t>
      </w:r>
      <w:proofErr w:type="spellEnd"/>
      <w:r>
        <w:rPr>
          <w:rFonts w:ascii="Helvetica" w:hAnsi="Helvetica" w:cs="Helvetica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sz w:val="21"/>
          <w:szCs w:val="21"/>
        </w:rPr>
        <w:t>Мортенсон</w:t>
      </w:r>
      <w:proofErr w:type="spellEnd"/>
      <w:r>
        <w:rPr>
          <w:rFonts w:ascii="Helvetica" w:hAnsi="Helvetica" w:cs="Helvetica"/>
          <w:sz w:val="21"/>
          <w:szCs w:val="21"/>
        </w:rPr>
        <w:t xml:space="preserve"> «Три чашки чая», «Школа на краю земли» (повседневность в Пакистане, борьба за право быть человеком)</w:t>
      </w:r>
      <w:r>
        <w:rPr>
          <w:rFonts w:ascii="Helvetica" w:hAnsi="Helvetica" w:cs="Helvetica"/>
          <w:sz w:val="21"/>
          <w:szCs w:val="21"/>
        </w:rPr>
        <w:br/>
        <w:t xml:space="preserve">15. Гузель </w:t>
      </w:r>
      <w:proofErr w:type="spellStart"/>
      <w:r>
        <w:rPr>
          <w:rFonts w:ascii="Helvetica" w:hAnsi="Helvetica" w:cs="Helvetica"/>
          <w:sz w:val="21"/>
          <w:szCs w:val="21"/>
        </w:rPr>
        <w:t>Яхина</w:t>
      </w:r>
      <w:proofErr w:type="spellEnd"/>
      <w:r>
        <w:rPr>
          <w:rFonts w:ascii="Helvetica" w:hAnsi="Helvetica" w:cs="Helvetica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sz w:val="21"/>
          <w:szCs w:val="21"/>
        </w:rPr>
        <w:t>Зулейха</w:t>
      </w:r>
      <w:proofErr w:type="spellEnd"/>
      <w:r>
        <w:rPr>
          <w:rFonts w:ascii="Helvetica" w:hAnsi="Helvetica" w:cs="Helvetica"/>
          <w:sz w:val="21"/>
          <w:szCs w:val="21"/>
        </w:rPr>
        <w:t xml:space="preserve"> открывает глаза» (раскулачивание и советские лагеря на примере жизни простой татарской женщины)</w:t>
      </w:r>
      <w:r>
        <w:rPr>
          <w:rFonts w:ascii="Helvetica" w:hAnsi="Helvetica" w:cs="Helvetica"/>
          <w:sz w:val="21"/>
          <w:szCs w:val="21"/>
        </w:rPr>
        <w:br/>
        <w:t xml:space="preserve">16. Захар </w:t>
      </w:r>
      <w:proofErr w:type="spellStart"/>
      <w:r>
        <w:rPr>
          <w:rFonts w:ascii="Helvetica" w:hAnsi="Helvetica" w:cs="Helvetica"/>
          <w:sz w:val="21"/>
          <w:szCs w:val="21"/>
        </w:rPr>
        <w:t>Прилепин</w:t>
      </w:r>
      <w:proofErr w:type="spellEnd"/>
      <w:r>
        <w:rPr>
          <w:rFonts w:ascii="Helvetica" w:hAnsi="Helvetica" w:cs="Helvetica"/>
          <w:sz w:val="21"/>
          <w:szCs w:val="21"/>
        </w:rPr>
        <w:t xml:space="preserve"> «Обитель» (тоталитаризм, репрессии и лагеря в СССР)</w:t>
      </w:r>
      <w:r>
        <w:rPr>
          <w:rFonts w:ascii="Helvetica" w:hAnsi="Helvetica" w:cs="Helvetica"/>
          <w:sz w:val="21"/>
          <w:szCs w:val="21"/>
        </w:rPr>
        <w:br/>
        <w:t>17. Анатолий Кузнецов «Бабий Яр» (сталинский и гитлеровский режимы глазами киевского подростка, проблема памяти)</w:t>
      </w:r>
      <w:r>
        <w:rPr>
          <w:rFonts w:ascii="Helvetica" w:hAnsi="Helvetica" w:cs="Helvetica"/>
          <w:sz w:val="21"/>
          <w:szCs w:val="21"/>
        </w:rPr>
        <w:br/>
        <w:t>18. Светлана Алексиевич «Цинковые мальчики» (Чернобыль – настоящая война)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</w:rPr>
        <w:br/>
        <w:t>Книги невероятно сильные, на них не жалко отдать время!</w:t>
      </w:r>
    </w:p>
    <w:p w:rsidR="00E75A0A" w:rsidRDefault="00E75A0A">
      <w:pPr>
        <w:rPr>
          <w:rFonts w:ascii="Helvetica" w:hAnsi="Helvetica" w:cs="Helvetica"/>
          <w:sz w:val="21"/>
          <w:szCs w:val="21"/>
        </w:rPr>
      </w:pPr>
    </w:p>
    <w:p w:rsidR="00E75A0A" w:rsidRDefault="00E75A0A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насчёт Ремарка: есть рассказы "Враг" (Первая мировая)- кратко и мощно о настроении солдат в окопах и "Странная судьба Иоганна </w:t>
      </w:r>
      <w:proofErr w:type="spellStart"/>
      <w:r>
        <w:rPr>
          <w:rFonts w:ascii="Helvetica" w:hAnsi="Helvetica" w:cs="Helvetica"/>
          <w:sz w:val="21"/>
          <w:szCs w:val="21"/>
        </w:rPr>
        <w:t>Бартока</w:t>
      </w:r>
      <w:proofErr w:type="spellEnd"/>
      <w:r>
        <w:rPr>
          <w:rFonts w:ascii="Helvetica" w:hAnsi="Helvetica" w:cs="Helvetica"/>
          <w:sz w:val="21"/>
          <w:szCs w:val="21"/>
        </w:rPr>
        <w:t xml:space="preserve">", должно зайти. Рассказ Андре Моруа "Возвращение пленного". Учитывая географический фактор - </w:t>
      </w:r>
      <w:proofErr w:type="spellStart"/>
      <w:r>
        <w:rPr>
          <w:rFonts w:ascii="Helvetica" w:hAnsi="Helvetica" w:cs="Helvetica"/>
          <w:sz w:val="21"/>
          <w:szCs w:val="21"/>
        </w:rPr>
        <w:t>Б.Васильев</w:t>
      </w:r>
      <w:proofErr w:type="spellEnd"/>
      <w:r>
        <w:rPr>
          <w:rFonts w:ascii="Helvetica" w:hAnsi="Helvetica" w:cs="Helvetica"/>
          <w:sz w:val="21"/>
          <w:szCs w:val="21"/>
        </w:rPr>
        <w:t xml:space="preserve"> "В списках не значился" и </w:t>
      </w:r>
      <w:proofErr w:type="spellStart"/>
      <w:r>
        <w:rPr>
          <w:rFonts w:ascii="Helvetica" w:hAnsi="Helvetica" w:cs="Helvetica"/>
          <w:sz w:val="21"/>
          <w:szCs w:val="21"/>
        </w:rPr>
        <w:t>С.Смирнов</w:t>
      </w:r>
      <w:proofErr w:type="spellEnd"/>
      <w:r>
        <w:rPr>
          <w:rFonts w:ascii="Helvetica" w:hAnsi="Helvetica" w:cs="Helvetica"/>
          <w:sz w:val="21"/>
          <w:szCs w:val="21"/>
        </w:rPr>
        <w:t xml:space="preserve"> "Брестская крепость" (сама когда-то читала как детектив), </w:t>
      </w:r>
      <w:proofErr w:type="spellStart"/>
      <w:r>
        <w:rPr>
          <w:rFonts w:ascii="Helvetica" w:hAnsi="Helvetica" w:cs="Helvetica"/>
          <w:sz w:val="21"/>
          <w:szCs w:val="21"/>
        </w:rPr>
        <w:t>В.Богомолов</w:t>
      </w:r>
      <w:proofErr w:type="spellEnd"/>
      <w:r>
        <w:rPr>
          <w:rFonts w:ascii="Helvetica" w:hAnsi="Helvetica" w:cs="Helvetica"/>
          <w:sz w:val="21"/>
          <w:szCs w:val="21"/>
        </w:rPr>
        <w:t xml:space="preserve"> "Момент истины" он же "В августе 44-го" (признана абсолютно лучшей книгой о военной разведке) его же рассказы "</w:t>
      </w:r>
      <w:proofErr w:type="spellStart"/>
      <w:r>
        <w:rPr>
          <w:rFonts w:ascii="Helvetica" w:hAnsi="Helvetica" w:cs="Helvetica"/>
          <w:sz w:val="21"/>
          <w:szCs w:val="21"/>
        </w:rPr>
        <w:t>Зося</w:t>
      </w:r>
      <w:proofErr w:type="spellEnd"/>
      <w:r>
        <w:rPr>
          <w:rFonts w:ascii="Helvetica" w:hAnsi="Helvetica" w:cs="Helvetica"/>
          <w:sz w:val="21"/>
          <w:szCs w:val="21"/>
        </w:rPr>
        <w:t xml:space="preserve">" и "Нас было трое". Агния </w:t>
      </w:r>
      <w:proofErr w:type="spellStart"/>
      <w:r>
        <w:rPr>
          <w:rFonts w:ascii="Helvetica" w:hAnsi="Helvetica" w:cs="Helvetica"/>
          <w:sz w:val="21"/>
          <w:szCs w:val="21"/>
        </w:rPr>
        <w:t>Барто</w:t>
      </w:r>
      <w:proofErr w:type="spellEnd"/>
      <w:r>
        <w:rPr>
          <w:rFonts w:ascii="Helvetica" w:hAnsi="Helvetica" w:cs="Helvetica"/>
          <w:sz w:val="21"/>
          <w:szCs w:val="21"/>
        </w:rPr>
        <w:t xml:space="preserve"> "Найти человека" - тоже читается как детектив. Насчёт "нового взгляда" что-то кроме мемуаров сэра Уинстона </w:t>
      </w:r>
      <w:proofErr w:type="spellStart"/>
      <w:r>
        <w:rPr>
          <w:rFonts w:ascii="Helvetica" w:hAnsi="Helvetica" w:cs="Helvetica"/>
          <w:sz w:val="21"/>
          <w:szCs w:val="21"/>
        </w:rPr>
        <w:t>Черчиля</w:t>
      </w:r>
      <w:proofErr w:type="spellEnd"/>
      <w:r>
        <w:rPr>
          <w:rFonts w:ascii="Helvetica" w:hAnsi="Helvetica" w:cs="Helvetica"/>
          <w:sz w:val="21"/>
          <w:szCs w:val="21"/>
        </w:rPr>
        <w:t xml:space="preserve"> "Вторая мировая война" в голову ничего не приходит. :)))</w:t>
      </w:r>
    </w:p>
    <w:p w:rsidR="00F974A4" w:rsidRDefault="00F974A4">
      <w:pPr>
        <w:rPr>
          <w:rFonts w:ascii="Helvetica" w:hAnsi="Helvetica" w:cs="Helvetica"/>
          <w:sz w:val="21"/>
          <w:szCs w:val="21"/>
        </w:rPr>
      </w:pPr>
    </w:p>
    <w:p w:rsidR="00F974A4" w:rsidRDefault="00F974A4">
      <w:r>
        <w:rPr>
          <w:rFonts w:ascii="Helvetica" w:hAnsi="Helvetica" w:cs="Helvetica"/>
          <w:sz w:val="21"/>
          <w:szCs w:val="21"/>
        </w:rPr>
        <w:t>Дарья, если о войне "от первого лица", то это "Блокадная книга" Алеся Адамовича и Даниила Гранина и "У войны не женское лицо" Светланы Алексиевич. Ремарк "Триумфальная арка " и "Жизнь взаймы" - не от "первого", но он через всё это сам прошёл. Ещё есть совершенно потрясающий рассказ Юрия Нагибина "Терпение".</w:t>
      </w:r>
      <w:bookmarkStart w:id="0" w:name="_GoBack"/>
      <w:bookmarkEnd w:id="0"/>
    </w:p>
    <w:sectPr w:rsidR="00F9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40"/>
    <w:rsid w:val="008D2D1D"/>
    <w:rsid w:val="00E75A0A"/>
    <w:rsid w:val="00F408A4"/>
    <w:rsid w:val="00F974A4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B3B7"/>
  <w15:chartTrackingRefBased/>
  <w15:docId w15:val="{B085D829-066A-4287-963C-52E00879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Иришка</cp:lastModifiedBy>
  <cp:revision>4</cp:revision>
  <dcterms:created xsi:type="dcterms:W3CDTF">2019-02-20T17:33:00Z</dcterms:created>
  <dcterms:modified xsi:type="dcterms:W3CDTF">2019-02-20T17:46:00Z</dcterms:modified>
</cp:coreProperties>
</file>