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1F4D97" w14:textId="77777777" w:rsidR="00B4529A" w:rsidRDefault="00B4529A" w:rsidP="00B4529A">
      <w:pPr>
        <w:spacing w:after="0" w:line="240" w:lineRule="auto"/>
        <w:ind w:left="1416"/>
        <w:rPr>
          <w:rFonts w:ascii="Amiri" w:hAnsi="Amiri" w:cs="Amiri"/>
          <w:b/>
          <w:bCs/>
          <w:sz w:val="44"/>
          <w:szCs w:val="36"/>
        </w:rPr>
      </w:pPr>
      <w:bookmarkStart w:id="0" w:name="_Hlk496558966"/>
      <w:bookmarkStart w:id="1" w:name="_Hlk514655823"/>
    </w:p>
    <w:p w14:paraId="3F676356" w14:textId="63602BE8" w:rsidR="00EA71EE" w:rsidRPr="00B4529A" w:rsidRDefault="00EA71EE" w:rsidP="00B4529A">
      <w:pPr>
        <w:spacing w:after="0" w:line="240" w:lineRule="auto"/>
        <w:ind w:left="1416"/>
        <w:rPr>
          <w:rFonts w:ascii="Amiri" w:eastAsia="Times New Roman" w:hAnsi="Amiri" w:cs="Amiri"/>
          <w:sz w:val="44"/>
          <w:szCs w:val="24"/>
          <w:lang w:eastAsia="fr-FR"/>
        </w:rPr>
      </w:pPr>
      <w:r w:rsidRPr="00B4529A">
        <w:rPr>
          <w:rFonts w:ascii="Amiri" w:eastAsia="Times New Roman" w:hAnsi="Amiri" w:cs="Amiri"/>
          <w:noProof/>
          <w:sz w:val="32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 wp14:anchorId="5D2D6117" wp14:editId="104842C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02715" cy="1168400"/>
            <wp:effectExtent l="0" t="0" r="6985" b="0"/>
            <wp:wrapTight wrapText="bothSides">
              <wp:wrapPolygon edited="0">
                <wp:start x="0" y="0"/>
                <wp:lineTo x="0" y="21130"/>
                <wp:lineTo x="21414" y="21130"/>
                <wp:lineTo x="21414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EF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71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529A">
        <w:rPr>
          <w:rFonts w:ascii="Amiri" w:hAnsi="Amiri" w:cs="Amiri"/>
          <w:b/>
          <w:bCs/>
          <w:sz w:val="44"/>
          <w:szCs w:val="36"/>
        </w:rPr>
        <w:t>ZONE AFRIQUE CENTRALE</w:t>
      </w:r>
      <w:r w:rsidR="00904DE5" w:rsidRPr="00B4529A">
        <w:rPr>
          <w:rFonts w:ascii="Amiri" w:hAnsi="Amiri" w:cs="Amiri"/>
          <w:b/>
          <w:bCs/>
          <w:sz w:val="56"/>
          <w:szCs w:val="36"/>
        </w:rPr>
        <w:tab/>
      </w:r>
      <w:r w:rsidR="00B4529A" w:rsidRPr="00B4529A">
        <w:rPr>
          <w:rFonts w:ascii="Amiri" w:eastAsia="Times New Roman" w:hAnsi="Amiri" w:cs="Amiri"/>
          <w:noProof/>
          <w:sz w:val="56"/>
          <w:szCs w:val="36"/>
          <w:lang w:eastAsia="fr-FR"/>
        </w:rPr>
        <w:drawing>
          <wp:inline distT="0" distB="0" distL="0" distR="0" wp14:anchorId="7B814F79" wp14:editId="2AD2E040">
            <wp:extent cx="843742" cy="1084811"/>
            <wp:effectExtent l="0" t="0" r="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LF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742" cy="108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4DE5" w:rsidRPr="00B4529A">
        <w:rPr>
          <w:rFonts w:ascii="Amiri" w:hAnsi="Amiri" w:cs="Amiri"/>
          <w:b/>
          <w:bCs/>
          <w:sz w:val="56"/>
          <w:szCs w:val="36"/>
        </w:rPr>
        <w:tab/>
      </w:r>
    </w:p>
    <w:p w14:paraId="45E96D63" w14:textId="77777777" w:rsidR="00B4529A" w:rsidRDefault="00904DE5" w:rsidP="00A35D94">
      <w:pPr>
        <w:tabs>
          <w:tab w:val="center" w:pos="4473"/>
        </w:tabs>
        <w:spacing w:after="0" w:line="240" w:lineRule="auto"/>
        <w:ind w:right="-166"/>
        <w:rPr>
          <w:rFonts w:ascii="Amiri" w:eastAsia="Times New Roman" w:hAnsi="Amiri" w:cs="Amiri"/>
          <w:b/>
          <w:bCs/>
          <w:sz w:val="48"/>
          <w:szCs w:val="28"/>
          <w:lang w:eastAsia="fr-FR"/>
        </w:rPr>
      </w:pPr>
      <w:r w:rsidRPr="00B4529A">
        <w:rPr>
          <w:rFonts w:ascii="Amiri" w:eastAsia="Times New Roman" w:hAnsi="Amiri" w:cs="Amiri"/>
          <w:b/>
          <w:bCs/>
          <w:sz w:val="48"/>
          <w:szCs w:val="28"/>
          <w:lang w:eastAsia="fr-FR"/>
        </w:rPr>
        <w:tab/>
        <w:t xml:space="preserve">           </w:t>
      </w:r>
    </w:p>
    <w:p w14:paraId="1AF06071" w14:textId="77777777" w:rsidR="00B4529A" w:rsidRDefault="00B4529A" w:rsidP="00A35D94">
      <w:pPr>
        <w:tabs>
          <w:tab w:val="center" w:pos="4473"/>
        </w:tabs>
        <w:spacing w:after="0" w:line="240" w:lineRule="auto"/>
        <w:ind w:right="-166"/>
        <w:rPr>
          <w:rFonts w:ascii="Amiri" w:eastAsia="Times New Roman" w:hAnsi="Amiri" w:cs="Amiri"/>
          <w:b/>
          <w:bCs/>
          <w:sz w:val="48"/>
          <w:szCs w:val="28"/>
          <w:lang w:eastAsia="fr-FR"/>
        </w:rPr>
      </w:pPr>
    </w:p>
    <w:p w14:paraId="3AAAD3C2" w14:textId="27163C98" w:rsidR="0092768D" w:rsidRPr="00B4529A" w:rsidRDefault="00904DE5" w:rsidP="00B4529A">
      <w:pPr>
        <w:shd w:val="clear" w:color="auto" w:fill="F7CAAC" w:themeFill="accent2" w:themeFillTint="66"/>
        <w:tabs>
          <w:tab w:val="center" w:pos="4473"/>
        </w:tabs>
        <w:spacing w:after="0" w:line="240" w:lineRule="auto"/>
        <w:ind w:right="-166"/>
        <w:jc w:val="center"/>
        <w:rPr>
          <w:rFonts w:ascii="Amiri" w:eastAsia="Times New Roman" w:hAnsi="Amiri" w:cs="Amiri"/>
          <w:b/>
          <w:bCs/>
          <w:sz w:val="72"/>
          <w:szCs w:val="28"/>
          <w:lang w:eastAsia="fr-FR"/>
        </w:rPr>
      </w:pPr>
      <w:r w:rsidRPr="00B4529A">
        <w:rPr>
          <w:rFonts w:ascii="Amiri" w:eastAsia="Times New Roman" w:hAnsi="Amiri" w:cs="Amiri"/>
          <w:b/>
          <w:bCs/>
          <w:sz w:val="72"/>
          <w:szCs w:val="28"/>
          <w:lang w:eastAsia="fr-FR"/>
        </w:rPr>
        <w:t>Lycée Français de Lomé, TOGO</w:t>
      </w:r>
    </w:p>
    <w:p w14:paraId="7BC04B18" w14:textId="0C10D7A8" w:rsidR="00E21C0A" w:rsidRPr="00B4529A" w:rsidRDefault="00904DE5" w:rsidP="00904DE5">
      <w:pPr>
        <w:tabs>
          <w:tab w:val="center" w:pos="4473"/>
        </w:tabs>
        <w:spacing w:after="0" w:line="240" w:lineRule="auto"/>
        <w:rPr>
          <w:rFonts w:ascii="Amiri" w:eastAsia="Times New Roman" w:hAnsi="Amiri" w:cs="Amiri"/>
          <w:b/>
          <w:bCs/>
          <w:sz w:val="48"/>
          <w:szCs w:val="28"/>
          <w:lang w:eastAsia="fr-FR"/>
        </w:rPr>
      </w:pPr>
      <w:r w:rsidRPr="00B4529A">
        <w:rPr>
          <w:rFonts w:ascii="Amiri" w:eastAsia="Times New Roman" w:hAnsi="Amiri" w:cs="Amiri"/>
          <w:b/>
          <w:bCs/>
          <w:sz w:val="48"/>
          <w:szCs w:val="28"/>
          <w:lang w:eastAsia="fr-FR"/>
        </w:rPr>
        <w:tab/>
        <w:t xml:space="preserve">                Classe de 1</w:t>
      </w:r>
      <w:r w:rsidRPr="00B4529A">
        <w:rPr>
          <w:rFonts w:ascii="Amiri" w:eastAsia="Times New Roman" w:hAnsi="Amiri" w:cs="Amiri"/>
          <w:b/>
          <w:bCs/>
          <w:sz w:val="48"/>
          <w:szCs w:val="28"/>
          <w:vertAlign w:val="superscript"/>
          <w:lang w:eastAsia="fr-FR"/>
        </w:rPr>
        <w:t>e</w:t>
      </w:r>
      <w:r w:rsidRPr="00B4529A">
        <w:rPr>
          <w:rFonts w:ascii="Amiri" w:eastAsia="Times New Roman" w:hAnsi="Amiri" w:cs="Amiri"/>
          <w:b/>
          <w:bCs/>
          <w:sz w:val="48"/>
          <w:szCs w:val="28"/>
          <w:lang w:eastAsia="fr-FR"/>
        </w:rPr>
        <w:t>A – 19 élèves</w:t>
      </w:r>
    </w:p>
    <w:p w14:paraId="12B08693" w14:textId="77777777" w:rsidR="00B4529A" w:rsidRDefault="00E21C0A" w:rsidP="00EA71EE">
      <w:pPr>
        <w:tabs>
          <w:tab w:val="center" w:pos="4473"/>
        </w:tabs>
        <w:spacing w:after="0" w:line="240" w:lineRule="auto"/>
        <w:rPr>
          <w:rFonts w:ascii="Amiri" w:eastAsia="Times New Roman" w:hAnsi="Amiri" w:cs="Amiri"/>
          <w:sz w:val="44"/>
          <w:szCs w:val="24"/>
          <w:lang w:eastAsia="fr-FR"/>
        </w:rPr>
      </w:pPr>
      <w:r w:rsidRPr="00B4529A">
        <w:rPr>
          <w:rFonts w:ascii="Amiri" w:eastAsia="Times New Roman" w:hAnsi="Amiri" w:cs="Amiri"/>
          <w:sz w:val="44"/>
          <w:szCs w:val="24"/>
          <w:lang w:eastAsia="fr-FR"/>
        </w:rPr>
        <w:tab/>
      </w:r>
      <w:r w:rsidR="001D5870" w:rsidRPr="00B4529A">
        <w:rPr>
          <w:rFonts w:ascii="Amiri" w:eastAsia="Times New Roman" w:hAnsi="Amiri" w:cs="Amiri"/>
          <w:sz w:val="44"/>
          <w:szCs w:val="24"/>
          <w:lang w:eastAsia="fr-FR"/>
        </w:rPr>
        <w:t xml:space="preserve">    </w:t>
      </w:r>
    </w:p>
    <w:p w14:paraId="544BFDA5" w14:textId="19277FBC" w:rsidR="00E21C0A" w:rsidRPr="00B4529A" w:rsidRDefault="001D5870" w:rsidP="00EA71EE">
      <w:pPr>
        <w:tabs>
          <w:tab w:val="center" w:pos="4473"/>
        </w:tabs>
        <w:spacing w:after="0" w:line="240" w:lineRule="auto"/>
        <w:rPr>
          <w:rFonts w:ascii="Amiri" w:eastAsia="Times New Roman" w:hAnsi="Amiri" w:cs="Amiri"/>
          <w:sz w:val="44"/>
          <w:szCs w:val="24"/>
          <w:lang w:eastAsia="fr-FR"/>
        </w:rPr>
      </w:pPr>
      <w:r w:rsidRPr="00B4529A">
        <w:rPr>
          <w:rFonts w:ascii="Amiri" w:eastAsia="Times New Roman" w:hAnsi="Amiri" w:cs="Amiri"/>
          <w:sz w:val="44"/>
          <w:szCs w:val="24"/>
          <w:lang w:eastAsia="fr-FR"/>
        </w:rPr>
        <w:t xml:space="preserve">            </w:t>
      </w:r>
      <w:r w:rsidR="0092768D" w:rsidRPr="00B4529A">
        <w:rPr>
          <w:rFonts w:ascii="Amiri" w:eastAsia="Times New Roman" w:hAnsi="Amiri" w:cs="Amiri"/>
          <w:sz w:val="44"/>
          <w:szCs w:val="24"/>
          <w:lang w:eastAsia="fr-FR"/>
        </w:rPr>
        <w:t xml:space="preserve"> </w:t>
      </w:r>
      <w:r w:rsidR="00EA71EE" w:rsidRPr="00B4529A">
        <w:rPr>
          <w:rFonts w:ascii="Amiri" w:eastAsia="Times New Roman" w:hAnsi="Amiri" w:cs="Amiri"/>
          <w:sz w:val="44"/>
          <w:szCs w:val="24"/>
          <w:lang w:eastAsia="fr-FR"/>
        </w:rPr>
        <w:t xml:space="preserve">      </w:t>
      </w:r>
      <w:r w:rsidR="00951926" w:rsidRPr="00B4529A">
        <w:rPr>
          <w:rFonts w:ascii="Amiri" w:hAnsi="Amiri" w:cs="Amiri"/>
          <w:b/>
          <w:bCs/>
          <w:sz w:val="48"/>
          <w:szCs w:val="28"/>
        </w:rPr>
        <w:tab/>
      </w:r>
      <w:r w:rsidR="008F7BCE" w:rsidRPr="00B4529A">
        <w:rPr>
          <w:rFonts w:ascii="Amiri" w:hAnsi="Amiri" w:cs="Amiri"/>
          <w:b/>
          <w:bCs/>
          <w:sz w:val="48"/>
          <w:szCs w:val="28"/>
        </w:rPr>
        <w:t xml:space="preserve">  </w:t>
      </w:r>
    </w:p>
    <w:p w14:paraId="0397CDCC" w14:textId="53ECFB64" w:rsidR="00E21C0A" w:rsidRPr="00B4529A" w:rsidRDefault="00EE2ACC" w:rsidP="00904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jc w:val="center"/>
        <w:rPr>
          <w:rFonts w:ascii="Amiri" w:hAnsi="Amiri" w:cs="Amiri"/>
          <w:b/>
          <w:sz w:val="52"/>
          <w:szCs w:val="32"/>
        </w:rPr>
      </w:pPr>
      <w:r w:rsidRPr="00B4529A">
        <w:rPr>
          <w:rFonts w:ascii="Amiri" w:hAnsi="Amiri" w:cs="Amiri"/>
          <w:b/>
          <w:sz w:val="52"/>
          <w:szCs w:val="32"/>
        </w:rPr>
        <w:t>É</w:t>
      </w:r>
      <w:r w:rsidR="00951926" w:rsidRPr="00B4529A">
        <w:rPr>
          <w:rFonts w:ascii="Amiri" w:hAnsi="Amiri" w:cs="Amiri"/>
          <w:b/>
          <w:sz w:val="52"/>
          <w:szCs w:val="32"/>
        </w:rPr>
        <w:t>PREUVE ANTICIP</w:t>
      </w:r>
      <w:r w:rsidRPr="00B4529A">
        <w:rPr>
          <w:rFonts w:ascii="Amiri" w:hAnsi="Amiri" w:cs="Amiri"/>
          <w:b/>
          <w:sz w:val="52"/>
          <w:szCs w:val="32"/>
        </w:rPr>
        <w:t>É</w:t>
      </w:r>
      <w:r w:rsidR="00951926" w:rsidRPr="00B4529A">
        <w:rPr>
          <w:rFonts w:ascii="Amiri" w:hAnsi="Amiri" w:cs="Amiri"/>
          <w:b/>
          <w:sz w:val="52"/>
          <w:szCs w:val="32"/>
        </w:rPr>
        <w:t>E DE FRANÇAIS</w:t>
      </w:r>
    </w:p>
    <w:p w14:paraId="4DCC66B8" w14:textId="795290DD" w:rsidR="00E21C0A" w:rsidRPr="00B4529A" w:rsidRDefault="00904DE5" w:rsidP="00904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jc w:val="center"/>
        <w:rPr>
          <w:rFonts w:ascii="Amiri" w:hAnsi="Amiri" w:cs="Amiri"/>
          <w:b/>
          <w:sz w:val="52"/>
          <w:szCs w:val="32"/>
        </w:rPr>
      </w:pPr>
      <w:r w:rsidRPr="00B4529A">
        <w:rPr>
          <w:rFonts w:ascii="Amiri" w:hAnsi="Amiri" w:cs="Amiri"/>
          <w:b/>
          <w:sz w:val="52"/>
          <w:szCs w:val="32"/>
        </w:rPr>
        <w:t>Liste de textes présentés à l’O</w:t>
      </w:r>
      <w:r w:rsidR="00E21C0A" w:rsidRPr="00B4529A">
        <w:rPr>
          <w:rFonts w:ascii="Amiri" w:hAnsi="Amiri" w:cs="Amiri"/>
          <w:b/>
          <w:sz w:val="52"/>
          <w:szCs w:val="32"/>
        </w:rPr>
        <w:t>ral</w:t>
      </w:r>
    </w:p>
    <w:p w14:paraId="6774D162" w14:textId="7AB974AB" w:rsidR="00BD73D3" w:rsidRPr="00B4529A" w:rsidRDefault="00951926" w:rsidP="00904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Amiri" w:hAnsi="Amiri" w:cs="Amiri"/>
          <w:b/>
          <w:sz w:val="52"/>
          <w:szCs w:val="32"/>
        </w:rPr>
      </w:pPr>
      <w:r w:rsidRPr="00B4529A">
        <w:rPr>
          <w:rFonts w:ascii="Amiri" w:hAnsi="Amiri" w:cs="Amiri"/>
          <w:b/>
          <w:sz w:val="52"/>
          <w:szCs w:val="32"/>
        </w:rPr>
        <w:t xml:space="preserve">Session </w:t>
      </w:r>
      <w:r w:rsidR="00E21C0A" w:rsidRPr="00B4529A">
        <w:rPr>
          <w:rFonts w:ascii="Amiri" w:hAnsi="Amiri" w:cs="Amiri"/>
          <w:b/>
          <w:sz w:val="52"/>
          <w:szCs w:val="32"/>
        </w:rPr>
        <w:t>de j</w:t>
      </w:r>
      <w:r w:rsidRPr="00B4529A">
        <w:rPr>
          <w:rFonts w:ascii="Amiri" w:hAnsi="Amiri" w:cs="Amiri"/>
          <w:b/>
          <w:sz w:val="52"/>
          <w:szCs w:val="32"/>
        </w:rPr>
        <w:t>uin 20</w:t>
      </w:r>
      <w:r w:rsidR="00904DE5" w:rsidRPr="00B4529A">
        <w:rPr>
          <w:rFonts w:ascii="Amiri" w:hAnsi="Amiri" w:cs="Amiri"/>
          <w:b/>
          <w:sz w:val="52"/>
          <w:szCs w:val="32"/>
        </w:rPr>
        <w:t>20</w:t>
      </w:r>
    </w:p>
    <w:p w14:paraId="11B9AD69" w14:textId="77777777" w:rsidR="00B4529A" w:rsidRDefault="00B4529A">
      <w:r>
        <w:br w:type="page"/>
      </w: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BD73D3" w:rsidRPr="00B4529A" w14:paraId="7E2598AD" w14:textId="77777777" w:rsidTr="00347DF2">
        <w:tc>
          <w:tcPr>
            <w:tcW w:w="10774" w:type="dxa"/>
            <w:shd w:val="clear" w:color="auto" w:fill="E2EFD9" w:themeFill="accent6" w:themeFillTint="33"/>
          </w:tcPr>
          <w:p w14:paraId="32C301B7" w14:textId="2625C314" w:rsidR="00467A63" w:rsidRPr="00B4529A" w:rsidRDefault="00904DE5" w:rsidP="00B4529A">
            <w:pPr>
              <w:spacing w:before="240"/>
              <w:jc w:val="center"/>
              <w:rPr>
                <w:rFonts w:ascii="Amiri" w:hAnsi="Amiri" w:cs="Amiri"/>
                <w:b/>
                <w:bCs/>
                <w:iCs/>
                <w:sz w:val="40"/>
                <w:szCs w:val="40"/>
              </w:rPr>
            </w:pPr>
            <w:r w:rsidRPr="00B4529A">
              <w:rPr>
                <w:rFonts w:ascii="Amiri" w:hAnsi="Amiri" w:cs="Amiri"/>
                <w:b/>
                <w:bCs/>
                <w:iCs/>
                <w:sz w:val="40"/>
                <w:szCs w:val="40"/>
              </w:rPr>
              <w:lastRenderedPageBreak/>
              <w:t>Objet d’étude 1 ROMAN</w:t>
            </w:r>
          </w:p>
        </w:tc>
      </w:tr>
      <w:tr w:rsidR="00BD73D3" w:rsidRPr="00B4529A" w14:paraId="741495C8" w14:textId="77777777" w:rsidTr="00347DF2">
        <w:trPr>
          <w:trHeight w:val="860"/>
        </w:trPr>
        <w:tc>
          <w:tcPr>
            <w:tcW w:w="10774" w:type="dxa"/>
            <w:shd w:val="clear" w:color="auto" w:fill="F7CAAC" w:themeFill="accent2" w:themeFillTint="66"/>
          </w:tcPr>
          <w:p w14:paraId="035F24D4" w14:textId="14D98176" w:rsidR="00BD73D3" w:rsidRPr="00B4529A" w:rsidRDefault="00BD73D3" w:rsidP="00B4529A">
            <w:pPr>
              <w:spacing w:before="240"/>
              <w:jc w:val="center"/>
              <w:rPr>
                <w:rFonts w:ascii="Amiri" w:hAnsi="Amiri" w:cs="Amiri"/>
                <w:b/>
                <w:bCs/>
                <w:iCs/>
                <w:sz w:val="36"/>
                <w:szCs w:val="36"/>
              </w:rPr>
            </w:pPr>
            <w:r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 xml:space="preserve">Œuvre intégrale : </w:t>
            </w:r>
            <w:r w:rsidR="00904DE5" w:rsidRPr="00B4529A">
              <w:rPr>
                <w:rFonts w:ascii="Amiri" w:hAnsi="Amiri" w:cs="Amiri"/>
                <w:b/>
                <w:bCs/>
                <w:i/>
                <w:iCs/>
                <w:sz w:val="36"/>
                <w:szCs w:val="36"/>
                <w:u w:val="single"/>
              </w:rPr>
              <w:t>Le Rouge et le Noir</w:t>
            </w:r>
            <w:r w:rsidR="00904DE5"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 xml:space="preserve"> de Stendhal</w:t>
            </w:r>
          </w:p>
        </w:tc>
      </w:tr>
      <w:tr w:rsidR="006265BB" w:rsidRPr="00B4529A" w14:paraId="00EE34FF" w14:textId="77777777" w:rsidTr="00347DF2">
        <w:trPr>
          <w:trHeight w:val="1520"/>
        </w:trPr>
        <w:tc>
          <w:tcPr>
            <w:tcW w:w="10774" w:type="dxa"/>
          </w:tcPr>
          <w:p w14:paraId="4E3FE937" w14:textId="66FEB68D" w:rsidR="008F7BCE" w:rsidRPr="00B4529A" w:rsidRDefault="00314DDA" w:rsidP="00B4529A">
            <w:pPr>
              <w:spacing w:after="0"/>
              <w:jc w:val="both"/>
              <w:rPr>
                <w:rFonts w:ascii="Amiri" w:hAnsi="Amiri" w:cs="Amiri"/>
                <w:b/>
                <w:bCs/>
                <w:szCs w:val="20"/>
              </w:rPr>
            </w:pPr>
            <w:r w:rsidRPr="00B4529A">
              <w:rPr>
                <w:rFonts w:ascii="Amiri" w:hAnsi="Amiri" w:cs="Amiri"/>
                <w:b/>
                <w:bCs/>
                <w:szCs w:val="20"/>
              </w:rPr>
              <w:t xml:space="preserve">Textes ayant fait l’objet d’une étude détaillée : </w:t>
            </w:r>
          </w:p>
          <w:p w14:paraId="412C7666" w14:textId="5AF26C3A" w:rsidR="00904DE5" w:rsidRPr="00B4529A" w:rsidRDefault="00904DE5" w:rsidP="00B4529A">
            <w:pPr>
              <w:pStyle w:val="western"/>
              <w:tabs>
                <w:tab w:val="center" w:pos="3365"/>
              </w:tabs>
              <w:spacing w:before="0" w:beforeAutospacing="0" w:after="0"/>
              <w:rPr>
                <w:rFonts w:ascii="Amiri" w:hAnsi="Amiri" w:cs="Amiri"/>
                <w:b/>
                <w:sz w:val="28"/>
              </w:rPr>
            </w:pPr>
            <w:r w:rsidRPr="00B4529A">
              <w:rPr>
                <w:rFonts w:ascii="Amiri" w:hAnsi="Amiri" w:cs="Amiri"/>
                <w:b/>
                <w:sz w:val="28"/>
              </w:rPr>
              <w:t>T</w:t>
            </w:r>
            <w:r w:rsidRPr="00B4529A">
              <w:rPr>
                <w:rFonts w:ascii="Amiri" w:hAnsi="Amiri" w:cs="Amiri"/>
                <w:b/>
                <w:sz w:val="28"/>
              </w:rPr>
              <w:t xml:space="preserve">1 : Portrait de Julien </w:t>
            </w:r>
          </w:p>
          <w:p w14:paraId="61C6EFCF" w14:textId="77777777" w:rsidR="00904DE5" w:rsidRPr="00B4529A" w:rsidRDefault="00904DE5" w:rsidP="00B4529A">
            <w:pPr>
              <w:pStyle w:val="NormalWeb"/>
              <w:shd w:val="clear" w:color="auto" w:fill="FFFFFF"/>
              <w:spacing w:before="0" w:beforeAutospacing="0" w:after="0"/>
              <w:ind w:firstLine="482"/>
              <w:rPr>
                <w:rFonts w:ascii="Amiri" w:hAnsi="Amiri" w:cs="Amiri"/>
                <w:sz w:val="22"/>
                <w:szCs w:val="20"/>
              </w:rPr>
            </w:pPr>
            <w:r w:rsidRPr="00B4529A">
              <w:rPr>
                <w:rFonts w:ascii="Amiri" w:hAnsi="Amiri" w:cs="Amiri"/>
                <w:sz w:val="22"/>
                <w:szCs w:val="20"/>
              </w:rPr>
              <w:t>« </w:t>
            </w:r>
            <w:r w:rsidRPr="00B4529A">
              <w:rPr>
                <w:rFonts w:ascii="Amiri" w:hAnsi="Amiri" w:cs="Amiri"/>
                <w:color w:val="222222"/>
                <w:sz w:val="22"/>
                <w:szCs w:val="20"/>
              </w:rPr>
              <w:t xml:space="preserve">En approchant de son usine […] </w:t>
            </w:r>
            <w:r w:rsidRPr="00B4529A">
              <w:rPr>
                <w:rFonts w:ascii="Amiri" w:hAnsi="Amiri" w:cs="Amiri"/>
                <w:iCs/>
                <w:color w:val="222222"/>
                <w:sz w:val="22"/>
                <w:szCs w:val="20"/>
              </w:rPr>
              <w:t>le Mémorial de Sainte-Hélène</w:t>
            </w:r>
            <w:r w:rsidRPr="00B4529A">
              <w:rPr>
                <w:rFonts w:ascii="Amiri" w:hAnsi="Amiri" w:cs="Amiri"/>
                <w:color w:val="222222"/>
                <w:sz w:val="22"/>
                <w:szCs w:val="20"/>
              </w:rPr>
              <w:t>.</w:t>
            </w:r>
            <w:r w:rsidRPr="00B4529A">
              <w:rPr>
                <w:rFonts w:ascii="Amiri" w:hAnsi="Amiri" w:cs="Amiri"/>
                <w:sz w:val="22"/>
                <w:szCs w:val="20"/>
              </w:rPr>
              <w:t> »</w:t>
            </w:r>
          </w:p>
          <w:p w14:paraId="27EAC05A" w14:textId="1A8BEA94" w:rsidR="00904DE5" w:rsidRPr="00B4529A" w:rsidRDefault="00904DE5" w:rsidP="00B4529A">
            <w:pPr>
              <w:pStyle w:val="western"/>
              <w:spacing w:before="0" w:beforeAutospacing="0" w:after="0"/>
              <w:rPr>
                <w:rFonts w:ascii="Amiri" w:hAnsi="Amiri" w:cs="Amiri"/>
                <w:b/>
                <w:sz w:val="28"/>
              </w:rPr>
            </w:pPr>
            <w:r w:rsidRPr="00B4529A">
              <w:rPr>
                <w:rFonts w:ascii="Amiri" w:hAnsi="Amiri" w:cs="Amiri"/>
                <w:b/>
                <w:sz w:val="28"/>
              </w:rPr>
              <w:t>T</w:t>
            </w:r>
            <w:r w:rsidRPr="00B4529A">
              <w:rPr>
                <w:rFonts w:ascii="Amiri" w:hAnsi="Amiri" w:cs="Amiri"/>
                <w:b/>
                <w:sz w:val="28"/>
              </w:rPr>
              <w:t xml:space="preserve">2 : La première rencontre de Julien Sorel et Mme de </w:t>
            </w:r>
            <w:proofErr w:type="spellStart"/>
            <w:r w:rsidRPr="00B4529A">
              <w:rPr>
                <w:rFonts w:ascii="Amiri" w:hAnsi="Amiri" w:cs="Amiri"/>
                <w:b/>
                <w:sz w:val="28"/>
              </w:rPr>
              <w:t>Rênal</w:t>
            </w:r>
            <w:proofErr w:type="spellEnd"/>
          </w:p>
          <w:p w14:paraId="73E2029A" w14:textId="77777777" w:rsidR="00904DE5" w:rsidRPr="00B4529A" w:rsidRDefault="00904DE5" w:rsidP="00B4529A">
            <w:pPr>
              <w:pStyle w:val="NormalWeb"/>
              <w:shd w:val="clear" w:color="auto" w:fill="FFFFFF"/>
              <w:spacing w:before="0" w:beforeAutospacing="0" w:after="0"/>
              <w:ind w:firstLine="482"/>
              <w:rPr>
                <w:rFonts w:ascii="Amiri" w:hAnsi="Amiri" w:cs="Amiri"/>
                <w:color w:val="222222"/>
                <w:sz w:val="22"/>
                <w:szCs w:val="20"/>
              </w:rPr>
            </w:pPr>
            <w:r w:rsidRPr="00B4529A">
              <w:rPr>
                <w:rFonts w:ascii="Amiri" w:hAnsi="Amiri" w:cs="Amiri"/>
                <w:sz w:val="22"/>
                <w:szCs w:val="20"/>
              </w:rPr>
              <w:t>« Avec la vivacité et la grâce […] d’un air assez embarrassé. »</w:t>
            </w:r>
          </w:p>
          <w:p w14:paraId="408AB9D8" w14:textId="5EEF85BE" w:rsidR="00904DE5" w:rsidRPr="00B4529A" w:rsidRDefault="00904DE5" w:rsidP="00B4529A">
            <w:pPr>
              <w:pStyle w:val="western"/>
              <w:spacing w:before="0" w:beforeAutospacing="0" w:after="0"/>
              <w:rPr>
                <w:rFonts w:ascii="Amiri" w:hAnsi="Amiri" w:cs="Amiri"/>
                <w:sz w:val="28"/>
              </w:rPr>
            </w:pPr>
            <w:r w:rsidRPr="00B4529A">
              <w:rPr>
                <w:rFonts w:ascii="Amiri" w:hAnsi="Amiri" w:cs="Amiri"/>
                <w:b/>
                <w:sz w:val="28"/>
              </w:rPr>
              <w:t>T</w:t>
            </w:r>
            <w:r w:rsidRPr="00B4529A">
              <w:rPr>
                <w:rFonts w:ascii="Amiri" w:hAnsi="Amiri" w:cs="Amiri"/>
                <w:b/>
                <w:sz w:val="28"/>
              </w:rPr>
              <w:t>3 : Les Funérailles de Julien</w:t>
            </w:r>
            <w:r w:rsidRPr="00B4529A">
              <w:rPr>
                <w:rFonts w:ascii="Amiri" w:hAnsi="Amiri" w:cs="Amiri"/>
                <w:sz w:val="28"/>
              </w:rPr>
              <w:t xml:space="preserve"> </w:t>
            </w:r>
          </w:p>
          <w:p w14:paraId="053C9A0A" w14:textId="25085C87" w:rsidR="006265BB" w:rsidRPr="00B4529A" w:rsidRDefault="00904DE5" w:rsidP="00B4529A">
            <w:pPr>
              <w:spacing w:after="0"/>
              <w:jc w:val="both"/>
              <w:rPr>
                <w:rFonts w:ascii="Amiri" w:hAnsi="Amiri" w:cs="Amiri"/>
                <w:b/>
                <w:bCs/>
                <w:iCs/>
                <w:highlight w:val="lightGray"/>
              </w:rPr>
            </w:pPr>
            <w:r w:rsidRPr="00B4529A">
              <w:rPr>
                <w:rFonts w:ascii="Amiri" w:hAnsi="Amiri" w:cs="Amiri"/>
                <w:sz w:val="24"/>
              </w:rPr>
              <w:t xml:space="preserve">         </w:t>
            </w:r>
            <w:r w:rsidRPr="00B4529A">
              <w:rPr>
                <w:rFonts w:ascii="Amiri" w:hAnsi="Amiri" w:cs="Amiri"/>
                <w:szCs w:val="20"/>
              </w:rPr>
              <w:t>« [Fouqué] passait la nuit seul […</w:t>
            </w:r>
            <w:proofErr w:type="gramStart"/>
            <w:r w:rsidRPr="00B4529A">
              <w:rPr>
                <w:rFonts w:ascii="Amiri" w:hAnsi="Amiri" w:cs="Amiri"/>
                <w:szCs w:val="20"/>
              </w:rPr>
              <w:t>]en</w:t>
            </w:r>
            <w:proofErr w:type="gramEnd"/>
            <w:r w:rsidRPr="00B4529A">
              <w:rPr>
                <w:rFonts w:ascii="Amiri" w:hAnsi="Amiri" w:cs="Amiri"/>
                <w:szCs w:val="20"/>
              </w:rPr>
              <w:t xml:space="preserve"> embrassant ses enfants. »</w:t>
            </w:r>
          </w:p>
        </w:tc>
      </w:tr>
      <w:tr w:rsidR="00BD73D3" w:rsidRPr="00B4529A" w14:paraId="57CD2C65" w14:textId="77777777" w:rsidTr="00347DF2">
        <w:trPr>
          <w:trHeight w:val="810"/>
        </w:trPr>
        <w:tc>
          <w:tcPr>
            <w:tcW w:w="10774" w:type="dxa"/>
            <w:shd w:val="clear" w:color="auto" w:fill="F7CAAC" w:themeFill="accent2" w:themeFillTint="66"/>
          </w:tcPr>
          <w:p w14:paraId="54C2FF68" w14:textId="79CFD4BC" w:rsidR="00BD73D3" w:rsidRPr="00B4529A" w:rsidRDefault="00904DE5" w:rsidP="00B4529A">
            <w:pPr>
              <w:spacing w:before="240"/>
              <w:jc w:val="center"/>
              <w:rPr>
                <w:rFonts w:ascii="Amiri" w:hAnsi="Amiri" w:cs="Amiri"/>
                <w:b/>
                <w:bCs/>
                <w:iCs/>
                <w:sz w:val="36"/>
                <w:szCs w:val="36"/>
              </w:rPr>
            </w:pPr>
            <w:r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>P</w:t>
            </w:r>
            <w:r w:rsidR="008F7BCE"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>arcours</w:t>
            </w:r>
            <w:r w:rsidR="00EE2ACC"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 xml:space="preserve"> : </w:t>
            </w:r>
            <w:r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>« Personnages de Roman, valeurs et esthétique »</w:t>
            </w:r>
          </w:p>
        </w:tc>
      </w:tr>
      <w:tr w:rsidR="008F7BCE" w:rsidRPr="00B4529A" w14:paraId="4E8BDF74" w14:textId="4E10B38D" w:rsidTr="00347DF2">
        <w:trPr>
          <w:trHeight w:val="2025"/>
        </w:trPr>
        <w:tc>
          <w:tcPr>
            <w:tcW w:w="10774" w:type="dxa"/>
          </w:tcPr>
          <w:p w14:paraId="3A489B57" w14:textId="4617BAAF" w:rsidR="00314DDA" w:rsidRPr="00B4529A" w:rsidRDefault="00314DDA" w:rsidP="00B4529A">
            <w:pPr>
              <w:spacing w:after="0"/>
              <w:jc w:val="both"/>
              <w:rPr>
                <w:rFonts w:ascii="Amiri" w:hAnsi="Amiri" w:cs="Amiri"/>
                <w:b/>
                <w:bCs/>
                <w:szCs w:val="20"/>
              </w:rPr>
            </w:pPr>
            <w:r w:rsidRPr="00B4529A">
              <w:rPr>
                <w:rFonts w:ascii="Amiri" w:hAnsi="Amiri" w:cs="Amiri"/>
                <w:b/>
                <w:bCs/>
                <w:szCs w:val="20"/>
              </w:rPr>
              <w:t xml:space="preserve">Textes ayant fait </w:t>
            </w:r>
            <w:r w:rsidR="00904DE5" w:rsidRPr="00B4529A">
              <w:rPr>
                <w:rFonts w:ascii="Amiri" w:hAnsi="Amiri" w:cs="Amiri"/>
                <w:b/>
                <w:bCs/>
                <w:szCs w:val="20"/>
              </w:rPr>
              <w:t xml:space="preserve">l’objet d’une étude détaillée autour de </w:t>
            </w:r>
            <w:r w:rsidR="00904DE5" w:rsidRPr="00B4529A">
              <w:rPr>
                <w:rFonts w:ascii="Amiri" w:hAnsi="Amiri" w:cs="Amiri"/>
                <w:b/>
                <w:color w:val="030202"/>
                <w:sz w:val="24"/>
              </w:rPr>
              <w:t xml:space="preserve">« Figures romanesques de femmes </w:t>
            </w:r>
            <w:r w:rsidR="00904DE5" w:rsidRPr="00B4529A">
              <w:rPr>
                <w:rFonts w:ascii="Amiri" w:hAnsi="Amiri" w:cs="Amiri"/>
                <w:b/>
                <w:i/>
                <w:color w:val="030202"/>
                <w:sz w:val="24"/>
              </w:rPr>
              <w:t>libres</w:t>
            </w:r>
            <w:r w:rsidR="00904DE5" w:rsidRPr="00B4529A">
              <w:rPr>
                <w:rFonts w:ascii="Amiri" w:hAnsi="Amiri" w:cs="Amiri"/>
                <w:b/>
                <w:color w:val="030202"/>
                <w:sz w:val="24"/>
              </w:rPr>
              <w:t> »</w:t>
            </w:r>
          </w:p>
          <w:p w14:paraId="39795DBE" w14:textId="77777777" w:rsidR="00904DE5" w:rsidRPr="00B4529A" w:rsidRDefault="00904DE5" w:rsidP="00B4529A">
            <w:pPr>
              <w:pStyle w:val="Textbody"/>
              <w:spacing w:after="0" w:line="276" w:lineRule="auto"/>
              <w:rPr>
                <w:rFonts w:ascii="Amiri" w:hAnsi="Amiri" w:cs="Amiri"/>
                <w:color w:val="030202"/>
                <w:szCs w:val="22"/>
              </w:rPr>
            </w:pP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T4 : </w:t>
            </w: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>Mme de La Fayette,</w:t>
            </w:r>
            <w:r w:rsidRPr="00B4529A">
              <w:rPr>
                <w:rFonts w:ascii="Amiri" w:hAnsi="Amiri" w:cs="Amiri"/>
                <w:b/>
                <w:color w:val="030202"/>
                <w:szCs w:val="22"/>
                <w:u w:val="single"/>
              </w:rPr>
              <w:t xml:space="preserve"> La Princesse de Clèves</w:t>
            </w: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 : </w:t>
            </w:r>
            <w:r w:rsidRPr="00B4529A">
              <w:rPr>
                <w:rFonts w:ascii="Amiri" w:hAnsi="Amiri" w:cs="Amiri"/>
                <w:color w:val="030202"/>
                <w:szCs w:val="22"/>
              </w:rPr>
              <w:t>la mise en garde contre l’amour</w:t>
            </w:r>
          </w:p>
          <w:p w14:paraId="1FD43BDE" w14:textId="3556013B" w:rsidR="00904DE5" w:rsidRPr="00B4529A" w:rsidRDefault="00904DE5" w:rsidP="00B4529A">
            <w:pPr>
              <w:pStyle w:val="Textbody"/>
              <w:spacing w:after="0" w:line="276" w:lineRule="auto"/>
              <w:rPr>
                <w:rFonts w:ascii="Amiri" w:hAnsi="Amiri" w:cs="Amiri"/>
                <w:b/>
                <w:color w:val="030202"/>
                <w:szCs w:val="22"/>
              </w:rPr>
            </w:pP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        </w:t>
            </w: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>« </w:t>
            </w:r>
            <w:r w:rsidRPr="00B4529A">
              <w:rPr>
                <w:rFonts w:ascii="Amiri" w:hAnsi="Amiri" w:cs="Amiri"/>
                <w:sz w:val="22"/>
                <w:szCs w:val="20"/>
              </w:rPr>
              <w:t>Il parut alors une beauté à la cour […] sa personne étaient pleins de grâce et de charmes. »</w:t>
            </w:r>
          </w:p>
          <w:p w14:paraId="2C0965B4" w14:textId="3AC9FE6B" w:rsidR="00904DE5" w:rsidRPr="00B4529A" w:rsidRDefault="00904DE5" w:rsidP="00B4529A">
            <w:pPr>
              <w:pStyle w:val="Textbody"/>
              <w:spacing w:after="0" w:line="276" w:lineRule="auto"/>
              <w:rPr>
                <w:rFonts w:ascii="Amiri" w:hAnsi="Amiri" w:cs="Amiri"/>
                <w:color w:val="030202"/>
                <w:szCs w:val="22"/>
              </w:rPr>
            </w:pP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T5 : </w:t>
            </w:r>
            <w:proofErr w:type="spellStart"/>
            <w:r w:rsidRPr="00B4529A">
              <w:rPr>
                <w:rFonts w:ascii="Amiri" w:hAnsi="Amiri" w:cs="Amiri"/>
                <w:b/>
                <w:color w:val="030202"/>
                <w:szCs w:val="22"/>
              </w:rPr>
              <w:t>Choderlos</w:t>
            </w:r>
            <w:proofErr w:type="spellEnd"/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 de Laclos, </w:t>
            </w:r>
            <w:r w:rsidRPr="00B4529A">
              <w:rPr>
                <w:rFonts w:ascii="Amiri" w:hAnsi="Amiri" w:cs="Amiri"/>
                <w:b/>
                <w:color w:val="030202"/>
                <w:szCs w:val="22"/>
                <w:u w:val="single"/>
              </w:rPr>
              <w:t>Les Liaisons Dangereuses</w:t>
            </w: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> </w:t>
            </w:r>
            <w:r w:rsidRPr="00B4529A">
              <w:rPr>
                <w:rFonts w:ascii="Amiri" w:hAnsi="Amiri" w:cs="Amiri"/>
                <w:color w:val="030202"/>
                <w:szCs w:val="22"/>
              </w:rPr>
              <w:t>(L81) l’éducation d’une libertine</w:t>
            </w:r>
          </w:p>
          <w:p w14:paraId="7F8F6AC0" w14:textId="3F79F95F" w:rsidR="00904DE5" w:rsidRPr="00B4529A" w:rsidRDefault="00904DE5" w:rsidP="00B4529A">
            <w:pPr>
              <w:pStyle w:val="western"/>
              <w:spacing w:before="0" w:beforeAutospacing="0" w:after="0"/>
              <w:rPr>
                <w:rFonts w:ascii="Amiri" w:hAnsi="Amiri" w:cs="Amiri"/>
                <w:sz w:val="22"/>
                <w:szCs w:val="20"/>
              </w:rPr>
            </w:pPr>
            <w:r w:rsidRPr="00B4529A">
              <w:rPr>
                <w:rFonts w:ascii="Amiri" w:hAnsi="Amiri" w:cs="Amiri"/>
                <w:sz w:val="22"/>
                <w:szCs w:val="20"/>
              </w:rPr>
              <w:t xml:space="preserve">         </w:t>
            </w:r>
            <w:r w:rsidRPr="00B4529A">
              <w:rPr>
                <w:rFonts w:ascii="Amiri" w:hAnsi="Amiri" w:cs="Amiri"/>
                <w:sz w:val="22"/>
                <w:szCs w:val="20"/>
              </w:rPr>
              <w:t>« Mais moi, qu'ai-je de commun […] m'a rarement trompée. »</w:t>
            </w:r>
          </w:p>
          <w:p w14:paraId="3BFF4914" w14:textId="57389820" w:rsidR="00904DE5" w:rsidRPr="00B4529A" w:rsidRDefault="00904DE5" w:rsidP="00B4529A">
            <w:pPr>
              <w:pStyle w:val="Textbody"/>
              <w:spacing w:after="0" w:line="276" w:lineRule="auto"/>
              <w:rPr>
                <w:rFonts w:ascii="Amiri" w:hAnsi="Amiri" w:cs="Amiri"/>
                <w:b/>
                <w:color w:val="030202"/>
                <w:szCs w:val="22"/>
              </w:rPr>
            </w:pP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T6 : </w:t>
            </w: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Laurent </w:t>
            </w:r>
            <w:proofErr w:type="spellStart"/>
            <w:r w:rsidRPr="00B4529A">
              <w:rPr>
                <w:rFonts w:ascii="Amiri" w:hAnsi="Amiri" w:cs="Amiri"/>
                <w:b/>
                <w:color w:val="030202"/>
                <w:szCs w:val="22"/>
              </w:rPr>
              <w:t>Gaudé</w:t>
            </w:r>
            <w:proofErr w:type="spellEnd"/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, </w:t>
            </w:r>
            <w:r w:rsidRPr="00B4529A">
              <w:rPr>
                <w:rFonts w:ascii="Amiri" w:hAnsi="Amiri" w:cs="Amiri"/>
                <w:b/>
                <w:color w:val="030202"/>
                <w:szCs w:val="22"/>
                <w:u w:val="single"/>
              </w:rPr>
              <w:t xml:space="preserve">La Mort du Roi </w:t>
            </w:r>
            <w:proofErr w:type="spellStart"/>
            <w:r w:rsidRPr="00B4529A">
              <w:rPr>
                <w:rFonts w:ascii="Amiri" w:hAnsi="Amiri" w:cs="Amiri"/>
                <w:b/>
                <w:color w:val="030202"/>
                <w:szCs w:val="22"/>
                <w:u w:val="single"/>
              </w:rPr>
              <w:t>Tsongor</w:t>
            </w:r>
            <w:proofErr w:type="spellEnd"/>
            <w:r w:rsidRPr="00B4529A">
              <w:rPr>
                <w:rFonts w:ascii="Amiri" w:hAnsi="Amiri" w:cs="Amiri"/>
                <w:b/>
                <w:color w:val="030202"/>
                <w:szCs w:val="22"/>
              </w:rPr>
              <w:t> </w:t>
            </w:r>
            <w:r w:rsidRPr="00B4529A">
              <w:rPr>
                <w:rFonts w:ascii="Amiri" w:hAnsi="Amiri" w:cs="Amiri"/>
                <w:color w:val="030202"/>
                <w:szCs w:val="22"/>
              </w:rPr>
              <w:t xml:space="preserve">: le discours de départ de </w:t>
            </w:r>
            <w:proofErr w:type="spellStart"/>
            <w:r w:rsidRPr="00B4529A">
              <w:rPr>
                <w:rFonts w:ascii="Amiri" w:hAnsi="Amiri" w:cs="Amiri"/>
                <w:color w:val="030202"/>
                <w:szCs w:val="22"/>
              </w:rPr>
              <w:t>Samilia</w:t>
            </w:r>
            <w:proofErr w:type="spellEnd"/>
          </w:p>
          <w:p w14:paraId="71C50881" w14:textId="456076D2" w:rsidR="008F7BCE" w:rsidRPr="00B4529A" w:rsidRDefault="00904DE5" w:rsidP="00B4529A">
            <w:pPr>
              <w:pStyle w:val="Textbody"/>
              <w:spacing w:after="0" w:line="276" w:lineRule="auto"/>
              <w:ind w:left="-42"/>
              <w:rPr>
                <w:rFonts w:ascii="Amiri" w:hAnsi="Amiri" w:cs="Amiri"/>
                <w:kern w:val="0"/>
                <w:sz w:val="20"/>
                <w:szCs w:val="20"/>
                <w:lang w:eastAsia="fr-FR"/>
              </w:rPr>
            </w:pPr>
            <w:r w:rsidRPr="00B4529A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 xml:space="preserve">           </w:t>
            </w:r>
            <w:r w:rsidRPr="00B4529A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« Vous voulez ma mort […] ce n’est plus p</w:t>
            </w:r>
            <w:r w:rsidRPr="00B4529A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our moi que vous vous battez. »</w:t>
            </w:r>
          </w:p>
        </w:tc>
      </w:tr>
      <w:tr w:rsidR="00BD73D3" w:rsidRPr="00B4529A" w14:paraId="5AD6D91A" w14:textId="77777777" w:rsidTr="00347DF2">
        <w:tc>
          <w:tcPr>
            <w:tcW w:w="10774" w:type="dxa"/>
            <w:shd w:val="clear" w:color="auto" w:fill="F7CAAC" w:themeFill="accent2" w:themeFillTint="66"/>
          </w:tcPr>
          <w:p w14:paraId="752D02F1" w14:textId="36D531FF" w:rsidR="006265BB" w:rsidRPr="00B4529A" w:rsidRDefault="008F7BCE" w:rsidP="00B4529A">
            <w:pPr>
              <w:spacing w:before="240"/>
              <w:jc w:val="center"/>
              <w:rPr>
                <w:rFonts w:ascii="Amiri" w:hAnsi="Amiri" w:cs="Amiri"/>
                <w:iCs/>
              </w:rPr>
            </w:pPr>
            <w:r w:rsidRPr="00B4529A">
              <w:rPr>
                <w:rFonts w:ascii="Amiri" w:hAnsi="Amiri" w:cs="Amiri"/>
                <w:b/>
                <w:bCs/>
                <w:iCs/>
                <w:sz w:val="28"/>
              </w:rPr>
              <w:t>Autres lectures</w:t>
            </w:r>
          </w:p>
        </w:tc>
      </w:tr>
      <w:tr w:rsidR="00BD73D3" w:rsidRPr="00B4529A" w14:paraId="44C2C250" w14:textId="77777777" w:rsidTr="00347DF2">
        <w:tc>
          <w:tcPr>
            <w:tcW w:w="10774" w:type="dxa"/>
          </w:tcPr>
          <w:p w14:paraId="59CC99BB" w14:textId="6ED69FE3" w:rsidR="008F7BCE" w:rsidRPr="00B4529A" w:rsidRDefault="00904DE5" w:rsidP="00B4529A">
            <w:pPr>
              <w:jc w:val="both"/>
              <w:rPr>
                <w:rFonts w:ascii="Amiri" w:hAnsi="Amiri" w:cs="Amiri"/>
                <w:iCs/>
              </w:rPr>
            </w:pPr>
            <w:r w:rsidRPr="00B4529A">
              <w:rPr>
                <w:rFonts w:ascii="Amiri" w:hAnsi="Amiri" w:cs="Amiri"/>
                <w:b/>
                <w:bCs/>
                <w:iCs/>
              </w:rPr>
              <w:t>Au moins une</w:t>
            </w:r>
            <w:r w:rsidR="00DB4D9F" w:rsidRPr="00B4529A">
              <w:rPr>
                <w:rFonts w:ascii="Amiri" w:hAnsi="Amiri" w:cs="Amiri"/>
                <w:b/>
                <w:bCs/>
                <w:iCs/>
              </w:rPr>
              <w:t xml:space="preserve"> lecture</w:t>
            </w:r>
            <w:r w:rsidRPr="00B4529A">
              <w:rPr>
                <w:rFonts w:ascii="Amiri" w:hAnsi="Amiri" w:cs="Amiri"/>
                <w:b/>
                <w:bCs/>
                <w:iCs/>
              </w:rPr>
              <w:t xml:space="preserve"> </w:t>
            </w:r>
            <w:r w:rsidR="008F7BCE" w:rsidRPr="00B4529A">
              <w:rPr>
                <w:rFonts w:ascii="Amiri" w:hAnsi="Amiri" w:cs="Amiri"/>
                <w:b/>
                <w:bCs/>
                <w:iCs/>
              </w:rPr>
              <w:t>cursive</w:t>
            </w:r>
            <w:r w:rsidRPr="00B4529A">
              <w:rPr>
                <w:rFonts w:ascii="Amiri" w:hAnsi="Amiri" w:cs="Amiri"/>
                <w:b/>
                <w:bCs/>
                <w:iCs/>
              </w:rPr>
              <w:t xml:space="preserve"> obligatoire</w:t>
            </w:r>
            <w:r w:rsidR="0092768D" w:rsidRPr="00B4529A">
              <w:rPr>
                <w:rFonts w:ascii="Amiri" w:hAnsi="Amiri" w:cs="Amiri"/>
                <w:b/>
                <w:bCs/>
                <w:iCs/>
              </w:rPr>
              <w:t xml:space="preserve"> </w:t>
            </w:r>
            <w:r w:rsidRPr="00B4529A">
              <w:rPr>
                <w:rFonts w:ascii="Amiri" w:hAnsi="Amiri" w:cs="Amiri"/>
                <w:b/>
                <w:bCs/>
                <w:iCs/>
              </w:rPr>
              <w:t xml:space="preserve">parmi celles </w:t>
            </w:r>
            <w:r w:rsidR="008F7BCE" w:rsidRPr="00B4529A">
              <w:rPr>
                <w:rFonts w:ascii="Amiri" w:hAnsi="Amiri" w:cs="Amiri"/>
                <w:b/>
                <w:bCs/>
                <w:iCs/>
              </w:rPr>
              <w:t>proposée</w:t>
            </w:r>
            <w:r w:rsidRPr="00B4529A">
              <w:rPr>
                <w:rFonts w:ascii="Amiri" w:hAnsi="Amiri" w:cs="Amiri"/>
                <w:b/>
                <w:bCs/>
                <w:iCs/>
              </w:rPr>
              <w:t>s</w:t>
            </w:r>
            <w:r w:rsidR="008F7BCE" w:rsidRPr="00B4529A">
              <w:rPr>
                <w:rFonts w:ascii="Amiri" w:hAnsi="Amiri" w:cs="Amiri"/>
                <w:b/>
                <w:bCs/>
                <w:iCs/>
              </w:rPr>
              <w:t xml:space="preserve"> aux élèves</w:t>
            </w:r>
            <w:r w:rsidR="00467A63" w:rsidRPr="00B4529A">
              <w:rPr>
                <w:rFonts w:ascii="Amiri" w:hAnsi="Amiri" w:cs="Amiri"/>
                <w:iCs/>
              </w:rPr>
              <w:t> :</w:t>
            </w:r>
          </w:p>
          <w:p w14:paraId="77CF8C8C" w14:textId="60D792A4" w:rsidR="00904DE5" w:rsidRPr="00B4529A" w:rsidRDefault="00904DE5" w:rsidP="00B4529A">
            <w:pPr>
              <w:pStyle w:val="Textbody"/>
              <w:numPr>
                <w:ilvl w:val="0"/>
                <w:numId w:val="3"/>
              </w:numPr>
              <w:spacing w:after="200" w:line="276" w:lineRule="auto"/>
              <w:rPr>
                <w:rFonts w:ascii="Amiri" w:hAnsi="Amiri" w:cs="Amiri"/>
                <w:color w:val="030202"/>
                <w:szCs w:val="22"/>
              </w:rPr>
            </w:pPr>
            <w:r w:rsidRPr="00B4529A">
              <w:rPr>
                <w:rFonts w:ascii="Amiri" w:hAnsi="Amiri" w:cs="Amiri"/>
                <w:i/>
                <w:color w:val="030202"/>
                <w:szCs w:val="22"/>
                <w:u w:val="single"/>
              </w:rPr>
              <w:t xml:space="preserve">La Mort du Roi </w:t>
            </w:r>
            <w:proofErr w:type="spellStart"/>
            <w:r w:rsidRPr="00B4529A">
              <w:rPr>
                <w:rFonts w:ascii="Amiri" w:hAnsi="Amiri" w:cs="Amiri"/>
                <w:i/>
                <w:color w:val="030202"/>
                <w:szCs w:val="22"/>
                <w:u w:val="single"/>
              </w:rPr>
              <w:t>Tsongor</w:t>
            </w:r>
            <w:proofErr w:type="spellEnd"/>
            <w:r w:rsidRPr="00B4529A">
              <w:rPr>
                <w:rFonts w:ascii="Amiri" w:hAnsi="Amiri" w:cs="Amiri"/>
                <w:color w:val="030202"/>
                <w:szCs w:val="22"/>
              </w:rPr>
              <w:t xml:space="preserve"> (</w:t>
            </w:r>
            <w:r w:rsidR="00347DF2" w:rsidRPr="00B4529A">
              <w:rPr>
                <w:rFonts w:ascii="Amiri" w:hAnsi="Amiri" w:cs="Amiri"/>
                <w:color w:val="030202"/>
                <w:szCs w:val="22"/>
              </w:rPr>
              <w:t xml:space="preserve">L. </w:t>
            </w:r>
            <w:proofErr w:type="spellStart"/>
            <w:r w:rsidRPr="00B4529A">
              <w:rPr>
                <w:rFonts w:ascii="Amiri" w:hAnsi="Amiri" w:cs="Amiri"/>
                <w:color w:val="030202"/>
                <w:szCs w:val="22"/>
              </w:rPr>
              <w:t>Gaudé</w:t>
            </w:r>
            <w:proofErr w:type="spellEnd"/>
            <w:r w:rsidRPr="00B4529A">
              <w:rPr>
                <w:rFonts w:ascii="Amiri" w:hAnsi="Amiri" w:cs="Amiri"/>
                <w:color w:val="030202"/>
                <w:szCs w:val="22"/>
              </w:rPr>
              <w:t>)</w:t>
            </w:r>
          </w:p>
          <w:p w14:paraId="704FC873" w14:textId="018C3720" w:rsidR="00904DE5" w:rsidRPr="00B4529A" w:rsidRDefault="00904DE5" w:rsidP="00B4529A">
            <w:pPr>
              <w:pStyle w:val="Textbody"/>
              <w:numPr>
                <w:ilvl w:val="0"/>
                <w:numId w:val="3"/>
              </w:numPr>
              <w:spacing w:after="200" w:line="276" w:lineRule="auto"/>
              <w:rPr>
                <w:rFonts w:ascii="Amiri" w:hAnsi="Amiri" w:cs="Amiri"/>
                <w:color w:val="030202"/>
                <w:szCs w:val="22"/>
              </w:rPr>
            </w:pPr>
            <w:r w:rsidRPr="00B4529A">
              <w:rPr>
                <w:rFonts w:ascii="Amiri" w:hAnsi="Amiri" w:cs="Amiri"/>
                <w:i/>
                <w:color w:val="030202"/>
                <w:szCs w:val="22"/>
                <w:u w:val="single"/>
              </w:rPr>
              <w:t>la Princesse de Clèves</w:t>
            </w:r>
            <w:r w:rsidRPr="00B4529A">
              <w:rPr>
                <w:rFonts w:ascii="Amiri" w:hAnsi="Amiri" w:cs="Amiri"/>
                <w:color w:val="030202"/>
                <w:szCs w:val="22"/>
              </w:rPr>
              <w:t xml:space="preserve"> </w:t>
            </w:r>
            <w:r w:rsidRPr="00B4529A">
              <w:rPr>
                <w:rFonts w:ascii="Amiri" w:hAnsi="Amiri" w:cs="Amiri"/>
                <w:color w:val="030202"/>
                <w:szCs w:val="22"/>
              </w:rPr>
              <w:t xml:space="preserve">ou </w:t>
            </w:r>
            <w:r w:rsidRPr="00B4529A">
              <w:rPr>
                <w:rFonts w:ascii="Amiri" w:hAnsi="Amiri" w:cs="Amiri"/>
                <w:i/>
                <w:color w:val="030202"/>
                <w:szCs w:val="22"/>
                <w:u w:val="single"/>
              </w:rPr>
              <w:t>La Princesse de Montpensier</w:t>
            </w:r>
            <w:r w:rsidRPr="00B4529A">
              <w:rPr>
                <w:rFonts w:ascii="Amiri" w:hAnsi="Amiri" w:cs="Amiri"/>
                <w:color w:val="030202"/>
                <w:szCs w:val="22"/>
              </w:rPr>
              <w:t xml:space="preserve"> </w:t>
            </w:r>
            <w:r w:rsidRPr="00B4529A">
              <w:rPr>
                <w:rFonts w:ascii="Amiri" w:hAnsi="Amiri" w:cs="Amiri"/>
                <w:color w:val="030202"/>
                <w:szCs w:val="22"/>
              </w:rPr>
              <w:t>(</w:t>
            </w:r>
            <w:r w:rsidR="00347DF2" w:rsidRPr="00B4529A">
              <w:rPr>
                <w:rFonts w:ascii="Amiri" w:hAnsi="Amiri" w:cs="Amiri"/>
                <w:color w:val="030202"/>
                <w:szCs w:val="22"/>
              </w:rPr>
              <w:t xml:space="preserve">Mme de </w:t>
            </w:r>
            <w:r w:rsidRPr="00B4529A">
              <w:rPr>
                <w:rFonts w:ascii="Amiri" w:hAnsi="Amiri" w:cs="Amiri"/>
                <w:color w:val="030202"/>
                <w:szCs w:val="22"/>
              </w:rPr>
              <w:t>La</w:t>
            </w:r>
            <w:r w:rsidR="00347DF2" w:rsidRPr="00B4529A">
              <w:rPr>
                <w:rFonts w:ascii="Amiri" w:hAnsi="Amiri" w:cs="Amiri"/>
                <w:color w:val="030202"/>
                <w:szCs w:val="22"/>
              </w:rPr>
              <w:t>f</w:t>
            </w:r>
            <w:r w:rsidRPr="00B4529A">
              <w:rPr>
                <w:rFonts w:ascii="Amiri" w:hAnsi="Amiri" w:cs="Amiri"/>
                <w:color w:val="030202"/>
                <w:szCs w:val="22"/>
              </w:rPr>
              <w:t>ayette)</w:t>
            </w:r>
          </w:p>
          <w:p w14:paraId="3FC9CBB4" w14:textId="653A1081" w:rsidR="00904DE5" w:rsidRPr="00B4529A" w:rsidRDefault="00904DE5" w:rsidP="00B4529A">
            <w:pPr>
              <w:pStyle w:val="Textbody"/>
              <w:numPr>
                <w:ilvl w:val="0"/>
                <w:numId w:val="3"/>
              </w:numPr>
              <w:spacing w:after="200" w:line="276" w:lineRule="auto"/>
              <w:rPr>
                <w:rFonts w:ascii="Amiri" w:hAnsi="Amiri" w:cs="Amiri"/>
                <w:color w:val="030202"/>
                <w:szCs w:val="22"/>
              </w:rPr>
            </w:pPr>
            <w:r w:rsidRPr="00B4529A">
              <w:rPr>
                <w:rFonts w:ascii="Amiri" w:hAnsi="Amiri" w:cs="Amiri"/>
                <w:i/>
                <w:color w:val="030202"/>
                <w:szCs w:val="22"/>
                <w:u w:val="single"/>
              </w:rPr>
              <w:t>Barbe-Bleue</w:t>
            </w:r>
            <w:r w:rsidRPr="00B4529A">
              <w:rPr>
                <w:rFonts w:ascii="Amiri" w:hAnsi="Amiri" w:cs="Amiri"/>
                <w:color w:val="030202"/>
                <w:szCs w:val="22"/>
              </w:rPr>
              <w:t xml:space="preserve"> (</w:t>
            </w:r>
            <w:r w:rsidR="00347DF2" w:rsidRPr="00B4529A">
              <w:rPr>
                <w:rFonts w:ascii="Amiri" w:hAnsi="Amiri" w:cs="Amiri"/>
                <w:color w:val="030202"/>
                <w:szCs w:val="22"/>
              </w:rPr>
              <w:t xml:space="preserve">A. </w:t>
            </w:r>
            <w:r w:rsidRPr="00B4529A">
              <w:rPr>
                <w:rFonts w:ascii="Amiri" w:hAnsi="Amiri" w:cs="Amiri"/>
                <w:color w:val="030202"/>
                <w:szCs w:val="22"/>
              </w:rPr>
              <w:t>Nothomb)</w:t>
            </w:r>
          </w:p>
          <w:p w14:paraId="7F539687" w14:textId="364DE9F3" w:rsidR="00467A63" w:rsidRPr="00B4529A" w:rsidRDefault="00904DE5" w:rsidP="00B4529A">
            <w:pPr>
              <w:pStyle w:val="Paragraphedeliste"/>
              <w:numPr>
                <w:ilvl w:val="0"/>
                <w:numId w:val="3"/>
              </w:numPr>
              <w:rPr>
                <w:rFonts w:ascii="Amiri" w:hAnsi="Amiri" w:cs="Amiri"/>
                <w:iCs/>
              </w:rPr>
            </w:pPr>
            <w:r w:rsidRPr="00B4529A">
              <w:rPr>
                <w:rFonts w:ascii="Amiri" w:hAnsi="Amiri" w:cs="Amiri"/>
                <w:i/>
                <w:color w:val="030202"/>
                <w:u w:val="single"/>
              </w:rPr>
              <w:t>Lettres Persanes</w:t>
            </w:r>
            <w:r w:rsidRPr="00B4529A">
              <w:rPr>
                <w:rFonts w:ascii="Amiri" w:hAnsi="Amiri" w:cs="Amiri"/>
                <w:color w:val="030202"/>
              </w:rPr>
              <w:t xml:space="preserve"> (Montesquieu)</w:t>
            </w:r>
          </w:p>
        </w:tc>
      </w:tr>
      <w:bookmarkEnd w:id="0"/>
      <w:bookmarkEnd w:id="1"/>
      <w:tr w:rsidR="00347DF2" w:rsidRPr="00B4529A" w14:paraId="686DB17F" w14:textId="77777777" w:rsidTr="00B4529A">
        <w:tc>
          <w:tcPr>
            <w:tcW w:w="10774" w:type="dxa"/>
            <w:shd w:val="clear" w:color="auto" w:fill="BFBFBF" w:themeFill="background1" w:themeFillShade="BF"/>
          </w:tcPr>
          <w:p w14:paraId="396B677B" w14:textId="262ACD35" w:rsidR="00347DF2" w:rsidRPr="00B4529A" w:rsidRDefault="00347DF2" w:rsidP="00B4529A">
            <w:pPr>
              <w:spacing w:before="240"/>
              <w:jc w:val="center"/>
              <w:rPr>
                <w:rFonts w:ascii="Amiri" w:hAnsi="Amiri" w:cs="Amiri"/>
                <w:b/>
                <w:bCs/>
                <w:iCs/>
                <w:sz w:val="40"/>
                <w:szCs w:val="40"/>
              </w:rPr>
            </w:pPr>
            <w:r w:rsidRPr="00B4529A">
              <w:rPr>
                <w:rFonts w:ascii="Amiri" w:hAnsi="Amiri" w:cs="Amiri"/>
                <w:b/>
                <w:bCs/>
                <w:iCs/>
                <w:sz w:val="40"/>
                <w:szCs w:val="40"/>
              </w:rPr>
              <w:lastRenderedPageBreak/>
              <w:t>Objet d’étude 2 POESIE</w:t>
            </w:r>
            <w:r w:rsidRPr="00B4529A">
              <w:rPr>
                <w:rFonts w:ascii="Amiri" w:hAnsi="Amiri" w:cs="Amiri"/>
                <w:b/>
                <w:bCs/>
                <w:iCs/>
                <w:sz w:val="40"/>
                <w:szCs w:val="40"/>
              </w:rPr>
              <w:t xml:space="preserve"> </w:t>
            </w:r>
          </w:p>
        </w:tc>
      </w:tr>
      <w:tr w:rsidR="00347DF2" w:rsidRPr="00B4529A" w14:paraId="3F0D440A" w14:textId="77777777" w:rsidTr="00B4529A">
        <w:trPr>
          <w:trHeight w:val="860"/>
        </w:trPr>
        <w:tc>
          <w:tcPr>
            <w:tcW w:w="10774" w:type="dxa"/>
            <w:shd w:val="clear" w:color="auto" w:fill="F7CAAC" w:themeFill="accent2" w:themeFillTint="66"/>
          </w:tcPr>
          <w:p w14:paraId="533F50D8" w14:textId="525E869F" w:rsidR="00347DF2" w:rsidRPr="00B4529A" w:rsidRDefault="00347DF2" w:rsidP="00B4529A">
            <w:pPr>
              <w:spacing w:before="240"/>
              <w:jc w:val="center"/>
              <w:rPr>
                <w:rFonts w:ascii="Amiri" w:hAnsi="Amiri" w:cs="Amiri"/>
                <w:b/>
                <w:bCs/>
                <w:iCs/>
                <w:sz w:val="36"/>
                <w:szCs w:val="36"/>
              </w:rPr>
            </w:pPr>
            <w:r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 xml:space="preserve">Œuvre intégrale : </w:t>
            </w:r>
            <w:r w:rsidRPr="00B4529A">
              <w:rPr>
                <w:rFonts w:ascii="Amiri" w:hAnsi="Amiri" w:cs="Amiri"/>
                <w:b/>
                <w:bCs/>
                <w:i/>
                <w:iCs/>
                <w:sz w:val="36"/>
                <w:szCs w:val="36"/>
                <w:u w:val="single"/>
              </w:rPr>
              <w:t>Le</w:t>
            </w:r>
            <w:r w:rsidRPr="00B4529A">
              <w:rPr>
                <w:rFonts w:ascii="Amiri" w:hAnsi="Amiri" w:cs="Amiri"/>
                <w:b/>
                <w:bCs/>
                <w:i/>
                <w:iCs/>
                <w:sz w:val="36"/>
                <w:szCs w:val="36"/>
                <w:u w:val="single"/>
              </w:rPr>
              <w:t>s Fleurs du Mal</w:t>
            </w:r>
            <w:r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 xml:space="preserve"> de </w:t>
            </w:r>
            <w:r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>Baudelaire</w:t>
            </w:r>
          </w:p>
        </w:tc>
      </w:tr>
      <w:tr w:rsidR="00347DF2" w:rsidRPr="00B4529A" w14:paraId="50A0B811" w14:textId="77777777" w:rsidTr="00347DF2">
        <w:trPr>
          <w:trHeight w:val="1520"/>
        </w:trPr>
        <w:tc>
          <w:tcPr>
            <w:tcW w:w="10774" w:type="dxa"/>
          </w:tcPr>
          <w:p w14:paraId="7AF7F7BD" w14:textId="6E177D24" w:rsidR="00347DF2" w:rsidRPr="00B4529A" w:rsidRDefault="00347DF2" w:rsidP="00B4529A">
            <w:pPr>
              <w:spacing w:after="0"/>
              <w:jc w:val="both"/>
              <w:rPr>
                <w:rFonts w:ascii="Amiri" w:hAnsi="Amiri" w:cs="Amiri"/>
                <w:b/>
                <w:bCs/>
                <w:szCs w:val="20"/>
              </w:rPr>
            </w:pPr>
            <w:r w:rsidRPr="00B4529A">
              <w:rPr>
                <w:rFonts w:ascii="Amiri" w:hAnsi="Amiri" w:cs="Amiri"/>
                <w:b/>
                <w:bCs/>
                <w:szCs w:val="20"/>
              </w:rPr>
              <w:t xml:space="preserve">Textes ayant fait l’objet d’une étude détaillée : </w:t>
            </w:r>
          </w:p>
          <w:p w14:paraId="15E81223" w14:textId="399213E7" w:rsidR="00347DF2" w:rsidRPr="00B4529A" w:rsidRDefault="00347DF2" w:rsidP="00B4529A">
            <w:pPr>
              <w:pStyle w:val="western"/>
              <w:tabs>
                <w:tab w:val="center" w:pos="3365"/>
              </w:tabs>
              <w:spacing w:before="0" w:beforeAutospacing="0" w:after="0"/>
              <w:rPr>
                <w:rFonts w:ascii="Amiri" w:hAnsi="Amiri" w:cs="Amiri"/>
                <w:b/>
                <w:sz w:val="28"/>
              </w:rPr>
            </w:pPr>
            <w:r w:rsidRPr="00B4529A">
              <w:rPr>
                <w:rFonts w:ascii="Amiri" w:hAnsi="Amiri" w:cs="Amiri"/>
                <w:b/>
                <w:sz w:val="28"/>
              </w:rPr>
              <w:t>T</w:t>
            </w:r>
            <w:r w:rsidRPr="00B4529A">
              <w:rPr>
                <w:rFonts w:ascii="Amiri" w:hAnsi="Amiri" w:cs="Amiri"/>
                <w:b/>
                <w:sz w:val="28"/>
              </w:rPr>
              <w:t>7</w:t>
            </w:r>
            <w:r w:rsidRPr="00B4529A">
              <w:rPr>
                <w:rFonts w:ascii="Amiri" w:hAnsi="Amiri" w:cs="Amiri"/>
                <w:b/>
                <w:sz w:val="28"/>
              </w:rPr>
              <w:t xml:space="preserve"> : </w:t>
            </w:r>
            <w:r w:rsidRPr="00B4529A">
              <w:rPr>
                <w:rFonts w:ascii="Amiri" w:hAnsi="Amiri" w:cs="Amiri"/>
                <w:b/>
                <w:sz w:val="28"/>
              </w:rPr>
              <w:t>Une Charogne</w:t>
            </w:r>
            <w:r w:rsidRPr="00B4529A">
              <w:rPr>
                <w:rFonts w:ascii="Amiri" w:hAnsi="Amiri" w:cs="Amiri"/>
                <w:b/>
                <w:sz w:val="28"/>
              </w:rPr>
              <w:t xml:space="preserve"> </w:t>
            </w:r>
          </w:p>
          <w:p w14:paraId="030C8197" w14:textId="7BD08F5B" w:rsidR="00347DF2" w:rsidRPr="00B4529A" w:rsidRDefault="00347DF2" w:rsidP="00B4529A">
            <w:pPr>
              <w:pStyle w:val="NormalWeb"/>
              <w:shd w:val="clear" w:color="auto" w:fill="FFFFFF"/>
              <w:spacing w:before="0" w:beforeAutospacing="0" w:after="0"/>
              <w:ind w:firstLine="482"/>
              <w:rPr>
                <w:rFonts w:ascii="Amiri" w:hAnsi="Amiri" w:cs="Amiri"/>
                <w:sz w:val="22"/>
                <w:szCs w:val="20"/>
              </w:rPr>
            </w:pPr>
            <w:r w:rsidRPr="00B4529A">
              <w:rPr>
                <w:rFonts w:ascii="Amiri" w:hAnsi="Amiri" w:cs="Amiri"/>
                <w:sz w:val="22"/>
                <w:szCs w:val="20"/>
              </w:rPr>
              <w:t>« Les mouches bourdonnaient</w:t>
            </w: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> </w:t>
            </w:r>
            <w:r w:rsidRPr="00B4529A">
              <w:rPr>
                <w:rFonts w:ascii="Amiri" w:hAnsi="Amiri" w:cs="Amiri"/>
                <w:color w:val="222222"/>
                <w:sz w:val="22"/>
                <w:szCs w:val="20"/>
              </w:rPr>
              <w:t xml:space="preserve"> </w:t>
            </w:r>
            <w:r w:rsidRPr="00B4529A">
              <w:rPr>
                <w:rFonts w:ascii="Amiri" w:hAnsi="Amiri" w:cs="Amiri"/>
                <w:color w:val="222222"/>
                <w:sz w:val="22"/>
                <w:szCs w:val="20"/>
              </w:rPr>
              <w:t xml:space="preserve">[…] </w:t>
            </w:r>
            <w:r w:rsidRPr="00B4529A">
              <w:rPr>
                <w:rFonts w:ascii="Amiri" w:hAnsi="Amiri" w:cs="Amiri"/>
                <w:iCs/>
                <w:color w:val="222222"/>
                <w:sz w:val="22"/>
                <w:szCs w:val="20"/>
              </w:rPr>
              <w:t>FIN</w:t>
            </w:r>
            <w:r w:rsidRPr="00B4529A">
              <w:rPr>
                <w:rFonts w:ascii="Amiri" w:hAnsi="Amiri" w:cs="Amiri"/>
                <w:sz w:val="22"/>
                <w:szCs w:val="20"/>
              </w:rPr>
              <w:t> »</w:t>
            </w:r>
          </w:p>
          <w:p w14:paraId="11D42C2A" w14:textId="4F315027" w:rsidR="00347DF2" w:rsidRPr="00B4529A" w:rsidRDefault="00347DF2" w:rsidP="00B4529A">
            <w:pPr>
              <w:pStyle w:val="western"/>
              <w:spacing w:before="0" w:beforeAutospacing="0" w:after="0"/>
              <w:rPr>
                <w:rFonts w:ascii="Amiri" w:hAnsi="Amiri" w:cs="Amiri"/>
                <w:b/>
                <w:sz w:val="28"/>
              </w:rPr>
            </w:pPr>
            <w:r w:rsidRPr="00B4529A">
              <w:rPr>
                <w:rFonts w:ascii="Amiri" w:hAnsi="Amiri" w:cs="Amiri"/>
                <w:b/>
                <w:sz w:val="28"/>
              </w:rPr>
              <w:t xml:space="preserve">T8 </w:t>
            </w:r>
            <w:r w:rsidRPr="00B4529A">
              <w:rPr>
                <w:rFonts w:ascii="Amiri" w:hAnsi="Amiri" w:cs="Amiri"/>
                <w:b/>
                <w:sz w:val="28"/>
              </w:rPr>
              <w:t xml:space="preserve">: </w:t>
            </w:r>
            <w:r w:rsidRPr="00B4529A">
              <w:rPr>
                <w:rFonts w:ascii="Amiri" w:hAnsi="Amiri" w:cs="Amiri"/>
                <w:b/>
                <w:sz w:val="28"/>
              </w:rPr>
              <w:t>Spleen</w:t>
            </w:r>
          </w:p>
          <w:p w14:paraId="13AF047B" w14:textId="549DAABB" w:rsidR="00347DF2" w:rsidRPr="00B4529A" w:rsidRDefault="00347DF2" w:rsidP="00B4529A">
            <w:pPr>
              <w:pStyle w:val="NormalWeb"/>
              <w:shd w:val="clear" w:color="auto" w:fill="FFFFFF"/>
              <w:spacing w:before="0" w:beforeAutospacing="0" w:after="0"/>
              <w:ind w:firstLine="482"/>
              <w:rPr>
                <w:rFonts w:ascii="Amiri" w:hAnsi="Amiri" w:cs="Amiri"/>
                <w:color w:val="222222"/>
                <w:sz w:val="22"/>
                <w:szCs w:val="20"/>
              </w:rPr>
            </w:pPr>
            <w:r w:rsidRPr="00B4529A">
              <w:rPr>
                <w:rFonts w:ascii="Amiri" w:hAnsi="Amiri" w:cs="Amiri"/>
                <w:sz w:val="22"/>
                <w:szCs w:val="20"/>
              </w:rPr>
              <w:t>« </w:t>
            </w:r>
            <w:r w:rsidRPr="00B4529A">
              <w:rPr>
                <w:rFonts w:ascii="Amiri" w:hAnsi="Amiri" w:cs="Amiri"/>
                <w:sz w:val="22"/>
                <w:szCs w:val="20"/>
              </w:rPr>
              <w:t>Quand le ciel bas et lourd</w:t>
            </w:r>
            <w:r w:rsidRPr="00B4529A">
              <w:rPr>
                <w:rFonts w:ascii="Amiri" w:hAnsi="Amiri" w:cs="Amiri"/>
                <w:sz w:val="22"/>
                <w:szCs w:val="20"/>
              </w:rPr>
              <w:t> »</w:t>
            </w:r>
          </w:p>
          <w:p w14:paraId="3C4B9629" w14:textId="29C60A02" w:rsidR="00347DF2" w:rsidRPr="00B4529A" w:rsidRDefault="00347DF2" w:rsidP="00B4529A">
            <w:pPr>
              <w:pStyle w:val="western"/>
              <w:spacing w:before="0" w:beforeAutospacing="0" w:after="0"/>
              <w:rPr>
                <w:rFonts w:ascii="Amiri" w:hAnsi="Amiri" w:cs="Amiri"/>
                <w:sz w:val="28"/>
              </w:rPr>
            </w:pPr>
            <w:r w:rsidRPr="00B4529A">
              <w:rPr>
                <w:rFonts w:ascii="Amiri" w:hAnsi="Amiri" w:cs="Amiri"/>
                <w:b/>
                <w:sz w:val="28"/>
              </w:rPr>
              <w:t>T</w:t>
            </w:r>
            <w:r w:rsidRPr="00B4529A">
              <w:rPr>
                <w:rFonts w:ascii="Amiri" w:hAnsi="Amiri" w:cs="Amiri"/>
                <w:b/>
                <w:sz w:val="28"/>
              </w:rPr>
              <w:t>9</w:t>
            </w:r>
            <w:r w:rsidRPr="00B4529A">
              <w:rPr>
                <w:rFonts w:ascii="Amiri" w:hAnsi="Amiri" w:cs="Amiri"/>
                <w:b/>
                <w:sz w:val="28"/>
              </w:rPr>
              <w:t xml:space="preserve"> : Les </w:t>
            </w:r>
            <w:r w:rsidRPr="00B4529A">
              <w:rPr>
                <w:rFonts w:ascii="Amiri" w:hAnsi="Amiri" w:cs="Amiri"/>
                <w:b/>
                <w:sz w:val="28"/>
              </w:rPr>
              <w:t>Métamorphoses du vampire</w:t>
            </w:r>
            <w:r w:rsidRPr="00B4529A">
              <w:rPr>
                <w:rFonts w:ascii="Amiri" w:hAnsi="Amiri" w:cs="Amiri"/>
                <w:sz w:val="28"/>
              </w:rPr>
              <w:t xml:space="preserve"> </w:t>
            </w:r>
          </w:p>
          <w:p w14:paraId="3ACC7491" w14:textId="2A15F0C3" w:rsidR="00347DF2" w:rsidRPr="00B4529A" w:rsidRDefault="00347DF2" w:rsidP="00B4529A">
            <w:pPr>
              <w:pStyle w:val="NormalWeb"/>
              <w:shd w:val="clear" w:color="auto" w:fill="FFFFFF"/>
              <w:spacing w:before="0" w:beforeAutospacing="0" w:after="0"/>
              <w:ind w:firstLine="482"/>
              <w:rPr>
                <w:rFonts w:ascii="Amiri" w:hAnsi="Amiri" w:cs="Amiri"/>
                <w:sz w:val="20"/>
                <w:szCs w:val="20"/>
              </w:rPr>
            </w:pPr>
            <w:r w:rsidRPr="00B4529A">
              <w:rPr>
                <w:rFonts w:ascii="Amiri" w:hAnsi="Amiri" w:cs="Amiri"/>
                <w:sz w:val="28"/>
              </w:rPr>
              <w:t xml:space="preserve"> </w:t>
            </w:r>
            <w:r w:rsidRPr="00B4529A">
              <w:rPr>
                <w:rFonts w:ascii="Amiri" w:hAnsi="Amiri" w:cs="Amiri"/>
                <w:sz w:val="22"/>
                <w:szCs w:val="20"/>
              </w:rPr>
              <w:t>« Moi, j'ai la lèvre</w:t>
            </w:r>
            <w:r w:rsidRPr="00B4529A">
              <w:rPr>
                <w:rFonts w:ascii="Amiri" w:hAnsi="Amiri" w:cs="Amiri"/>
                <w:sz w:val="22"/>
                <w:szCs w:val="20"/>
              </w:rPr>
              <w:t xml:space="preserve"> humide, et je sais la science</w:t>
            </w:r>
            <w:r w:rsidRPr="00B4529A">
              <w:rPr>
                <w:rFonts w:ascii="Amiri" w:hAnsi="Amiri" w:cs="Amiri"/>
                <w:color w:val="000000"/>
                <w:sz w:val="28"/>
              </w:rPr>
              <w:t xml:space="preserve"> </w:t>
            </w:r>
            <w:r w:rsidRPr="00B4529A">
              <w:rPr>
                <w:rFonts w:ascii="Amiri" w:hAnsi="Amiri" w:cs="Amiri"/>
                <w:color w:val="222222"/>
                <w:sz w:val="22"/>
                <w:szCs w:val="20"/>
              </w:rPr>
              <w:t xml:space="preserve">[…] </w:t>
            </w:r>
            <w:r w:rsidRPr="00B4529A">
              <w:rPr>
                <w:rFonts w:ascii="Amiri" w:hAnsi="Amiri" w:cs="Amiri"/>
                <w:iCs/>
                <w:color w:val="222222"/>
                <w:sz w:val="22"/>
                <w:szCs w:val="20"/>
              </w:rPr>
              <w:t>FIN</w:t>
            </w:r>
            <w:r w:rsidRPr="00B4529A">
              <w:rPr>
                <w:rFonts w:ascii="Amiri" w:hAnsi="Amiri" w:cs="Amiri"/>
                <w:sz w:val="22"/>
                <w:szCs w:val="20"/>
              </w:rPr>
              <w:t> »</w:t>
            </w:r>
          </w:p>
        </w:tc>
      </w:tr>
      <w:tr w:rsidR="00347DF2" w:rsidRPr="00B4529A" w14:paraId="7514652B" w14:textId="77777777" w:rsidTr="00B4529A">
        <w:trPr>
          <w:trHeight w:val="810"/>
        </w:trPr>
        <w:tc>
          <w:tcPr>
            <w:tcW w:w="10774" w:type="dxa"/>
            <w:shd w:val="clear" w:color="auto" w:fill="F7CAAC" w:themeFill="accent2" w:themeFillTint="66"/>
          </w:tcPr>
          <w:p w14:paraId="40C23267" w14:textId="08AD3BC2" w:rsidR="00347DF2" w:rsidRPr="00B4529A" w:rsidRDefault="00347DF2" w:rsidP="00B4529A">
            <w:pPr>
              <w:spacing w:before="240"/>
              <w:jc w:val="center"/>
              <w:rPr>
                <w:rFonts w:ascii="Amiri" w:hAnsi="Amiri" w:cs="Amiri"/>
                <w:b/>
                <w:bCs/>
                <w:iCs/>
                <w:sz w:val="36"/>
                <w:szCs w:val="36"/>
              </w:rPr>
            </w:pPr>
            <w:r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>Parcours : « </w:t>
            </w:r>
            <w:r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>Alchimie et poésie</w:t>
            </w:r>
            <w:r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> »</w:t>
            </w:r>
          </w:p>
        </w:tc>
      </w:tr>
      <w:tr w:rsidR="00347DF2" w:rsidRPr="00B4529A" w14:paraId="7309AF3F" w14:textId="77777777" w:rsidTr="00347DF2">
        <w:trPr>
          <w:trHeight w:val="2025"/>
        </w:trPr>
        <w:tc>
          <w:tcPr>
            <w:tcW w:w="10774" w:type="dxa"/>
          </w:tcPr>
          <w:p w14:paraId="2A7A14F7" w14:textId="77777777" w:rsidR="00347DF2" w:rsidRPr="00B4529A" w:rsidRDefault="00347DF2" w:rsidP="00B4529A">
            <w:pPr>
              <w:spacing w:after="0" w:line="360" w:lineRule="auto"/>
              <w:jc w:val="both"/>
              <w:rPr>
                <w:rFonts w:ascii="Amiri" w:hAnsi="Amiri" w:cs="Amiri"/>
                <w:b/>
                <w:bCs/>
                <w:szCs w:val="20"/>
              </w:rPr>
            </w:pPr>
            <w:r w:rsidRPr="00B4529A">
              <w:rPr>
                <w:rFonts w:ascii="Amiri" w:hAnsi="Amiri" w:cs="Amiri"/>
                <w:b/>
                <w:bCs/>
                <w:szCs w:val="20"/>
              </w:rPr>
              <w:t xml:space="preserve">Textes ayant fait l’objet d’une étude détaillée autour de </w:t>
            </w:r>
            <w:r w:rsidRPr="00B4529A">
              <w:rPr>
                <w:rFonts w:ascii="Amiri" w:hAnsi="Amiri" w:cs="Amiri"/>
                <w:b/>
                <w:color w:val="030202"/>
                <w:sz w:val="24"/>
              </w:rPr>
              <w:t xml:space="preserve">« Figures romanesques de femmes </w:t>
            </w:r>
            <w:r w:rsidRPr="00B4529A">
              <w:rPr>
                <w:rFonts w:ascii="Amiri" w:hAnsi="Amiri" w:cs="Amiri"/>
                <w:b/>
                <w:i/>
                <w:color w:val="030202"/>
                <w:sz w:val="24"/>
              </w:rPr>
              <w:t>libres</w:t>
            </w:r>
            <w:r w:rsidRPr="00B4529A">
              <w:rPr>
                <w:rFonts w:ascii="Amiri" w:hAnsi="Amiri" w:cs="Amiri"/>
                <w:b/>
                <w:color w:val="030202"/>
                <w:sz w:val="24"/>
              </w:rPr>
              <w:t> »</w:t>
            </w:r>
          </w:p>
          <w:p w14:paraId="42AE74D5" w14:textId="3E7B1175" w:rsidR="00347DF2" w:rsidRPr="00B4529A" w:rsidRDefault="00347DF2" w:rsidP="00B4529A">
            <w:pPr>
              <w:pStyle w:val="Textbody"/>
              <w:spacing w:after="0" w:line="360" w:lineRule="auto"/>
              <w:rPr>
                <w:rFonts w:ascii="Amiri" w:hAnsi="Amiri" w:cs="Amiri"/>
                <w:b/>
                <w:color w:val="030202"/>
                <w:szCs w:val="22"/>
              </w:rPr>
            </w:pP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T10 : </w:t>
            </w:r>
            <w:r w:rsidR="00B4529A">
              <w:rPr>
                <w:rFonts w:ascii="Amiri" w:hAnsi="Amiri" w:cs="Amiri"/>
                <w:b/>
                <w:color w:val="030202"/>
                <w:szCs w:val="22"/>
              </w:rPr>
              <w:t>« </w:t>
            </w: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>J’aime l’araignée et l’ortie</w:t>
            </w:r>
            <w:r w:rsidR="00B4529A">
              <w:rPr>
                <w:rFonts w:ascii="Amiri" w:hAnsi="Amiri" w:cs="Amiri"/>
                <w:b/>
                <w:color w:val="030202"/>
                <w:szCs w:val="22"/>
              </w:rPr>
              <w:t> »</w:t>
            </w: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 – V</w:t>
            </w: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>ictor</w:t>
            </w: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 Hugo</w:t>
            </w:r>
          </w:p>
          <w:p w14:paraId="39C4F1E9" w14:textId="77777777" w:rsidR="00347DF2" w:rsidRPr="000413B6" w:rsidRDefault="00347DF2" w:rsidP="00B4529A">
            <w:pPr>
              <w:pStyle w:val="Textbody"/>
              <w:spacing w:after="0" w:line="360" w:lineRule="auto"/>
              <w:rPr>
                <w:rFonts w:ascii="Amiri" w:hAnsi="Amiri" w:cs="Amiri"/>
                <w:b/>
                <w:color w:val="030202"/>
                <w:sz w:val="16"/>
                <w:szCs w:val="22"/>
              </w:rPr>
            </w:pPr>
          </w:p>
          <w:p w14:paraId="53814C03" w14:textId="39CD06CD" w:rsidR="00347DF2" w:rsidRPr="00B4529A" w:rsidRDefault="00347DF2" w:rsidP="00B4529A">
            <w:pPr>
              <w:pStyle w:val="Textbody"/>
              <w:spacing w:after="0" w:line="360" w:lineRule="auto"/>
              <w:rPr>
                <w:rFonts w:ascii="Amiri" w:hAnsi="Amiri" w:cs="Amiri"/>
                <w:b/>
                <w:color w:val="030202"/>
                <w:szCs w:val="22"/>
              </w:rPr>
            </w:pP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T11 : </w:t>
            </w:r>
            <w:r w:rsidR="00B4529A">
              <w:rPr>
                <w:rFonts w:ascii="Amiri" w:hAnsi="Amiri" w:cs="Amiri"/>
                <w:b/>
                <w:color w:val="030202"/>
                <w:szCs w:val="22"/>
              </w:rPr>
              <w:t>« </w:t>
            </w: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El </w:t>
            </w:r>
            <w:proofErr w:type="spellStart"/>
            <w:r w:rsidRPr="00B4529A">
              <w:rPr>
                <w:rFonts w:ascii="Amiri" w:hAnsi="Amiri" w:cs="Amiri"/>
                <w:b/>
                <w:color w:val="030202"/>
                <w:szCs w:val="22"/>
              </w:rPr>
              <w:t>D</w:t>
            </w: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>esdichado</w:t>
            </w:r>
            <w:proofErr w:type="spellEnd"/>
            <w:r w:rsidR="00B4529A">
              <w:rPr>
                <w:rFonts w:ascii="Amiri" w:hAnsi="Amiri" w:cs="Amiri"/>
                <w:b/>
                <w:color w:val="030202"/>
                <w:szCs w:val="22"/>
              </w:rPr>
              <w:t> »</w:t>
            </w: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 – G</w:t>
            </w: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>érard</w:t>
            </w: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 de Nerval</w:t>
            </w:r>
          </w:p>
          <w:p w14:paraId="68788816" w14:textId="78DA4116" w:rsidR="00347DF2" w:rsidRPr="000413B6" w:rsidRDefault="00347DF2" w:rsidP="00B4529A">
            <w:pPr>
              <w:pStyle w:val="Textbody"/>
              <w:spacing w:before="240" w:after="200" w:line="276" w:lineRule="auto"/>
              <w:ind w:left="-42"/>
              <w:rPr>
                <w:rFonts w:ascii="Amiri" w:hAnsi="Amiri" w:cs="Amiri"/>
                <w:kern w:val="0"/>
                <w:sz w:val="10"/>
                <w:szCs w:val="20"/>
                <w:lang w:eastAsia="fr-FR"/>
              </w:rPr>
            </w:pPr>
          </w:p>
        </w:tc>
      </w:tr>
      <w:tr w:rsidR="00347DF2" w:rsidRPr="00B4529A" w14:paraId="4FA2A559" w14:textId="77777777" w:rsidTr="00B4529A">
        <w:tc>
          <w:tcPr>
            <w:tcW w:w="10774" w:type="dxa"/>
            <w:shd w:val="clear" w:color="auto" w:fill="F7CAAC" w:themeFill="accent2" w:themeFillTint="66"/>
          </w:tcPr>
          <w:p w14:paraId="5594FC5F" w14:textId="77777777" w:rsidR="00347DF2" w:rsidRPr="00B4529A" w:rsidRDefault="00347DF2" w:rsidP="00B4529A">
            <w:pPr>
              <w:spacing w:before="240"/>
              <w:jc w:val="center"/>
              <w:rPr>
                <w:rFonts w:ascii="Amiri" w:hAnsi="Amiri" w:cs="Amiri"/>
                <w:iCs/>
              </w:rPr>
            </w:pPr>
            <w:r w:rsidRPr="00B4529A">
              <w:rPr>
                <w:rFonts w:ascii="Amiri" w:hAnsi="Amiri" w:cs="Amiri"/>
                <w:b/>
                <w:bCs/>
                <w:iCs/>
                <w:sz w:val="36"/>
              </w:rPr>
              <w:t>Autres lectures</w:t>
            </w:r>
          </w:p>
        </w:tc>
      </w:tr>
      <w:tr w:rsidR="00347DF2" w:rsidRPr="00B4529A" w14:paraId="521AB39A" w14:textId="77777777" w:rsidTr="00347DF2">
        <w:tc>
          <w:tcPr>
            <w:tcW w:w="10774" w:type="dxa"/>
          </w:tcPr>
          <w:p w14:paraId="2DAE2332" w14:textId="7E801C9F" w:rsidR="00347DF2" w:rsidRPr="00B4529A" w:rsidRDefault="00347DF2" w:rsidP="00B4529A">
            <w:pPr>
              <w:spacing w:before="240"/>
              <w:jc w:val="both"/>
              <w:rPr>
                <w:rFonts w:ascii="Amiri" w:hAnsi="Amiri" w:cs="Amiri"/>
                <w:iCs/>
              </w:rPr>
            </w:pPr>
            <w:r w:rsidRPr="00B4529A">
              <w:rPr>
                <w:rFonts w:ascii="Amiri" w:hAnsi="Amiri" w:cs="Amiri"/>
                <w:b/>
                <w:bCs/>
                <w:iCs/>
              </w:rPr>
              <w:t>Une</w:t>
            </w:r>
            <w:r w:rsidRPr="00B4529A">
              <w:rPr>
                <w:rFonts w:ascii="Amiri" w:hAnsi="Amiri" w:cs="Amiri"/>
                <w:b/>
                <w:bCs/>
                <w:iCs/>
              </w:rPr>
              <w:t xml:space="preserve"> lecture cursive obligatoire </w:t>
            </w:r>
            <w:r w:rsidRPr="00B4529A">
              <w:rPr>
                <w:rFonts w:ascii="Amiri" w:hAnsi="Amiri" w:cs="Amiri"/>
                <w:b/>
                <w:bCs/>
                <w:iCs/>
              </w:rPr>
              <w:t>commune à tous les élèves</w:t>
            </w:r>
            <w:r w:rsidRPr="00B4529A">
              <w:rPr>
                <w:rFonts w:ascii="Amiri" w:hAnsi="Amiri" w:cs="Amiri"/>
                <w:iCs/>
              </w:rPr>
              <w:t> :</w:t>
            </w:r>
          </w:p>
          <w:p w14:paraId="3C2886B3" w14:textId="77777777" w:rsidR="00347DF2" w:rsidRPr="00B4529A" w:rsidRDefault="00347DF2" w:rsidP="00B4529A">
            <w:pPr>
              <w:pStyle w:val="Textbody"/>
              <w:numPr>
                <w:ilvl w:val="0"/>
                <w:numId w:val="3"/>
              </w:numPr>
              <w:spacing w:before="240" w:after="200" w:line="276" w:lineRule="auto"/>
              <w:rPr>
                <w:rFonts w:ascii="Amiri" w:hAnsi="Amiri" w:cs="Amiri"/>
                <w:color w:val="030202"/>
                <w:szCs w:val="22"/>
              </w:rPr>
            </w:pPr>
            <w:r w:rsidRPr="00B4529A">
              <w:rPr>
                <w:rFonts w:ascii="Amiri" w:hAnsi="Amiri" w:cs="Amiri"/>
                <w:i/>
                <w:color w:val="030202"/>
                <w:szCs w:val="22"/>
                <w:u w:val="single"/>
              </w:rPr>
              <w:t>L</w:t>
            </w:r>
            <w:r w:rsidRPr="00B4529A">
              <w:rPr>
                <w:rFonts w:ascii="Amiri" w:hAnsi="Amiri" w:cs="Amiri"/>
                <w:i/>
                <w:color w:val="030202"/>
                <w:szCs w:val="22"/>
                <w:u w:val="single"/>
              </w:rPr>
              <w:t xml:space="preserve">e Parti Pris des Choses </w:t>
            </w:r>
            <w:r w:rsidRPr="00B4529A">
              <w:rPr>
                <w:rFonts w:ascii="Amiri" w:hAnsi="Amiri" w:cs="Amiri"/>
                <w:color w:val="030202"/>
                <w:szCs w:val="22"/>
              </w:rPr>
              <w:t xml:space="preserve"> (</w:t>
            </w:r>
            <w:r w:rsidRPr="00B4529A">
              <w:rPr>
                <w:rFonts w:ascii="Amiri" w:hAnsi="Amiri" w:cs="Amiri"/>
                <w:color w:val="030202"/>
                <w:szCs w:val="22"/>
              </w:rPr>
              <w:t>F</w:t>
            </w:r>
            <w:r w:rsidRPr="00B4529A">
              <w:rPr>
                <w:rFonts w:ascii="Amiri" w:hAnsi="Amiri" w:cs="Amiri"/>
                <w:color w:val="030202"/>
                <w:szCs w:val="22"/>
              </w:rPr>
              <w:t xml:space="preserve">. </w:t>
            </w:r>
            <w:r w:rsidRPr="00B4529A">
              <w:rPr>
                <w:rFonts w:ascii="Amiri" w:hAnsi="Amiri" w:cs="Amiri"/>
                <w:color w:val="030202"/>
                <w:szCs w:val="22"/>
              </w:rPr>
              <w:t>Ponge</w:t>
            </w:r>
            <w:r w:rsidRPr="00B4529A">
              <w:rPr>
                <w:rFonts w:ascii="Amiri" w:hAnsi="Amiri" w:cs="Amiri"/>
                <w:color w:val="030202"/>
                <w:szCs w:val="22"/>
              </w:rPr>
              <w:t>)</w:t>
            </w:r>
          </w:p>
          <w:p w14:paraId="62A0E915" w14:textId="08F50E0C" w:rsidR="00347DF2" w:rsidRPr="00B4529A" w:rsidRDefault="00347DF2" w:rsidP="00B4529A">
            <w:pPr>
              <w:pStyle w:val="Textbody"/>
              <w:spacing w:before="240" w:after="200" w:line="276" w:lineRule="auto"/>
              <w:ind w:left="720"/>
              <w:rPr>
                <w:rFonts w:ascii="Amiri" w:hAnsi="Amiri" w:cs="Amiri"/>
                <w:color w:val="030202"/>
                <w:szCs w:val="22"/>
              </w:rPr>
            </w:pPr>
          </w:p>
        </w:tc>
      </w:tr>
    </w:tbl>
    <w:p w14:paraId="50F19F4A" w14:textId="617B2314" w:rsidR="008F7BCE" w:rsidRDefault="008F7BCE" w:rsidP="00BD73D3">
      <w:pPr>
        <w:jc w:val="both"/>
        <w:rPr>
          <w:rFonts w:ascii="Amiri" w:hAnsi="Amiri" w:cs="Amiri"/>
          <w:iCs/>
        </w:rPr>
      </w:pPr>
    </w:p>
    <w:p w14:paraId="1B5C09F8" w14:textId="77777777" w:rsidR="00B4529A" w:rsidRDefault="00B4529A" w:rsidP="00BD73D3">
      <w:pPr>
        <w:jc w:val="both"/>
        <w:rPr>
          <w:rFonts w:ascii="Amiri" w:hAnsi="Amiri" w:cs="Amiri"/>
          <w:iCs/>
        </w:rPr>
      </w:pPr>
    </w:p>
    <w:p w14:paraId="34F72B30" w14:textId="77777777" w:rsidR="00B4529A" w:rsidRPr="00B4529A" w:rsidRDefault="00B4529A" w:rsidP="00BD73D3">
      <w:pPr>
        <w:jc w:val="both"/>
        <w:rPr>
          <w:rFonts w:ascii="Amiri" w:hAnsi="Amiri" w:cs="Amiri"/>
          <w:iCs/>
        </w:rPr>
      </w:pP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347DF2" w:rsidRPr="00B4529A" w14:paraId="282E0570" w14:textId="77777777" w:rsidTr="00B4529A">
        <w:tc>
          <w:tcPr>
            <w:tcW w:w="10774" w:type="dxa"/>
            <w:shd w:val="clear" w:color="auto" w:fill="BFBFBF" w:themeFill="background1" w:themeFillShade="BF"/>
          </w:tcPr>
          <w:p w14:paraId="5575EDBB" w14:textId="3D968DA7" w:rsidR="00347DF2" w:rsidRPr="00B4529A" w:rsidRDefault="00347DF2" w:rsidP="00347DF2">
            <w:pPr>
              <w:spacing w:before="240" w:line="240" w:lineRule="auto"/>
              <w:jc w:val="center"/>
              <w:rPr>
                <w:rFonts w:ascii="Amiri" w:hAnsi="Amiri" w:cs="Amiri"/>
                <w:b/>
                <w:bCs/>
                <w:iCs/>
                <w:sz w:val="40"/>
                <w:szCs w:val="40"/>
              </w:rPr>
            </w:pPr>
            <w:r w:rsidRPr="00B4529A">
              <w:rPr>
                <w:rFonts w:ascii="Amiri" w:hAnsi="Amiri" w:cs="Amiri"/>
                <w:b/>
                <w:bCs/>
                <w:iCs/>
                <w:sz w:val="40"/>
                <w:szCs w:val="40"/>
              </w:rPr>
              <w:t>Objet d’étude 3 THEATRE</w:t>
            </w:r>
            <w:r w:rsidRPr="00B4529A">
              <w:rPr>
                <w:rFonts w:ascii="Amiri" w:hAnsi="Amiri" w:cs="Amiri"/>
                <w:b/>
                <w:bCs/>
                <w:iCs/>
                <w:sz w:val="40"/>
                <w:szCs w:val="40"/>
              </w:rPr>
              <w:t xml:space="preserve"> </w:t>
            </w:r>
          </w:p>
        </w:tc>
      </w:tr>
      <w:tr w:rsidR="00347DF2" w:rsidRPr="00B4529A" w14:paraId="18CCF5DC" w14:textId="77777777" w:rsidTr="00B4529A">
        <w:trPr>
          <w:trHeight w:val="860"/>
        </w:trPr>
        <w:tc>
          <w:tcPr>
            <w:tcW w:w="10774" w:type="dxa"/>
            <w:shd w:val="clear" w:color="auto" w:fill="F7CAAC" w:themeFill="accent2" w:themeFillTint="66"/>
          </w:tcPr>
          <w:p w14:paraId="08935FC0" w14:textId="42023953" w:rsidR="00347DF2" w:rsidRPr="00B4529A" w:rsidRDefault="00347DF2" w:rsidP="00347DF2">
            <w:pPr>
              <w:spacing w:before="240" w:line="240" w:lineRule="auto"/>
              <w:jc w:val="center"/>
              <w:rPr>
                <w:rFonts w:ascii="Amiri" w:hAnsi="Amiri" w:cs="Amiri"/>
                <w:b/>
                <w:bCs/>
                <w:iCs/>
                <w:sz w:val="36"/>
                <w:szCs w:val="36"/>
              </w:rPr>
            </w:pPr>
            <w:r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 xml:space="preserve">Œuvre intégrale : </w:t>
            </w:r>
            <w:r w:rsidRPr="00B4529A">
              <w:rPr>
                <w:rFonts w:ascii="Amiri" w:hAnsi="Amiri" w:cs="Amiri"/>
                <w:b/>
                <w:bCs/>
                <w:i/>
                <w:iCs/>
                <w:sz w:val="36"/>
                <w:szCs w:val="36"/>
                <w:u w:val="single"/>
              </w:rPr>
              <w:t>Phèdre</w:t>
            </w:r>
            <w:r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 xml:space="preserve"> de </w:t>
            </w:r>
            <w:r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>Racine</w:t>
            </w:r>
          </w:p>
        </w:tc>
      </w:tr>
      <w:tr w:rsidR="00347DF2" w:rsidRPr="00B4529A" w14:paraId="21B6683C" w14:textId="77777777" w:rsidTr="00426B6E">
        <w:trPr>
          <w:trHeight w:val="1520"/>
        </w:trPr>
        <w:tc>
          <w:tcPr>
            <w:tcW w:w="10774" w:type="dxa"/>
          </w:tcPr>
          <w:p w14:paraId="0A00B9BD" w14:textId="77777777" w:rsidR="00347DF2" w:rsidRPr="00B4529A" w:rsidRDefault="00347DF2" w:rsidP="00503F2A">
            <w:pPr>
              <w:spacing w:after="0"/>
              <w:jc w:val="both"/>
              <w:rPr>
                <w:rFonts w:ascii="Amiri" w:hAnsi="Amiri" w:cs="Amiri"/>
                <w:b/>
                <w:bCs/>
                <w:szCs w:val="20"/>
              </w:rPr>
            </w:pPr>
            <w:r w:rsidRPr="00B4529A">
              <w:rPr>
                <w:rFonts w:ascii="Amiri" w:hAnsi="Amiri" w:cs="Amiri"/>
                <w:b/>
                <w:bCs/>
                <w:szCs w:val="20"/>
              </w:rPr>
              <w:t xml:space="preserve">Textes ayant fait l’objet d’une étude détaillée : </w:t>
            </w:r>
          </w:p>
          <w:p w14:paraId="55536D13" w14:textId="322B116E" w:rsidR="00347DF2" w:rsidRPr="00B4529A" w:rsidRDefault="00B4529A" w:rsidP="00503F2A">
            <w:pPr>
              <w:pStyle w:val="Textbody"/>
              <w:spacing w:after="0" w:line="276" w:lineRule="auto"/>
              <w:rPr>
                <w:rFonts w:ascii="Amiri" w:hAnsi="Amiri" w:cs="Amiri"/>
                <w:b/>
                <w:color w:val="030202"/>
                <w:szCs w:val="22"/>
              </w:rPr>
            </w:pP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T12 : </w:t>
            </w:r>
            <w:r w:rsidR="00347DF2"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Aveu à </w:t>
            </w:r>
            <w:proofErr w:type="spellStart"/>
            <w:r w:rsidR="00347DF2" w:rsidRPr="00B4529A">
              <w:rPr>
                <w:rFonts w:ascii="Amiri" w:hAnsi="Amiri" w:cs="Amiri"/>
                <w:b/>
                <w:color w:val="030202"/>
                <w:szCs w:val="22"/>
              </w:rPr>
              <w:t>Oenone</w:t>
            </w:r>
            <w:proofErr w:type="spellEnd"/>
            <w:r w:rsidR="00347DF2"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 - I</w:t>
            </w:r>
            <w:proofErr w:type="gramStart"/>
            <w:r w:rsidR="00347DF2" w:rsidRPr="00B4529A">
              <w:rPr>
                <w:rFonts w:ascii="Amiri" w:hAnsi="Amiri" w:cs="Amiri"/>
                <w:b/>
                <w:color w:val="030202"/>
                <w:szCs w:val="22"/>
              </w:rPr>
              <w:t>,3</w:t>
            </w:r>
            <w:proofErr w:type="gramEnd"/>
          </w:p>
          <w:p w14:paraId="7C8C59F9" w14:textId="7AB7878D" w:rsidR="00347DF2" w:rsidRPr="00B4529A" w:rsidRDefault="00B4529A" w:rsidP="00503F2A">
            <w:pPr>
              <w:pStyle w:val="Textbody"/>
              <w:spacing w:after="0" w:line="276" w:lineRule="auto"/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</w:pPr>
            <w:r>
              <w:rPr>
                <w:rFonts w:ascii="Amiri" w:hAnsi="Amiri" w:cs="Amiri"/>
                <w:sz w:val="28"/>
                <w:szCs w:val="26"/>
              </w:rPr>
              <w:t xml:space="preserve">       </w:t>
            </w:r>
            <w:r w:rsidR="00347DF2" w:rsidRPr="00B4529A">
              <w:rPr>
                <w:rFonts w:ascii="Amiri" w:hAnsi="Amiri" w:cs="Amiri"/>
                <w:sz w:val="28"/>
                <w:szCs w:val="26"/>
              </w:rPr>
              <w:t>« </w:t>
            </w:r>
            <w:r w:rsidR="00347DF2" w:rsidRPr="00B4529A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Mon mal vient de plus loin. À peine au fils d’Égée</w:t>
            </w:r>
            <w:r w:rsidR="00503F2A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 xml:space="preserve"> [</w:t>
            </w:r>
            <w:r w:rsidR="00347DF2" w:rsidRPr="00B4529A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…</w:t>
            </w:r>
            <w:r w:rsidR="00503F2A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 xml:space="preserve">] mes </w:t>
            </w:r>
            <w:r w:rsidR="00503F2A" w:rsidRPr="00503F2A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yeux le retrouvaient dans les traits de son</w:t>
            </w:r>
            <w:r w:rsidR="00503F2A" w:rsidRPr="00503F2A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 xml:space="preserve"> père »</w:t>
            </w:r>
          </w:p>
          <w:p w14:paraId="2854ACD7" w14:textId="3D7E5260" w:rsidR="00347DF2" w:rsidRPr="00B4529A" w:rsidRDefault="00B4529A" w:rsidP="00503F2A">
            <w:pPr>
              <w:pStyle w:val="Textbody"/>
              <w:spacing w:after="0" w:line="276" w:lineRule="auto"/>
              <w:rPr>
                <w:rFonts w:ascii="Amiri" w:hAnsi="Amiri" w:cs="Amiri"/>
                <w:b/>
                <w:color w:val="030202"/>
                <w:szCs w:val="22"/>
              </w:rPr>
            </w:pP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T13 : </w:t>
            </w:r>
            <w:r w:rsidR="00347DF2" w:rsidRPr="00B4529A">
              <w:rPr>
                <w:rFonts w:ascii="Amiri" w:hAnsi="Amiri" w:cs="Amiri"/>
                <w:b/>
                <w:color w:val="030202"/>
                <w:szCs w:val="22"/>
              </w:rPr>
              <w:t>Aveu à Hippolyte - II, 5</w:t>
            </w:r>
          </w:p>
          <w:p w14:paraId="33E311BC" w14:textId="1A320B33" w:rsidR="00503F2A" w:rsidRPr="00B4529A" w:rsidRDefault="00503F2A" w:rsidP="00503F2A">
            <w:pPr>
              <w:pStyle w:val="Textbody"/>
              <w:spacing w:after="0" w:line="276" w:lineRule="auto"/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</w:pPr>
            <w:r>
              <w:rPr>
                <w:rFonts w:ascii="Amiri" w:hAnsi="Amiri" w:cs="Amiri"/>
                <w:b/>
                <w:color w:val="030202"/>
                <w:szCs w:val="22"/>
              </w:rPr>
              <w:t xml:space="preserve">        </w:t>
            </w:r>
            <w:r w:rsidRPr="00B4529A">
              <w:rPr>
                <w:rFonts w:ascii="Amiri" w:hAnsi="Amiri" w:cs="Amiri"/>
                <w:sz w:val="28"/>
                <w:szCs w:val="26"/>
              </w:rPr>
              <w:t>« </w:t>
            </w:r>
            <w:r w:rsidRPr="00503F2A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Ah ! cruel, tu m'as trop entendue !</w:t>
            </w:r>
            <w:r>
              <w:t xml:space="preserve"> </w:t>
            </w:r>
            <w:r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[</w:t>
            </w:r>
            <w:r w:rsidRPr="00B4529A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…</w:t>
            </w:r>
            <w:r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]</w:t>
            </w:r>
            <w:r w:rsidRPr="00503F2A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Si tes yeux un moment pouvaient me regarder. »</w:t>
            </w:r>
          </w:p>
          <w:p w14:paraId="6D5D4B27" w14:textId="77777777" w:rsidR="00347DF2" w:rsidRDefault="00B4529A" w:rsidP="00503F2A">
            <w:pPr>
              <w:pStyle w:val="NormalWeb"/>
              <w:shd w:val="clear" w:color="auto" w:fill="FFFFFF"/>
              <w:spacing w:before="0" w:beforeAutospacing="0" w:after="0"/>
              <w:rPr>
                <w:rFonts w:ascii="Amiri" w:hAnsi="Amiri" w:cs="Amiri"/>
                <w:b/>
                <w:color w:val="030202"/>
                <w:szCs w:val="22"/>
              </w:rPr>
            </w:pPr>
            <w:r w:rsidRPr="00B4529A">
              <w:rPr>
                <w:rFonts w:ascii="Amiri" w:hAnsi="Amiri" w:cs="Amiri"/>
                <w:b/>
                <w:color w:val="030202"/>
                <w:szCs w:val="22"/>
              </w:rPr>
              <w:t xml:space="preserve">T14 : </w:t>
            </w:r>
            <w:r w:rsidR="00347DF2" w:rsidRPr="00B4529A">
              <w:rPr>
                <w:rFonts w:ascii="Amiri" w:hAnsi="Amiri" w:cs="Amiri"/>
                <w:b/>
                <w:color w:val="030202"/>
                <w:szCs w:val="22"/>
              </w:rPr>
              <w:t>Aveu à Thésée - V, 7</w:t>
            </w:r>
          </w:p>
          <w:p w14:paraId="7BEF2DA1" w14:textId="230CF84D" w:rsidR="00503F2A" w:rsidRPr="00503F2A" w:rsidRDefault="00503F2A" w:rsidP="00503F2A">
            <w:pPr>
              <w:pStyle w:val="Textbody"/>
              <w:spacing w:after="0" w:line="276" w:lineRule="auto"/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</w:pPr>
            <w:r>
              <w:rPr>
                <w:rFonts w:ascii="Amiri" w:hAnsi="Amiri" w:cs="Amiri"/>
                <w:sz w:val="28"/>
                <w:szCs w:val="26"/>
              </w:rPr>
              <w:t xml:space="preserve">       </w:t>
            </w:r>
            <w:r w:rsidRPr="00B4529A">
              <w:rPr>
                <w:rFonts w:ascii="Amiri" w:hAnsi="Amiri" w:cs="Amiri"/>
                <w:sz w:val="28"/>
                <w:szCs w:val="26"/>
              </w:rPr>
              <w:t>«</w:t>
            </w:r>
            <w:r>
              <w:rPr>
                <w:rFonts w:ascii="Amiri" w:hAnsi="Amiri" w:cs="Amiri"/>
                <w:sz w:val="28"/>
                <w:szCs w:val="26"/>
              </w:rPr>
              <w:t xml:space="preserve"> </w:t>
            </w:r>
            <w:r w:rsidRPr="00503F2A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 xml:space="preserve">Non, Thésée, il </w:t>
            </w:r>
            <w:r w:rsidRPr="00503F2A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faut rompre un injuste silence</w:t>
            </w:r>
            <w:r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 xml:space="preserve"> [</w:t>
            </w:r>
            <w:r w:rsidRPr="00B4529A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…</w:t>
            </w:r>
            <w:r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]</w:t>
            </w:r>
            <w:r>
              <w:t xml:space="preserve"> </w:t>
            </w:r>
            <w:r w:rsidRPr="00503F2A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Elle expire</w:t>
            </w:r>
            <w:r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,</w:t>
            </w:r>
            <w:r w:rsidRPr="00503F2A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 xml:space="preserve"> seigneur.»</w:t>
            </w:r>
          </w:p>
        </w:tc>
      </w:tr>
      <w:tr w:rsidR="00347DF2" w:rsidRPr="00B4529A" w14:paraId="67F02510" w14:textId="77777777" w:rsidTr="00B4529A">
        <w:trPr>
          <w:trHeight w:val="810"/>
        </w:trPr>
        <w:tc>
          <w:tcPr>
            <w:tcW w:w="10774" w:type="dxa"/>
            <w:shd w:val="clear" w:color="auto" w:fill="F7CAAC" w:themeFill="accent2" w:themeFillTint="66"/>
          </w:tcPr>
          <w:p w14:paraId="6DC98B41" w14:textId="20A24B4C" w:rsidR="00347DF2" w:rsidRPr="00B4529A" w:rsidRDefault="00347DF2" w:rsidP="00347DF2">
            <w:pPr>
              <w:spacing w:before="240" w:line="240" w:lineRule="auto"/>
              <w:jc w:val="center"/>
              <w:rPr>
                <w:rFonts w:ascii="Amiri" w:hAnsi="Amiri" w:cs="Amiri"/>
                <w:b/>
                <w:bCs/>
                <w:iCs/>
                <w:sz w:val="36"/>
                <w:szCs w:val="36"/>
              </w:rPr>
            </w:pPr>
            <w:r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>Parcours : « </w:t>
            </w:r>
            <w:r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>Passion et Tragédie</w:t>
            </w:r>
            <w:r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> »</w:t>
            </w:r>
          </w:p>
        </w:tc>
      </w:tr>
      <w:tr w:rsidR="00347DF2" w:rsidRPr="00B4529A" w14:paraId="0ED359F1" w14:textId="77777777" w:rsidTr="00426B6E">
        <w:trPr>
          <w:trHeight w:val="2025"/>
        </w:trPr>
        <w:tc>
          <w:tcPr>
            <w:tcW w:w="10774" w:type="dxa"/>
          </w:tcPr>
          <w:p w14:paraId="02CAB8BF" w14:textId="7445DA61" w:rsidR="00347DF2" w:rsidRPr="00B4529A" w:rsidRDefault="00347DF2" w:rsidP="00426B6E">
            <w:pPr>
              <w:spacing w:after="0" w:line="360" w:lineRule="auto"/>
              <w:jc w:val="both"/>
              <w:rPr>
                <w:rFonts w:ascii="Amiri" w:hAnsi="Amiri" w:cs="Amiri"/>
                <w:b/>
                <w:bCs/>
                <w:sz w:val="20"/>
                <w:szCs w:val="20"/>
              </w:rPr>
            </w:pPr>
            <w:r w:rsidRPr="00B4529A">
              <w:rPr>
                <w:rFonts w:ascii="Amiri" w:hAnsi="Amiri" w:cs="Amiri"/>
                <w:b/>
                <w:bCs/>
                <w:sz w:val="20"/>
                <w:szCs w:val="20"/>
              </w:rPr>
              <w:t>Textes ayant fait l’objet d’une étude détaillée</w:t>
            </w:r>
            <w:r w:rsidRPr="00B4529A">
              <w:rPr>
                <w:rFonts w:ascii="Amiri" w:hAnsi="Amiri" w:cs="Amiri"/>
                <w:b/>
                <w:bCs/>
                <w:sz w:val="20"/>
                <w:szCs w:val="20"/>
              </w:rPr>
              <w:t> :</w:t>
            </w:r>
          </w:p>
          <w:p w14:paraId="738EC6F5" w14:textId="2AB79494" w:rsidR="00B4529A" w:rsidRPr="000413B6" w:rsidRDefault="00B4529A" w:rsidP="00B4529A">
            <w:pPr>
              <w:pStyle w:val="Textbody"/>
              <w:rPr>
                <w:rFonts w:ascii="Amiri" w:hAnsi="Amiri" w:cs="Amiri"/>
                <w:b/>
                <w:color w:val="030202"/>
                <w:szCs w:val="22"/>
              </w:rPr>
            </w:pPr>
            <w:bookmarkStart w:id="2" w:name="_GoBack"/>
            <w:r w:rsidRPr="000413B6">
              <w:rPr>
                <w:rFonts w:ascii="Amiri" w:hAnsi="Amiri" w:cs="Amiri"/>
                <w:b/>
                <w:color w:val="030202"/>
                <w:szCs w:val="22"/>
              </w:rPr>
              <w:t xml:space="preserve">T15 : </w:t>
            </w:r>
            <w:r w:rsidRPr="000413B6">
              <w:rPr>
                <w:rFonts w:ascii="Amiri" w:hAnsi="Amiri" w:cs="Amiri"/>
                <w:b/>
                <w:i/>
                <w:color w:val="030202"/>
                <w:szCs w:val="22"/>
                <w:u w:val="single"/>
              </w:rPr>
              <w:t>Le Cid</w:t>
            </w:r>
            <w:r w:rsidRPr="000413B6">
              <w:rPr>
                <w:rFonts w:ascii="Amiri" w:hAnsi="Amiri" w:cs="Amiri"/>
                <w:b/>
                <w:color w:val="030202"/>
                <w:szCs w:val="22"/>
              </w:rPr>
              <w:t xml:space="preserve"> de Corneille - les Stances de Rodrigue</w:t>
            </w:r>
            <w:r w:rsidRPr="000413B6">
              <w:rPr>
                <w:rFonts w:ascii="Amiri" w:hAnsi="Amiri" w:cs="Amiri"/>
                <w:b/>
                <w:color w:val="030202"/>
                <w:szCs w:val="22"/>
              </w:rPr>
              <w:t>, I - 6</w:t>
            </w:r>
          </w:p>
          <w:bookmarkEnd w:id="2"/>
          <w:p w14:paraId="4773A8A7" w14:textId="38717C1C" w:rsidR="00B4529A" w:rsidRPr="00B4529A" w:rsidRDefault="000413B6" w:rsidP="00B4529A">
            <w:pPr>
              <w:pStyle w:val="Textbody"/>
              <w:rPr>
                <w:rFonts w:ascii="Amiri" w:hAnsi="Amiri" w:cs="Amiri"/>
                <w:b/>
                <w:color w:val="030202"/>
                <w:sz w:val="22"/>
                <w:szCs w:val="22"/>
              </w:rPr>
            </w:pPr>
            <w:r>
              <w:rPr>
                <w:rFonts w:ascii="Amiri" w:hAnsi="Amiri" w:cs="Amiri"/>
                <w:b/>
                <w:color w:val="030202"/>
                <w:sz w:val="22"/>
                <w:szCs w:val="22"/>
              </w:rPr>
              <w:t xml:space="preserve">       </w:t>
            </w:r>
            <w:r>
              <w:rPr>
                <w:rFonts w:ascii="Amiri" w:hAnsi="Amiri" w:cs="Amiri"/>
                <w:kern w:val="0"/>
                <w:sz w:val="20"/>
                <w:szCs w:val="20"/>
                <w:lang w:eastAsia="fr-FR"/>
              </w:rPr>
              <w:t xml:space="preserve"> </w:t>
            </w:r>
            <w:r w:rsidRPr="000413B6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« </w:t>
            </w:r>
            <w:r w:rsidRPr="000413B6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Percé jusques au fond du cœur […] Faut-il punir le père de Chimène ? »</w:t>
            </w:r>
          </w:p>
          <w:p w14:paraId="3B19EE0D" w14:textId="2363C3A1" w:rsidR="00B4529A" w:rsidRPr="000413B6" w:rsidRDefault="00B4529A" w:rsidP="00B4529A">
            <w:pPr>
              <w:pStyle w:val="Textbody"/>
              <w:rPr>
                <w:rFonts w:ascii="Amiri" w:hAnsi="Amiri" w:cs="Amiri"/>
                <w:b/>
                <w:color w:val="030202"/>
                <w:szCs w:val="22"/>
              </w:rPr>
            </w:pPr>
            <w:r w:rsidRPr="000413B6">
              <w:rPr>
                <w:rFonts w:ascii="Amiri" w:hAnsi="Amiri" w:cs="Amiri"/>
                <w:b/>
                <w:color w:val="030202"/>
                <w:szCs w:val="22"/>
              </w:rPr>
              <w:t xml:space="preserve">T16 : </w:t>
            </w:r>
            <w:r w:rsidRPr="000413B6">
              <w:rPr>
                <w:rFonts w:ascii="Amiri" w:hAnsi="Amiri" w:cs="Amiri"/>
                <w:b/>
                <w:i/>
                <w:color w:val="030202"/>
                <w:szCs w:val="22"/>
                <w:u w:val="single"/>
              </w:rPr>
              <w:t>Electre</w:t>
            </w:r>
            <w:r w:rsidRPr="000413B6">
              <w:rPr>
                <w:rFonts w:ascii="Amiri" w:hAnsi="Amiri" w:cs="Amiri"/>
                <w:b/>
                <w:color w:val="030202"/>
                <w:szCs w:val="22"/>
              </w:rPr>
              <w:t xml:space="preserve"> de Giraudoux – Tirade de Clytemnestre</w:t>
            </w:r>
            <w:r w:rsidRPr="000413B6">
              <w:rPr>
                <w:rFonts w:ascii="Amiri" w:hAnsi="Amiri" w:cs="Amiri"/>
                <w:b/>
                <w:color w:val="030202"/>
                <w:szCs w:val="22"/>
              </w:rPr>
              <w:t>, II - 8</w:t>
            </w:r>
          </w:p>
          <w:p w14:paraId="6CC5A940" w14:textId="44413A31" w:rsidR="000413B6" w:rsidRDefault="000413B6" w:rsidP="00B4529A">
            <w:pPr>
              <w:pStyle w:val="Textbody"/>
              <w:rPr>
                <w:rFonts w:ascii="Amiri" w:hAnsi="Amiri" w:cs="Amiri"/>
                <w:kern w:val="0"/>
                <w:sz w:val="20"/>
                <w:szCs w:val="20"/>
                <w:lang w:eastAsia="fr-FR"/>
              </w:rPr>
            </w:pPr>
            <w:r>
              <w:rPr>
                <w:rFonts w:ascii="Amiri" w:hAnsi="Amiri" w:cs="Amiri"/>
                <w:kern w:val="0"/>
                <w:sz w:val="20"/>
                <w:szCs w:val="20"/>
                <w:lang w:eastAsia="fr-FR"/>
              </w:rPr>
              <w:t xml:space="preserve">         </w:t>
            </w:r>
            <w:r w:rsidRPr="000413B6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« </w:t>
            </w:r>
            <w:r w:rsidRPr="000413B6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Oui, je le haïssais. […] voilà le plus beau ! »</w:t>
            </w:r>
            <w:r w:rsidRPr="000413B6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 xml:space="preserve"> </w:t>
            </w:r>
          </w:p>
          <w:p w14:paraId="4D2AD9CD" w14:textId="75FAF003" w:rsidR="00347DF2" w:rsidRPr="000413B6" w:rsidRDefault="00B4529A" w:rsidP="00B4529A">
            <w:pPr>
              <w:pStyle w:val="Textbody"/>
              <w:rPr>
                <w:rFonts w:ascii="Amiri" w:hAnsi="Amiri" w:cs="Amiri"/>
                <w:b/>
                <w:kern w:val="0"/>
                <w:sz w:val="22"/>
                <w:szCs w:val="20"/>
                <w:lang w:eastAsia="fr-FR"/>
              </w:rPr>
            </w:pPr>
            <w:r w:rsidRPr="000413B6">
              <w:rPr>
                <w:rFonts w:ascii="Amiri" w:hAnsi="Amiri" w:cs="Amiri"/>
                <w:b/>
                <w:color w:val="030202"/>
                <w:szCs w:val="22"/>
              </w:rPr>
              <w:t xml:space="preserve">T17 : </w:t>
            </w:r>
            <w:r w:rsidRPr="000413B6">
              <w:rPr>
                <w:rFonts w:ascii="Amiri" w:hAnsi="Amiri" w:cs="Amiri"/>
                <w:b/>
                <w:i/>
                <w:color w:val="030202"/>
                <w:szCs w:val="22"/>
                <w:u w:val="single"/>
              </w:rPr>
              <w:t>Médée</w:t>
            </w:r>
            <w:r w:rsidRPr="000413B6">
              <w:rPr>
                <w:rFonts w:ascii="Amiri" w:hAnsi="Amiri" w:cs="Amiri"/>
                <w:b/>
                <w:color w:val="030202"/>
                <w:szCs w:val="22"/>
              </w:rPr>
              <w:t xml:space="preserve"> de Rouquette – Tirade de Médée</w:t>
            </w:r>
            <w:r w:rsidRPr="000413B6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 xml:space="preserve">,  </w:t>
            </w:r>
            <w:r w:rsidRPr="000413B6">
              <w:rPr>
                <w:rFonts w:ascii="Amiri" w:hAnsi="Amiri" w:cs="Amiri"/>
                <w:b/>
                <w:kern w:val="0"/>
                <w:sz w:val="22"/>
                <w:szCs w:val="20"/>
                <w:lang w:eastAsia="fr-FR"/>
              </w:rPr>
              <w:t>sc5</w:t>
            </w:r>
          </w:p>
          <w:p w14:paraId="548F0C2F" w14:textId="10AE2A59" w:rsidR="00B4529A" w:rsidRPr="00B4529A" w:rsidRDefault="000413B6" w:rsidP="00B4529A">
            <w:pPr>
              <w:pStyle w:val="Textbody"/>
              <w:rPr>
                <w:rFonts w:ascii="Amiri" w:hAnsi="Amiri" w:cs="Amiri"/>
                <w:kern w:val="0"/>
                <w:sz w:val="20"/>
                <w:szCs w:val="20"/>
                <w:lang w:eastAsia="fr-FR"/>
              </w:rPr>
            </w:pPr>
            <w:r>
              <w:rPr>
                <w:rFonts w:ascii="Amiri" w:hAnsi="Amiri" w:cs="Amiri"/>
                <w:kern w:val="0"/>
                <w:sz w:val="20"/>
                <w:szCs w:val="20"/>
                <w:lang w:eastAsia="fr-FR"/>
              </w:rPr>
              <w:t xml:space="preserve">         </w:t>
            </w:r>
            <w:r w:rsidRPr="000413B6">
              <w:rPr>
                <w:rFonts w:ascii="Amiri" w:hAnsi="Amiri" w:cs="Amiri"/>
                <w:kern w:val="0"/>
                <w:sz w:val="22"/>
                <w:szCs w:val="20"/>
                <w:lang w:eastAsia="fr-FR"/>
              </w:rPr>
              <w:t>« Ainsi se referme le piège […] qui laboure les champs de la mer »</w:t>
            </w:r>
          </w:p>
        </w:tc>
      </w:tr>
      <w:tr w:rsidR="00347DF2" w:rsidRPr="00B4529A" w14:paraId="51136E15" w14:textId="77777777" w:rsidTr="00B4529A">
        <w:tc>
          <w:tcPr>
            <w:tcW w:w="10774" w:type="dxa"/>
            <w:shd w:val="clear" w:color="auto" w:fill="F7CAAC" w:themeFill="accent2" w:themeFillTint="66"/>
          </w:tcPr>
          <w:p w14:paraId="5D2E377C" w14:textId="77777777" w:rsidR="00347DF2" w:rsidRPr="00B4529A" w:rsidRDefault="00347DF2" w:rsidP="00426B6E">
            <w:pPr>
              <w:spacing w:before="240" w:line="240" w:lineRule="auto"/>
              <w:jc w:val="center"/>
              <w:rPr>
                <w:rFonts w:ascii="Amiri" w:hAnsi="Amiri" w:cs="Amiri"/>
                <w:iCs/>
                <w:sz w:val="36"/>
                <w:szCs w:val="36"/>
              </w:rPr>
            </w:pPr>
            <w:r w:rsidRPr="00B4529A">
              <w:rPr>
                <w:rFonts w:ascii="Amiri" w:hAnsi="Amiri" w:cs="Amiri"/>
                <w:b/>
                <w:bCs/>
                <w:iCs/>
                <w:sz w:val="36"/>
                <w:szCs w:val="36"/>
              </w:rPr>
              <w:t>Autres lectures</w:t>
            </w:r>
          </w:p>
        </w:tc>
      </w:tr>
      <w:tr w:rsidR="00347DF2" w:rsidRPr="00B4529A" w14:paraId="09DA128F" w14:textId="77777777" w:rsidTr="00426B6E">
        <w:tc>
          <w:tcPr>
            <w:tcW w:w="10774" w:type="dxa"/>
          </w:tcPr>
          <w:p w14:paraId="7A34FCF6" w14:textId="77860570" w:rsidR="00347DF2" w:rsidRPr="00B4529A" w:rsidRDefault="00347DF2" w:rsidP="00347DF2">
            <w:pPr>
              <w:spacing w:after="0" w:line="240" w:lineRule="auto"/>
              <w:jc w:val="both"/>
              <w:rPr>
                <w:rFonts w:ascii="Amiri" w:hAnsi="Amiri" w:cs="Amiri"/>
                <w:iCs/>
              </w:rPr>
            </w:pPr>
            <w:r w:rsidRPr="00B4529A">
              <w:rPr>
                <w:rFonts w:ascii="Amiri" w:hAnsi="Amiri" w:cs="Amiri"/>
                <w:b/>
                <w:bCs/>
                <w:iCs/>
              </w:rPr>
              <w:t>Au moins u</w:t>
            </w:r>
            <w:r w:rsidRPr="00B4529A">
              <w:rPr>
                <w:rFonts w:ascii="Amiri" w:hAnsi="Amiri" w:cs="Amiri"/>
                <w:b/>
                <w:bCs/>
                <w:iCs/>
              </w:rPr>
              <w:t>n</w:t>
            </w:r>
            <w:r w:rsidRPr="00B4529A">
              <w:rPr>
                <w:rFonts w:ascii="Amiri" w:hAnsi="Amiri" w:cs="Amiri"/>
                <w:b/>
                <w:bCs/>
                <w:iCs/>
              </w:rPr>
              <w:t>e lecture cursive obligatoire parmi celles proposées aux élèves</w:t>
            </w:r>
            <w:r w:rsidRPr="00B4529A">
              <w:rPr>
                <w:rFonts w:ascii="Amiri" w:hAnsi="Amiri" w:cs="Amiri"/>
                <w:iCs/>
              </w:rPr>
              <w:t> :</w:t>
            </w:r>
          </w:p>
          <w:p w14:paraId="2278006D" w14:textId="77777777" w:rsidR="00347DF2" w:rsidRPr="00B4529A" w:rsidRDefault="00347DF2" w:rsidP="001B2A69">
            <w:pPr>
              <w:pStyle w:val="Textbody"/>
              <w:numPr>
                <w:ilvl w:val="0"/>
                <w:numId w:val="3"/>
              </w:numPr>
              <w:rPr>
                <w:rFonts w:ascii="Amiri" w:hAnsi="Amiri" w:cs="Amiri"/>
                <w:color w:val="030202"/>
                <w:sz w:val="22"/>
                <w:szCs w:val="22"/>
              </w:rPr>
            </w:pPr>
            <w:r w:rsidRPr="00B4529A">
              <w:rPr>
                <w:rFonts w:ascii="Amiri" w:hAnsi="Amiri" w:cs="Amiri"/>
                <w:b/>
                <w:color w:val="030202"/>
                <w:sz w:val="22"/>
                <w:szCs w:val="22"/>
                <w:u w:val="single"/>
              </w:rPr>
              <w:t>La Nuit de Valognes</w:t>
            </w:r>
            <w:r w:rsidRPr="00B4529A">
              <w:rPr>
                <w:rFonts w:ascii="Amiri" w:hAnsi="Amiri" w:cs="Amiri"/>
                <w:color w:val="030202"/>
                <w:sz w:val="22"/>
                <w:szCs w:val="22"/>
              </w:rPr>
              <w:t xml:space="preserve"> d’EE Schmitt</w:t>
            </w:r>
          </w:p>
          <w:p w14:paraId="4EF372C2" w14:textId="77777777" w:rsidR="00347DF2" w:rsidRPr="00B4529A" w:rsidRDefault="00347DF2" w:rsidP="00347DF2">
            <w:pPr>
              <w:pStyle w:val="Textbody"/>
              <w:numPr>
                <w:ilvl w:val="0"/>
                <w:numId w:val="3"/>
              </w:numPr>
              <w:rPr>
                <w:rFonts w:ascii="Amiri" w:hAnsi="Amiri" w:cs="Amiri"/>
                <w:color w:val="030202"/>
                <w:szCs w:val="22"/>
              </w:rPr>
            </w:pPr>
            <w:r w:rsidRPr="00B4529A">
              <w:rPr>
                <w:rFonts w:ascii="Amiri" w:hAnsi="Amiri" w:cs="Amiri"/>
                <w:b/>
                <w:color w:val="030202"/>
                <w:sz w:val="22"/>
                <w:szCs w:val="22"/>
                <w:u w:val="single"/>
              </w:rPr>
              <w:t>On ne badine pas avec l’amour</w:t>
            </w:r>
            <w:r w:rsidRPr="00B4529A">
              <w:rPr>
                <w:rFonts w:ascii="Amiri" w:hAnsi="Amiri" w:cs="Amiri"/>
                <w:color w:val="030202"/>
                <w:sz w:val="22"/>
                <w:szCs w:val="22"/>
              </w:rPr>
              <w:t xml:space="preserve"> de Musset</w:t>
            </w:r>
          </w:p>
          <w:p w14:paraId="77FDBADB" w14:textId="77777777" w:rsidR="00347DF2" w:rsidRPr="00B4529A" w:rsidRDefault="00347DF2" w:rsidP="00347DF2">
            <w:pPr>
              <w:pStyle w:val="Textbody"/>
              <w:numPr>
                <w:ilvl w:val="0"/>
                <w:numId w:val="3"/>
              </w:numPr>
              <w:rPr>
                <w:rFonts w:ascii="Amiri" w:hAnsi="Amiri" w:cs="Amiri"/>
                <w:color w:val="030202"/>
                <w:szCs w:val="22"/>
              </w:rPr>
            </w:pPr>
            <w:r w:rsidRPr="00B4529A">
              <w:rPr>
                <w:rFonts w:ascii="Amiri" w:hAnsi="Amiri" w:cs="Amiri"/>
                <w:b/>
                <w:color w:val="030202"/>
                <w:sz w:val="22"/>
                <w:szCs w:val="22"/>
                <w:u w:val="single"/>
              </w:rPr>
              <w:t>Art</w:t>
            </w:r>
            <w:r w:rsidRPr="00B4529A">
              <w:rPr>
                <w:rFonts w:ascii="Amiri" w:hAnsi="Amiri" w:cs="Amiri"/>
                <w:color w:val="030202"/>
                <w:sz w:val="22"/>
                <w:szCs w:val="22"/>
              </w:rPr>
              <w:t xml:space="preserve"> de Yasmina Reza</w:t>
            </w:r>
            <w:r w:rsidRPr="00B4529A">
              <w:rPr>
                <w:rFonts w:ascii="Amiri" w:hAnsi="Amiri" w:cs="Amiri"/>
                <w:color w:val="030202"/>
                <w:szCs w:val="22"/>
              </w:rPr>
              <w:t xml:space="preserve"> </w:t>
            </w:r>
          </w:p>
          <w:p w14:paraId="39123077" w14:textId="0504F9AA" w:rsidR="00347DF2" w:rsidRPr="00B4529A" w:rsidRDefault="00347DF2" w:rsidP="00347DF2">
            <w:pPr>
              <w:pStyle w:val="Textbody"/>
              <w:numPr>
                <w:ilvl w:val="0"/>
                <w:numId w:val="3"/>
              </w:numPr>
              <w:rPr>
                <w:rFonts w:ascii="Amiri" w:hAnsi="Amiri" w:cs="Amiri"/>
                <w:color w:val="030202"/>
                <w:szCs w:val="22"/>
              </w:rPr>
            </w:pPr>
            <w:r w:rsidRPr="00B4529A">
              <w:rPr>
                <w:rFonts w:ascii="Amiri" w:hAnsi="Amiri" w:cs="Amiri"/>
                <w:b/>
                <w:color w:val="030202"/>
                <w:sz w:val="22"/>
                <w:szCs w:val="22"/>
                <w:u w:val="single"/>
              </w:rPr>
              <w:t>Le Mariage de Figaro</w:t>
            </w:r>
            <w:r w:rsidRPr="00B4529A">
              <w:rPr>
                <w:rFonts w:ascii="Amiri" w:hAnsi="Amiri" w:cs="Amiri"/>
                <w:color w:val="030202"/>
                <w:sz w:val="22"/>
                <w:szCs w:val="22"/>
              </w:rPr>
              <w:t xml:space="preserve"> de Beaumarchais</w:t>
            </w:r>
          </w:p>
        </w:tc>
      </w:tr>
    </w:tbl>
    <w:p w14:paraId="387C293C" w14:textId="77777777" w:rsidR="00EE2ACC" w:rsidRDefault="00EE2ACC" w:rsidP="00BD73D3">
      <w:pPr>
        <w:jc w:val="both"/>
        <w:rPr>
          <w:iCs/>
        </w:rPr>
      </w:pPr>
    </w:p>
    <w:p w14:paraId="25D519AA" w14:textId="77B59805" w:rsidR="00AB4B25" w:rsidRPr="00597494" w:rsidRDefault="00AB4B25" w:rsidP="00AB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B083" w:themeFill="accent2" w:themeFillTint="99"/>
        <w:jc w:val="center"/>
        <w:rPr>
          <w:b/>
          <w:bCs/>
          <w:iCs/>
          <w:sz w:val="28"/>
        </w:rPr>
      </w:pPr>
      <w:r w:rsidRPr="00597494">
        <w:rPr>
          <w:b/>
          <w:bCs/>
          <w:iCs/>
          <w:sz w:val="28"/>
        </w:rPr>
        <w:lastRenderedPageBreak/>
        <w:t>Listes des élèves et de l’œuvre que chacun a choisie pour l</w:t>
      </w:r>
      <w:r w:rsidR="0092768D" w:rsidRPr="00597494">
        <w:rPr>
          <w:b/>
          <w:bCs/>
          <w:iCs/>
          <w:sz w:val="28"/>
        </w:rPr>
        <w:t>a seconde partie de l’épreuve</w:t>
      </w:r>
    </w:p>
    <w:p w14:paraId="70E4F3B9" w14:textId="77777777" w:rsidR="00AB4B25" w:rsidRDefault="00AB4B25" w:rsidP="00F329E9"/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2694"/>
        <w:gridCol w:w="4536"/>
        <w:gridCol w:w="3544"/>
      </w:tblGrid>
      <w:tr w:rsidR="00AB4B25" w14:paraId="3CFC9B8A" w14:textId="77777777" w:rsidTr="00597494">
        <w:tc>
          <w:tcPr>
            <w:tcW w:w="2694" w:type="dxa"/>
            <w:shd w:val="clear" w:color="auto" w:fill="FFC000" w:themeFill="accent4"/>
          </w:tcPr>
          <w:p w14:paraId="2F91FF03" w14:textId="1D49D323" w:rsidR="00AB4B25" w:rsidRPr="00AB4B25" w:rsidRDefault="00AB4B25" w:rsidP="00AB4B25">
            <w:pPr>
              <w:jc w:val="center"/>
              <w:rPr>
                <w:b/>
                <w:bCs/>
              </w:rPr>
            </w:pPr>
            <w:r w:rsidRPr="00AB4B25">
              <w:rPr>
                <w:b/>
                <w:bCs/>
              </w:rPr>
              <w:t>NOM et PRENOM</w:t>
            </w:r>
          </w:p>
        </w:tc>
        <w:tc>
          <w:tcPr>
            <w:tcW w:w="4536" w:type="dxa"/>
            <w:shd w:val="clear" w:color="auto" w:fill="FFC000" w:themeFill="accent4"/>
          </w:tcPr>
          <w:p w14:paraId="197DA8D1" w14:textId="77777777" w:rsidR="00AB4B25" w:rsidRPr="00AB4B25" w:rsidRDefault="00AB4B25" w:rsidP="00AB4B25">
            <w:pPr>
              <w:jc w:val="center"/>
              <w:rPr>
                <w:b/>
                <w:bCs/>
              </w:rPr>
            </w:pPr>
            <w:r w:rsidRPr="00AB4B25">
              <w:rPr>
                <w:b/>
                <w:bCs/>
              </w:rPr>
              <w:t>ŒUVRE CHOISIE POUR L’ENTRETIEN</w:t>
            </w:r>
          </w:p>
          <w:p w14:paraId="0EF0CFDD" w14:textId="4BEDFAA4" w:rsidR="00AB4B25" w:rsidRPr="00AB4B25" w:rsidRDefault="00AB4B25" w:rsidP="00AB4B25">
            <w:pPr>
              <w:jc w:val="center"/>
            </w:pPr>
            <w:r w:rsidRPr="00AB4B25">
              <w:t>(titre / nom de l’auteur / date de parution)</w:t>
            </w:r>
          </w:p>
        </w:tc>
        <w:tc>
          <w:tcPr>
            <w:tcW w:w="3544" w:type="dxa"/>
            <w:shd w:val="clear" w:color="auto" w:fill="FFC000" w:themeFill="accent4"/>
          </w:tcPr>
          <w:p w14:paraId="4763067C" w14:textId="262C39A9" w:rsidR="00AB4B25" w:rsidRPr="00AB4B25" w:rsidRDefault="00AB4B25" w:rsidP="00AB4B25">
            <w:pPr>
              <w:jc w:val="center"/>
              <w:rPr>
                <w:b/>
                <w:bCs/>
              </w:rPr>
            </w:pPr>
            <w:r w:rsidRPr="00AB4B25">
              <w:rPr>
                <w:b/>
                <w:bCs/>
              </w:rPr>
              <w:t>Signature du candidat</w:t>
            </w:r>
          </w:p>
        </w:tc>
      </w:tr>
      <w:tr w:rsidR="00AB4B25" w14:paraId="6C409487" w14:textId="77777777" w:rsidTr="00597494">
        <w:tc>
          <w:tcPr>
            <w:tcW w:w="2694" w:type="dxa"/>
          </w:tcPr>
          <w:p w14:paraId="41E7C477" w14:textId="6904B0A2" w:rsidR="00AB4B25" w:rsidRDefault="00597494" w:rsidP="00F329E9">
            <w:r>
              <w:t>AGBOKOU Jean-Marc</w:t>
            </w:r>
          </w:p>
        </w:tc>
        <w:tc>
          <w:tcPr>
            <w:tcW w:w="4536" w:type="dxa"/>
          </w:tcPr>
          <w:p w14:paraId="7368E012" w14:textId="77777777" w:rsidR="00AB4B25" w:rsidRDefault="00AB4B25" w:rsidP="00F329E9"/>
        </w:tc>
        <w:tc>
          <w:tcPr>
            <w:tcW w:w="3544" w:type="dxa"/>
          </w:tcPr>
          <w:p w14:paraId="19690063" w14:textId="77777777" w:rsidR="00AB4B25" w:rsidRDefault="00AB4B25" w:rsidP="00F329E9"/>
        </w:tc>
      </w:tr>
      <w:tr w:rsidR="00AB4B25" w14:paraId="287A517F" w14:textId="77777777" w:rsidTr="00597494">
        <w:tc>
          <w:tcPr>
            <w:tcW w:w="2694" w:type="dxa"/>
          </w:tcPr>
          <w:p w14:paraId="048EF296" w14:textId="73F9188E" w:rsidR="00AB4B25" w:rsidRDefault="00597494" w:rsidP="00F329E9">
            <w:r>
              <w:t>ALOU Kévin</w:t>
            </w:r>
          </w:p>
        </w:tc>
        <w:tc>
          <w:tcPr>
            <w:tcW w:w="4536" w:type="dxa"/>
          </w:tcPr>
          <w:p w14:paraId="7AFD1B90" w14:textId="77777777" w:rsidR="00AB4B25" w:rsidRDefault="00AB4B25" w:rsidP="00F329E9"/>
        </w:tc>
        <w:tc>
          <w:tcPr>
            <w:tcW w:w="3544" w:type="dxa"/>
          </w:tcPr>
          <w:p w14:paraId="5B17508E" w14:textId="77777777" w:rsidR="00AB4B25" w:rsidRDefault="00AB4B25" w:rsidP="00F329E9"/>
        </w:tc>
      </w:tr>
      <w:tr w:rsidR="00AB4B25" w14:paraId="0704757E" w14:textId="77777777" w:rsidTr="00597494">
        <w:tc>
          <w:tcPr>
            <w:tcW w:w="2694" w:type="dxa"/>
          </w:tcPr>
          <w:p w14:paraId="77953CEA" w14:textId="362FFA65" w:rsidR="00AB4B25" w:rsidRDefault="00597494" w:rsidP="00F329E9">
            <w:r>
              <w:t>ATAKPAMA Théo</w:t>
            </w:r>
          </w:p>
        </w:tc>
        <w:tc>
          <w:tcPr>
            <w:tcW w:w="4536" w:type="dxa"/>
          </w:tcPr>
          <w:p w14:paraId="334EDDA9" w14:textId="77777777" w:rsidR="00AB4B25" w:rsidRDefault="00AB4B25" w:rsidP="00F329E9"/>
        </w:tc>
        <w:tc>
          <w:tcPr>
            <w:tcW w:w="3544" w:type="dxa"/>
          </w:tcPr>
          <w:p w14:paraId="739A7196" w14:textId="77777777" w:rsidR="00AB4B25" w:rsidRDefault="00AB4B25" w:rsidP="00F329E9"/>
        </w:tc>
      </w:tr>
      <w:tr w:rsidR="00AB4B25" w14:paraId="6233465A" w14:textId="77777777" w:rsidTr="00597494">
        <w:tc>
          <w:tcPr>
            <w:tcW w:w="2694" w:type="dxa"/>
          </w:tcPr>
          <w:p w14:paraId="511C08C3" w14:textId="69A5C370" w:rsidR="00AB4B25" w:rsidRDefault="00597494" w:rsidP="00F329E9">
            <w:r>
              <w:t>BURLURAUX Jeffrey</w:t>
            </w:r>
          </w:p>
        </w:tc>
        <w:tc>
          <w:tcPr>
            <w:tcW w:w="4536" w:type="dxa"/>
          </w:tcPr>
          <w:p w14:paraId="3B88FE33" w14:textId="77777777" w:rsidR="00AB4B25" w:rsidRDefault="00AB4B25" w:rsidP="00F329E9"/>
        </w:tc>
        <w:tc>
          <w:tcPr>
            <w:tcW w:w="3544" w:type="dxa"/>
          </w:tcPr>
          <w:p w14:paraId="118CD0CF" w14:textId="77777777" w:rsidR="00AB4B25" w:rsidRDefault="00AB4B25" w:rsidP="00F329E9"/>
        </w:tc>
      </w:tr>
      <w:tr w:rsidR="00AB4B25" w14:paraId="45162A7F" w14:textId="77777777" w:rsidTr="00597494">
        <w:tc>
          <w:tcPr>
            <w:tcW w:w="2694" w:type="dxa"/>
          </w:tcPr>
          <w:p w14:paraId="641ECA87" w14:textId="17479C39" w:rsidR="00AB4B25" w:rsidRDefault="00597494" w:rsidP="00F329E9">
            <w:r>
              <w:t xml:space="preserve">DORSO </w:t>
            </w:r>
            <w:proofErr w:type="spellStart"/>
            <w:r>
              <w:t>Auriane</w:t>
            </w:r>
            <w:proofErr w:type="spellEnd"/>
          </w:p>
        </w:tc>
        <w:tc>
          <w:tcPr>
            <w:tcW w:w="4536" w:type="dxa"/>
          </w:tcPr>
          <w:p w14:paraId="0C4C8319" w14:textId="77777777" w:rsidR="00AB4B25" w:rsidRDefault="00AB4B25" w:rsidP="00F329E9"/>
        </w:tc>
        <w:tc>
          <w:tcPr>
            <w:tcW w:w="3544" w:type="dxa"/>
          </w:tcPr>
          <w:p w14:paraId="6E4E18B1" w14:textId="77777777" w:rsidR="00AB4B25" w:rsidRDefault="00AB4B25" w:rsidP="00F329E9"/>
        </w:tc>
      </w:tr>
      <w:tr w:rsidR="00AB4B25" w14:paraId="39885D3C" w14:textId="77777777" w:rsidTr="00597494">
        <w:tc>
          <w:tcPr>
            <w:tcW w:w="2694" w:type="dxa"/>
          </w:tcPr>
          <w:p w14:paraId="7E692F10" w14:textId="3140E5D7" w:rsidR="00AB4B25" w:rsidRDefault="00597494" w:rsidP="00F329E9">
            <w:r>
              <w:t xml:space="preserve">DOUKA </w:t>
            </w:r>
            <w:proofErr w:type="spellStart"/>
            <w:r>
              <w:t>Fannata</w:t>
            </w:r>
            <w:proofErr w:type="spellEnd"/>
          </w:p>
        </w:tc>
        <w:tc>
          <w:tcPr>
            <w:tcW w:w="4536" w:type="dxa"/>
          </w:tcPr>
          <w:p w14:paraId="243F6C5B" w14:textId="77777777" w:rsidR="00AB4B25" w:rsidRDefault="00AB4B25" w:rsidP="00F329E9"/>
        </w:tc>
        <w:tc>
          <w:tcPr>
            <w:tcW w:w="3544" w:type="dxa"/>
          </w:tcPr>
          <w:p w14:paraId="302C9622" w14:textId="77777777" w:rsidR="00AB4B25" w:rsidRDefault="00AB4B25" w:rsidP="00F329E9"/>
        </w:tc>
      </w:tr>
      <w:tr w:rsidR="00AB4B25" w14:paraId="2786C559" w14:textId="77777777" w:rsidTr="00597494">
        <w:tc>
          <w:tcPr>
            <w:tcW w:w="2694" w:type="dxa"/>
          </w:tcPr>
          <w:p w14:paraId="3F6D9A31" w14:textId="16CE211F" w:rsidR="00AB4B25" w:rsidRDefault="00597494" w:rsidP="00F329E9">
            <w:r>
              <w:t>DUMINIL Nathanaël</w:t>
            </w:r>
          </w:p>
        </w:tc>
        <w:tc>
          <w:tcPr>
            <w:tcW w:w="4536" w:type="dxa"/>
          </w:tcPr>
          <w:p w14:paraId="6AC12A02" w14:textId="77777777" w:rsidR="00AB4B25" w:rsidRDefault="00AB4B25" w:rsidP="00F329E9"/>
        </w:tc>
        <w:tc>
          <w:tcPr>
            <w:tcW w:w="3544" w:type="dxa"/>
          </w:tcPr>
          <w:p w14:paraId="0F757143" w14:textId="77777777" w:rsidR="00AB4B25" w:rsidRDefault="00AB4B25" w:rsidP="00F329E9"/>
        </w:tc>
      </w:tr>
      <w:tr w:rsidR="00AB4B25" w14:paraId="17BC9065" w14:textId="77777777" w:rsidTr="00597494">
        <w:tc>
          <w:tcPr>
            <w:tcW w:w="2694" w:type="dxa"/>
          </w:tcPr>
          <w:p w14:paraId="784DAF09" w14:textId="7CD95AC1" w:rsidR="00AB4B25" w:rsidRDefault="00597494" w:rsidP="00F329E9">
            <w:r>
              <w:t>GBORFU Princess</w:t>
            </w:r>
          </w:p>
        </w:tc>
        <w:tc>
          <w:tcPr>
            <w:tcW w:w="4536" w:type="dxa"/>
          </w:tcPr>
          <w:p w14:paraId="5740E5F4" w14:textId="77777777" w:rsidR="00AB4B25" w:rsidRDefault="00AB4B25" w:rsidP="00F329E9"/>
        </w:tc>
        <w:tc>
          <w:tcPr>
            <w:tcW w:w="3544" w:type="dxa"/>
          </w:tcPr>
          <w:p w14:paraId="6FC29AE1" w14:textId="77777777" w:rsidR="00AB4B25" w:rsidRDefault="00AB4B25" w:rsidP="00F329E9"/>
        </w:tc>
      </w:tr>
      <w:tr w:rsidR="00AB4B25" w14:paraId="6AB4C307" w14:textId="77777777" w:rsidTr="00597494">
        <w:tc>
          <w:tcPr>
            <w:tcW w:w="2694" w:type="dxa"/>
          </w:tcPr>
          <w:p w14:paraId="37FC2079" w14:textId="397B9CAB" w:rsidR="00AB4B25" w:rsidRDefault="00597494" w:rsidP="00F329E9">
            <w:r>
              <w:t xml:space="preserve">HOUNTONDJI </w:t>
            </w:r>
            <w:proofErr w:type="spellStart"/>
            <w:r>
              <w:t>Eriette</w:t>
            </w:r>
            <w:proofErr w:type="spellEnd"/>
          </w:p>
        </w:tc>
        <w:tc>
          <w:tcPr>
            <w:tcW w:w="4536" w:type="dxa"/>
          </w:tcPr>
          <w:p w14:paraId="5E769B1F" w14:textId="37A34689" w:rsidR="00AB4B25" w:rsidRDefault="00597494" w:rsidP="00F329E9">
            <w:r w:rsidRPr="00597494">
              <w:rPr>
                <w:i/>
              </w:rPr>
              <w:t xml:space="preserve">La Mort du Roi </w:t>
            </w:r>
            <w:proofErr w:type="spellStart"/>
            <w:r w:rsidRPr="00597494">
              <w:rPr>
                <w:i/>
              </w:rPr>
              <w:t>Tsongor</w:t>
            </w:r>
            <w:proofErr w:type="spellEnd"/>
            <w:r>
              <w:t xml:space="preserve"> (</w:t>
            </w:r>
            <w:proofErr w:type="spellStart"/>
            <w:r>
              <w:t>Gaudé</w:t>
            </w:r>
            <w:proofErr w:type="spellEnd"/>
            <w:r>
              <w:t>)</w:t>
            </w:r>
          </w:p>
        </w:tc>
        <w:tc>
          <w:tcPr>
            <w:tcW w:w="3544" w:type="dxa"/>
          </w:tcPr>
          <w:p w14:paraId="0729D3F3" w14:textId="77777777" w:rsidR="00AB4B25" w:rsidRDefault="00AB4B25" w:rsidP="00F329E9"/>
        </w:tc>
      </w:tr>
      <w:tr w:rsidR="00AB4B25" w14:paraId="713F3DC6" w14:textId="77777777" w:rsidTr="00597494">
        <w:tc>
          <w:tcPr>
            <w:tcW w:w="2694" w:type="dxa"/>
          </w:tcPr>
          <w:p w14:paraId="33AAD4C3" w14:textId="5C54AA89" w:rsidR="00AB4B25" w:rsidRDefault="00597494" w:rsidP="00F329E9">
            <w:r>
              <w:t>LASSEY Grâce</w:t>
            </w:r>
          </w:p>
        </w:tc>
        <w:tc>
          <w:tcPr>
            <w:tcW w:w="4536" w:type="dxa"/>
          </w:tcPr>
          <w:p w14:paraId="3BB101ED" w14:textId="511C80A9" w:rsidR="00AB4B25" w:rsidRDefault="00597494" w:rsidP="00F329E9">
            <w:r w:rsidRPr="00597494">
              <w:rPr>
                <w:i/>
              </w:rPr>
              <w:t>La Nuit de Valognes</w:t>
            </w:r>
            <w:r>
              <w:t xml:space="preserve"> (EE Schmitt)</w:t>
            </w:r>
          </w:p>
        </w:tc>
        <w:tc>
          <w:tcPr>
            <w:tcW w:w="3544" w:type="dxa"/>
          </w:tcPr>
          <w:p w14:paraId="10A3A6B6" w14:textId="77777777" w:rsidR="00AB4B25" w:rsidRDefault="00AB4B25" w:rsidP="00F329E9"/>
        </w:tc>
      </w:tr>
      <w:tr w:rsidR="00AB4B25" w14:paraId="13C41E7F" w14:textId="77777777" w:rsidTr="00597494">
        <w:tc>
          <w:tcPr>
            <w:tcW w:w="2694" w:type="dxa"/>
          </w:tcPr>
          <w:p w14:paraId="2231D4D6" w14:textId="371F3EBC" w:rsidR="00AB4B25" w:rsidRDefault="00597494" w:rsidP="00F329E9">
            <w:r>
              <w:t>LEGBA-MONY Véra</w:t>
            </w:r>
          </w:p>
        </w:tc>
        <w:tc>
          <w:tcPr>
            <w:tcW w:w="4536" w:type="dxa"/>
          </w:tcPr>
          <w:p w14:paraId="6CBECB9D" w14:textId="638559A5" w:rsidR="00AB4B25" w:rsidRDefault="00597494" w:rsidP="00F329E9">
            <w:r w:rsidRPr="00597494">
              <w:rPr>
                <w:i/>
              </w:rPr>
              <w:t>Barbe-Bleue</w:t>
            </w:r>
            <w:r>
              <w:t xml:space="preserve"> (A. Nothomb)</w:t>
            </w:r>
          </w:p>
        </w:tc>
        <w:tc>
          <w:tcPr>
            <w:tcW w:w="3544" w:type="dxa"/>
          </w:tcPr>
          <w:p w14:paraId="6E9636E0" w14:textId="77777777" w:rsidR="00AB4B25" w:rsidRDefault="00AB4B25" w:rsidP="00F329E9"/>
        </w:tc>
      </w:tr>
      <w:tr w:rsidR="00AB4B25" w14:paraId="6B303298" w14:textId="77777777" w:rsidTr="00597494">
        <w:tc>
          <w:tcPr>
            <w:tcW w:w="2694" w:type="dxa"/>
          </w:tcPr>
          <w:p w14:paraId="65D2AFFF" w14:textId="44B67A87" w:rsidR="00AB4B25" w:rsidRDefault="00597494" w:rsidP="00597494">
            <w:r>
              <w:t>LI Léonce</w:t>
            </w:r>
          </w:p>
        </w:tc>
        <w:tc>
          <w:tcPr>
            <w:tcW w:w="4536" w:type="dxa"/>
          </w:tcPr>
          <w:p w14:paraId="5EB6BCE0" w14:textId="2DE1F65A" w:rsidR="00AB4B25" w:rsidRDefault="00597494" w:rsidP="00F329E9">
            <w:r w:rsidRPr="00597494">
              <w:rPr>
                <w:i/>
              </w:rPr>
              <w:t>La Princesse de Clèves</w:t>
            </w:r>
            <w:r>
              <w:t xml:space="preserve"> (Mme de Lafayette)</w:t>
            </w:r>
          </w:p>
        </w:tc>
        <w:tc>
          <w:tcPr>
            <w:tcW w:w="3544" w:type="dxa"/>
          </w:tcPr>
          <w:p w14:paraId="2378C527" w14:textId="77777777" w:rsidR="00AB4B25" w:rsidRDefault="00AB4B25" w:rsidP="00F329E9"/>
        </w:tc>
      </w:tr>
      <w:tr w:rsidR="00AB4B25" w14:paraId="619EFD69" w14:textId="77777777" w:rsidTr="00597494">
        <w:trPr>
          <w:trHeight w:val="139"/>
        </w:trPr>
        <w:tc>
          <w:tcPr>
            <w:tcW w:w="2694" w:type="dxa"/>
          </w:tcPr>
          <w:p w14:paraId="3311F1B9" w14:textId="27876AC8" w:rsidR="00AB4B25" w:rsidRDefault="00597494" w:rsidP="00F329E9">
            <w:r>
              <w:t>NOUETTE Corentin</w:t>
            </w:r>
          </w:p>
        </w:tc>
        <w:tc>
          <w:tcPr>
            <w:tcW w:w="4536" w:type="dxa"/>
          </w:tcPr>
          <w:p w14:paraId="52730D77" w14:textId="1D4896B8" w:rsidR="00AB4B25" w:rsidRDefault="00597494" w:rsidP="00F329E9">
            <w:r w:rsidRPr="00597494">
              <w:rPr>
                <w:i/>
              </w:rPr>
              <w:t>Le Rouge et le Noir</w:t>
            </w:r>
            <w:r>
              <w:t xml:space="preserve"> (Stendhal)</w:t>
            </w:r>
          </w:p>
        </w:tc>
        <w:tc>
          <w:tcPr>
            <w:tcW w:w="3544" w:type="dxa"/>
          </w:tcPr>
          <w:p w14:paraId="22D85E1B" w14:textId="77777777" w:rsidR="00AB4B25" w:rsidRDefault="00AB4B25" w:rsidP="00F329E9"/>
        </w:tc>
      </w:tr>
      <w:tr w:rsidR="00597494" w14:paraId="3E73A1C2" w14:textId="77777777" w:rsidTr="00597494">
        <w:tc>
          <w:tcPr>
            <w:tcW w:w="2694" w:type="dxa"/>
          </w:tcPr>
          <w:p w14:paraId="5F7BCA01" w14:textId="0DD5D109" w:rsidR="00597494" w:rsidRDefault="00597494" w:rsidP="00597494">
            <w:r>
              <w:t>PERNIN M</w:t>
            </w:r>
            <w:r>
              <w:t>arius</w:t>
            </w:r>
          </w:p>
        </w:tc>
        <w:tc>
          <w:tcPr>
            <w:tcW w:w="4536" w:type="dxa"/>
          </w:tcPr>
          <w:p w14:paraId="2B01729D" w14:textId="77777777" w:rsidR="00597494" w:rsidRDefault="00597494" w:rsidP="00F329E9"/>
        </w:tc>
        <w:tc>
          <w:tcPr>
            <w:tcW w:w="3544" w:type="dxa"/>
          </w:tcPr>
          <w:p w14:paraId="7196BA3D" w14:textId="77777777" w:rsidR="00597494" w:rsidRDefault="00597494" w:rsidP="00F329E9"/>
        </w:tc>
      </w:tr>
      <w:tr w:rsidR="00AB4B25" w14:paraId="3D3CC343" w14:textId="77777777" w:rsidTr="00597494">
        <w:tc>
          <w:tcPr>
            <w:tcW w:w="2694" w:type="dxa"/>
          </w:tcPr>
          <w:p w14:paraId="2B6C898D" w14:textId="5EC102E3" w:rsidR="00AB4B25" w:rsidRDefault="00597494" w:rsidP="00F329E9">
            <w:r>
              <w:t>RAMANGALAHY Hugo</w:t>
            </w:r>
          </w:p>
        </w:tc>
        <w:tc>
          <w:tcPr>
            <w:tcW w:w="4536" w:type="dxa"/>
          </w:tcPr>
          <w:p w14:paraId="7DE5A8FB" w14:textId="77777777" w:rsidR="00AB4B25" w:rsidRDefault="00AB4B25" w:rsidP="00F329E9"/>
        </w:tc>
        <w:tc>
          <w:tcPr>
            <w:tcW w:w="3544" w:type="dxa"/>
          </w:tcPr>
          <w:p w14:paraId="6E909F50" w14:textId="77777777" w:rsidR="00AB4B25" w:rsidRDefault="00AB4B25" w:rsidP="00F329E9"/>
        </w:tc>
      </w:tr>
      <w:tr w:rsidR="00AB4B25" w14:paraId="2736992E" w14:textId="77777777" w:rsidTr="00597494">
        <w:tc>
          <w:tcPr>
            <w:tcW w:w="2694" w:type="dxa"/>
          </w:tcPr>
          <w:p w14:paraId="5F1BBD46" w14:textId="2D989648" w:rsidR="00AB4B25" w:rsidRDefault="00597494" w:rsidP="00F329E9">
            <w:r>
              <w:t>SANGRONIO Sidney</w:t>
            </w:r>
          </w:p>
        </w:tc>
        <w:tc>
          <w:tcPr>
            <w:tcW w:w="4536" w:type="dxa"/>
          </w:tcPr>
          <w:p w14:paraId="463921C3" w14:textId="77777777" w:rsidR="00AB4B25" w:rsidRDefault="00AB4B25" w:rsidP="00F329E9"/>
        </w:tc>
        <w:tc>
          <w:tcPr>
            <w:tcW w:w="3544" w:type="dxa"/>
          </w:tcPr>
          <w:p w14:paraId="18D10EEF" w14:textId="77777777" w:rsidR="00AB4B25" w:rsidRDefault="00AB4B25" w:rsidP="00F329E9"/>
        </w:tc>
      </w:tr>
      <w:tr w:rsidR="00AB4B25" w14:paraId="60B663C4" w14:textId="77777777" w:rsidTr="00597494">
        <w:tc>
          <w:tcPr>
            <w:tcW w:w="2694" w:type="dxa"/>
          </w:tcPr>
          <w:p w14:paraId="749F2F95" w14:textId="51CA1D80" w:rsidR="00AB4B25" w:rsidRDefault="00597494" w:rsidP="00F329E9">
            <w:r>
              <w:t>SARR Marie</w:t>
            </w:r>
          </w:p>
        </w:tc>
        <w:tc>
          <w:tcPr>
            <w:tcW w:w="4536" w:type="dxa"/>
          </w:tcPr>
          <w:p w14:paraId="19F157F9" w14:textId="77777777" w:rsidR="00AB4B25" w:rsidRDefault="00AB4B25" w:rsidP="00F329E9"/>
        </w:tc>
        <w:tc>
          <w:tcPr>
            <w:tcW w:w="3544" w:type="dxa"/>
          </w:tcPr>
          <w:p w14:paraId="5AC8B436" w14:textId="77777777" w:rsidR="00AB4B25" w:rsidRDefault="00AB4B25" w:rsidP="00F329E9"/>
        </w:tc>
      </w:tr>
      <w:tr w:rsidR="00AB4B25" w14:paraId="44B2D5B2" w14:textId="77777777" w:rsidTr="00597494">
        <w:tc>
          <w:tcPr>
            <w:tcW w:w="2694" w:type="dxa"/>
          </w:tcPr>
          <w:p w14:paraId="501E4279" w14:textId="51DA8D11" w:rsidR="00AB4B25" w:rsidRDefault="00597494" w:rsidP="00F329E9">
            <w:r>
              <w:t>SCHIANO Agathe</w:t>
            </w:r>
          </w:p>
        </w:tc>
        <w:tc>
          <w:tcPr>
            <w:tcW w:w="4536" w:type="dxa"/>
          </w:tcPr>
          <w:p w14:paraId="33E907DB" w14:textId="77777777" w:rsidR="00AB4B25" w:rsidRDefault="00AB4B25" w:rsidP="00F329E9"/>
        </w:tc>
        <w:tc>
          <w:tcPr>
            <w:tcW w:w="3544" w:type="dxa"/>
          </w:tcPr>
          <w:p w14:paraId="0DDF259E" w14:textId="77777777" w:rsidR="00AB4B25" w:rsidRDefault="00AB4B25" w:rsidP="00F329E9"/>
        </w:tc>
      </w:tr>
      <w:tr w:rsidR="00AB4B25" w14:paraId="26CDAE65" w14:textId="77777777" w:rsidTr="00597494">
        <w:tc>
          <w:tcPr>
            <w:tcW w:w="2694" w:type="dxa"/>
          </w:tcPr>
          <w:p w14:paraId="1BBCE974" w14:textId="4862AFA6" w:rsidR="00AB4B25" w:rsidRDefault="00597494" w:rsidP="00F329E9">
            <w:r>
              <w:t>THOMAS Fanny</w:t>
            </w:r>
          </w:p>
        </w:tc>
        <w:tc>
          <w:tcPr>
            <w:tcW w:w="4536" w:type="dxa"/>
          </w:tcPr>
          <w:p w14:paraId="3954CE2C" w14:textId="251CA789" w:rsidR="00AB4B25" w:rsidRDefault="001F637E" w:rsidP="00F329E9">
            <w:r w:rsidRPr="001F637E">
              <w:rPr>
                <w:i/>
              </w:rPr>
              <w:t>Phèdre</w:t>
            </w:r>
            <w:r>
              <w:t xml:space="preserve"> (Racine)</w:t>
            </w:r>
          </w:p>
        </w:tc>
        <w:tc>
          <w:tcPr>
            <w:tcW w:w="3544" w:type="dxa"/>
          </w:tcPr>
          <w:p w14:paraId="05764F52" w14:textId="77777777" w:rsidR="00AB4B25" w:rsidRDefault="00AB4B25" w:rsidP="00F329E9"/>
        </w:tc>
      </w:tr>
    </w:tbl>
    <w:p w14:paraId="517BDE39" w14:textId="77777777" w:rsidR="00F329E9" w:rsidRDefault="00F329E9" w:rsidP="00597494">
      <w:pPr>
        <w:spacing w:line="240" w:lineRule="auto"/>
      </w:pPr>
    </w:p>
    <w:p w14:paraId="493C336C" w14:textId="105522D2" w:rsidR="00E21C0A" w:rsidRPr="00597494" w:rsidRDefault="00E21C0A" w:rsidP="00597494">
      <w:pPr>
        <w:spacing w:line="240" w:lineRule="auto"/>
        <w:jc w:val="both"/>
        <w:rPr>
          <w:rFonts w:ascii="Amiri" w:hAnsi="Amiri" w:cs="Amiri"/>
          <w:b/>
          <w:bCs/>
          <w:iCs/>
          <w:sz w:val="32"/>
        </w:rPr>
      </w:pPr>
      <w:r w:rsidRPr="00597494">
        <w:rPr>
          <w:rFonts w:ascii="Amiri" w:hAnsi="Amiri" w:cs="Amiri"/>
          <w:b/>
          <w:bCs/>
          <w:iCs/>
          <w:sz w:val="32"/>
        </w:rPr>
        <w:t>No</w:t>
      </w:r>
      <w:r w:rsidR="00597494">
        <w:rPr>
          <w:rFonts w:ascii="Amiri" w:hAnsi="Amiri" w:cs="Amiri"/>
          <w:b/>
          <w:bCs/>
          <w:iCs/>
          <w:sz w:val="32"/>
        </w:rPr>
        <w:t>m et prénom du professeur</w:t>
      </w:r>
      <w:r w:rsidR="00597494">
        <w:rPr>
          <w:rFonts w:ascii="Amiri" w:hAnsi="Amiri" w:cs="Amiri"/>
          <w:b/>
          <w:bCs/>
          <w:iCs/>
          <w:sz w:val="32"/>
        </w:rPr>
        <w:tab/>
      </w:r>
      <w:r w:rsidR="00597494">
        <w:rPr>
          <w:rFonts w:ascii="Amiri" w:hAnsi="Amiri" w:cs="Amiri"/>
          <w:b/>
          <w:bCs/>
          <w:iCs/>
          <w:sz w:val="32"/>
        </w:rPr>
        <w:tab/>
      </w:r>
      <w:r w:rsidR="00597494">
        <w:rPr>
          <w:rFonts w:ascii="Amiri" w:hAnsi="Amiri" w:cs="Amiri"/>
          <w:b/>
          <w:bCs/>
          <w:iCs/>
          <w:sz w:val="32"/>
        </w:rPr>
        <w:tab/>
      </w:r>
      <w:r w:rsidR="00597494">
        <w:rPr>
          <w:rFonts w:ascii="Amiri" w:hAnsi="Amiri" w:cs="Amiri"/>
          <w:b/>
          <w:bCs/>
          <w:iCs/>
          <w:sz w:val="32"/>
        </w:rPr>
        <w:tab/>
      </w:r>
      <w:r w:rsidRPr="00597494">
        <w:rPr>
          <w:rFonts w:ascii="Amiri" w:hAnsi="Amiri" w:cs="Amiri"/>
          <w:b/>
          <w:bCs/>
          <w:iCs/>
          <w:sz w:val="32"/>
        </w:rPr>
        <w:t>Cachet de l’établissement,</w:t>
      </w:r>
    </w:p>
    <w:p w14:paraId="7FC801F3" w14:textId="77777777" w:rsidR="00597494" w:rsidRPr="00597494" w:rsidRDefault="00597494" w:rsidP="00597494">
      <w:pPr>
        <w:spacing w:line="240" w:lineRule="auto"/>
        <w:ind w:firstLine="708"/>
        <w:jc w:val="both"/>
        <w:rPr>
          <w:rFonts w:ascii="Amiri" w:hAnsi="Amiri" w:cs="Amiri"/>
          <w:bCs/>
          <w:iCs/>
          <w:sz w:val="36"/>
        </w:rPr>
      </w:pPr>
      <w:r w:rsidRPr="00597494">
        <w:rPr>
          <w:rFonts w:ascii="Amiri" w:hAnsi="Amiri" w:cs="Amiri"/>
          <w:bCs/>
          <w:iCs/>
          <w:sz w:val="36"/>
        </w:rPr>
        <w:t>Sonia Rochette</w:t>
      </w:r>
    </w:p>
    <w:p w14:paraId="741DA78B" w14:textId="6A1D0BDE" w:rsidR="00E21C0A" w:rsidRDefault="00597494" w:rsidP="00597494">
      <w:pPr>
        <w:spacing w:line="240" w:lineRule="auto"/>
        <w:jc w:val="both"/>
        <w:rPr>
          <w:iCs/>
        </w:rPr>
      </w:pPr>
      <w:r>
        <w:rPr>
          <w:rFonts w:ascii="Amiri" w:hAnsi="Amiri" w:cs="Amiri"/>
          <w:b/>
          <w:bCs/>
          <w:iCs/>
          <w:sz w:val="32"/>
        </w:rPr>
        <w:t>Signature du professeur,</w:t>
      </w:r>
      <w:r>
        <w:rPr>
          <w:rFonts w:ascii="Amiri" w:hAnsi="Amiri" w:cs="Amiri"/>
          <w:b/>
          <w:bCs/>
          <w:iCs/>
          <w:sz w:val="32"/>
        </w:rPr>
        <w:tab/>
      </w:r>
      <w:r>
        <w:rPr>
          <w:rFonts w:ascii="Amiri" w:hAnsi="Amiri" w:cs="Amiri"/>
          <w:b/>
          <w:bCs/>
          <w:iCs/>
          <w:sz w:val="32"/>
        </w:rPr>
        <w:tab/>
      </w:r>
      <w:r>
        <w:rPr>
          <w:rFonts w:ascii="Amiri" w:hAnsi="Amiri" w:cs="Amiri"/>
          <w:b/>
          <w:bCs/>
          <w:iCs/>
          <w:sz w:val="32"/>
        </w:rPr>
        <w:tab/>
      </w:r>
      <w:r>
        <w:rPr>
          <w:rFonts w:ascii="Amiri" w:hAnsi="Amiri" w:cs="Amiri"/>
          <w:b/>
          <w:bCs/>
          <w:iCs/>
          <w:sz w:val="32"/>
        </w:rPr>
        <w:tab/>
      </w:r>
      <w:r w:rsidR="00E21C0A" w:rsidRPr="00597494">
        <w:rPr>
          <w:rFonts w:ascii="Amiri" w:hAnsi="Amiri" w:cs="Amiri"/>
          <w:b/>
          <w:bCs/>
          <w:iCs/>
          <w:sz w:val="32"/>
        </w:rPr>
        <w:t>Signature d</w:t>
      </w:r>
      <w:r w:rsidR="0092768D" w:rsidRPr="00597494">
        <w:rPr>
          <w:rFonts w:ascii="Amiri" w:hAnsi="Amiri" w:cs="Amiri"/>
          <w:b/>
          <w:bCs/>
          <w:iCs/>
          <w:sz w:val="32"/>
        </w:rPr>
        <w:t>u chef d’établissement</w:t>
      </w:r>
      <w:r w:rsidR="0092768D">
        <w:rPr>
          <w:b/>
          <w:bCs/>
          <w:iCs/>
        </w:rPr>
        <w:t>,</w:t>
      </w:r>
    </w:p>
    <w:sectPr w:rsidR="00E21C0A" w:rsidSect="00315D6A"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CF8F7" w14:textId="77777777" w:rsidR="00755B86" w:rsidRDefault="00755B86" w:rsidP="00EE2ACC">
      <w:pPr>
        <w:spacing w:after="0" w:line="240" w:lineRule="auto"/>
      </w:pPr>
      <w:r>
        <w:separator/>
      </w:r>
    </w:p>
  </w:endnote>
  <w:endnote w:type="continuationSeparator" w:id="0">
    <w:p w14:paraId="4D3DEEFC" w14:textId="77777777" w:rsidR="00755B86" w:rsidRDefault="00755B86" w:rsidP="00EE2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iri">
    <w:panose1 w:val="00000500000000000000"/>
    <w:charset w:val="00"/>
    <w:family w:val="auto"/>
    <w:pitch w:val="variable"/>
    <w:sig w:usb0="A000206F" w:usb1="82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rodepage"/>
      </w:rPr>
      <w:id w:val="3849006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9B4B707" w14:textId="2D57174F" w:rsidR="00EE2ACC" w:rsidRDefault="00EE2ACC" w:rsidP="00D2117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D64A903" w14:textId="77777777" w:rsidR="00EE2ACC" w:rsidRDefault="00EE2ACC" w:rsidP="00EE2AC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rodepage"/>
      </w:rPr>
      <w:id w:val="-7822665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F8E62E4" w14:textId="5EFBE334" w:rsidR="00EE2ACC" w:rsidRDefault="00EE2ACC" w:rsidP="00D2117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0413B6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932DE7E" w14:textId="77777777" w:rsidR="00EE2ACC" w:rsidRDefault="00EE2ACC" w:rsidP="00EE2AC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E3CE5" w14:textId="77777777" w:rsidR="00755B86" w:rsidRDefault="00755B86" w:rsidP="00EE2ACC">
      <w:pPr>
        <w:spacing w:after="0" w:line="240" w:lineRule="auto"/>
      </w:pPr>
      <w:r>
        <w:separator/>
      </w:r>
    </w:p>
  </w:footnote>
  <w:footnote w:type="continuationSeparator" w:id="0">
    <w:p w14:paraId="11F7D03F" w14:textId="77777777" w:rsidR="00755B86" w:rsidRDefault="00755B86" w:rsidP="00EE2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05319"/>
    <w:multiLevelType w:val="hybridMultilevel"/>
    <w:tmpl w:val="CAB890BE"/>
    <w:lvl w:ilvl="0" w:tplc="6436DA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977D5"/>
    <w:multiLevelType w:val="hybridMultilevel"/>
    <w:tmpl w:val="D3BED624"/>
    <w:lvl w:ilvl="0" w:tplc="C6C4FF1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A3A37"/>
    <w:multiLevelType w:val="hybridMultilevel"/>
    <w:tmpl w:val="205E41C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C5D51"/>
    <w:multiLevelType w:val="hybridMultilevel"/>
    <w:tmpl w:val="0E1C95F2"/>
    <w:lvl w:ilvl="0" w:tplc="6B447FA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13CCC"/>
    <w:multiLevelType w:val="hybridMultilevel"/>
    <w:tmpl w:val="006472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E57CA"/>
    <w:multiLevelType w:val="hybridMultilevel"/>
    <w:tmpl w:val="6B84126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26"/>
    <w:rsid w:val="000413B6"/>
    <w:rsid w:val="00077003"/>
    <w:rsid w:val="001A75C2"/>
    <w:rsid w:val="001C08DE"/>
    <w:rsid w:val="001D5870"/>
    <w:rsid w:val="001F637E"/>
    <w:rsid w:val="00314DDA"/>
    <w:rsid w:val="00347DF2"/>
    <w:rsid w:val="00372355"/>
    <w:rsid w:val="00464EE3"/>
    <w:rsid w:val="00467A63"/>
    <w:rsid w:val="00485142"/>
    <w:rsid w:val="004C3CC9"/>
    <w:rsid w:val="00503F2A"/>
    <w:rsid w:val="00591670"/>
    <w:rsid w:val="00597494"/>
    <w:rsid w:val="005A2CED"/>
    <w:rsid w:val="006265BB"/>
    <w:rsid w:val="00755B86"/>
    <w:rsid w:val="00883107"/>
    <w:rsid w:val="008F226F"/>
    <w:rsid w:val="008F7BCE"/>
    <w:rsid w:val="00902222"/>
    <w:rsid w:val="00904DE5"/>
    <w:rsid w:val="0092768D"/>
    <w:rsid w:val="0094779F"/>
    <w:rsid w:val="00951926"/>
    <w:rsid w:val="00A2250D"/>
    <w:rsid w:val="00A35D94"/>
    <w:rsid w:val="00A7037A"/>
    <w:rsid w:val="00AB4B25"/>
    <w:rsid w:val="00B30E6C"/>
    <w:rsid w:val="00B4529A"/>
    <w:rsid w:val="00BD73D3"/>
    <w:rsid w:val="00C84DCA"/>
    <w:rsid w:val="00C872B1"/>
    <w:rsid w:val="00CD0FDA"/>
    <w:rsid w:val="00DB4D9F"/>
    <w:rsid w:val="00E21C0A"/>
    <w:rsid w:val="00EA71EE"/>
    <w:rsid w:val="00EE2ACC"/>
    <w:rsid w:val="00F329E9"/>
    <w:rsid w:val="00F9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6D4C4"/>
  <w15:chartTrackingRefBased/>
  <w15:docId w15:val="{D70E108B-690A-4127-A189-00D7CE2C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926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51926"/>
    <w:pPr>
      <w:ind w:left="720"/>
      <w:contextualSpacing/>
    </w:pPr>
  </w:style>
  <w:style w:type="table" w:styleId="Grilledutableau">
    <w:name w:val="Table Grid"/>
    <w:basedOn w:val="TableauNormal"/>
    <w:uiPriority w:val="39"/>
    <w:rsid w:val="0095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F7B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7BC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7BC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7BC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7BC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7BC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7BCE"/>
    <w:rPr>
      <w:rFonts w:ascii="Times New Roman" w:hAnsi="Times New Roman" w:cs="Times New Roman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EE2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2ACC"/>
  </w:style>
  <w:style w:type="character" w:styleId="Numrodepage">
    <w:name w:val="page number"/>
    <w:basedOn w:val="Policepardfaut"/>
    <w:uiPriority w:val="99"/>
    <w:semiHidden/>
    <w:unhideWhenUsed/>
    <w:rsid w:val="00EE2ACC"/>
  </w:style>
  <w:style w:type="paragraph" w:customStyle="1" w:styleId="Textbody">
    <w:name w:val="Text body"/>
    <w:basedOn w:val="Normal"/>
    <w:rsid w:val="00904DE5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western">
    <w:name w:val="western"/>
    <w:basedOn w:val="Normal"/>
    <w:rsid w:val="00904DE5"/>
    <w:pPr>
      <w:spacing w:before="100" w:beforeAutospacing="1" w:after="142"/>
    </w:pPr>
    <w:rPr>
      <w:rFonts w:ascii="Calibri" w:eastAsia="Times New Roman" w:hAnsi="Calibri" w:cs="Calibri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904DE5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ableContents">
    <w:name w:val="Table Contents"/>
    <w:basedOn w:val="Normal"/>
    <w:rsid w:val="00347DF2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WW8Num1z0">
    <w:name w:val="WW8Num1z0"/>
    <w:rsid w:val="00347DF2"/>
    <w:rPr>
      <w:rFonts w:ascii="Symbol" w:eastAsia="Times New Roman" w:hAnsi="Symbo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0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664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Blanchard-Guiho</dc:creator>
  <cp:keywords/>
  <dc:description/>
  <cp:lastModifiedBy>Soninha</cp:lastModifiedBy>
  <cp:revision>7</cp:revision>
  <cp:lastPrinted>2019-12-09T14:17:00Z</cp:lastPrinted>
  <dcterms:created xsi:type="dcterms:W3CDTF">2020-04-17T12:03:00Z</dcterms:created>
  <dcterms:modified xsi:type="dcterms:W3CDTF">2020-05-25T20:34:00Z</dcterms:modified>
</cp:coreProperties>
</file>