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D07533" w14:textId="4CD33946" w:rsidR="00E05525" w:rsidRPr="004101AF" w:rsidRDefault="004101AF" w:rsidP="00714099">
      <w:pPr>
        <w:pStyle w:val="a3"/>
        <w:jc w:val="both"/>
        <w:rPr>
          <w:b/>
        </w:rPr>
      </w:pPr>
      <w:r w:rsidRPr="004101AF">
        <w:rPr>
          <w:b/>
        </w:rPr>
        <w:t>ΕΡΩΤΗΜΑΤΟΛΟΓΙΟ</w:t>
      </w:r>
    </w:p>
    <w:p w14:paraId="58CB572A" w14:textId="77777777" w:rsidR="00DA1C4C" w:rsidRPr="00B575A2" w:rsidRDefault="00DA1C4C" w:rsidP="00714099">
      <w:pPr>
        <w:pStyle w:val="a3"/>
        <w:jc w:val="both"/>
        <w:rPr>
          <w:b/>
          <w:bCs/>
          <w:lang w:eastAsia="el-GR"/>
        </w:rPr>
      </w:pPr>
      <w:r w:rsidRPr="00B575A2">
        <w:rPr>
          <w:b/>
          <w:bCs/>
          <w:lang w:eastAsia="el-GR"/>
        </w:rPr>
        <w:t xml:space="preserve">1. Είστε μαθητής </w:t>
      </w:r>
    </w:p>
    <w:p w14:paraId="0BDBC7D1" w14:textId="77777777" w:rsidR="00DA1C4C" w:rsidRDefault="00DA1C4C" w:rsidP="00714099">
      <w:pPr>
        <w:pStyle w:val="a3"/>
        <w:jc w:val="both"/>
        <w:rPr>
          <w:lang w:eastAsia="el-GR"/>
        </w:rPr>
      </w:pPr>
      <w:r>
        <w:rPr>
          <w:lang w:eastAsia="el-GR"/>
        </w:rPr>
        <w:t>Α λυκείου</w:t>
      </w:r>
    </w:p>
    <w:p w14:paraId="098D6370" w14:textId="77777777" w:rsidR="00DA1C4C" w:rsidRDefault="00DA1C4C" w:rsidP="00714099">
      <w:pPr>
        <w:pStyle w:val="a3"/>
        <w:jc w:val="both"/>
        <w:rPr>
          <w:lang w:eastAsia="el-GR"/>
        </w:rPr>
      </w:pPr>
      <w:r>
        <w:rPr>
          <w:lang w:eastAsia="el-GR"/>
        </w:rPr>
        <w:t>Β λυκείου</w:t>
      </w:r>
    </w:p>
    <w:p w14:paraId="102C703F" w14:textId="77777777" w:rsidR="00DA1C4C" w:rsidRDefault="00DA1C4C" w:rsidP="00714099">
      <w:pPr>
        <w:pStyle w:val="a3"/>
        <w:jc w:val="both"/>
        <w:rPr>
          <w:lang w:eastAsia="el-GR"/>
        </w:rPr>
      </w:pPr>
      <w:r>
        <w:rPr>
          <w:lang w:eastAsia="el-GR"/>
        </w:rPr>
        <w:t>Γ λυκείου</w:t>
      </w:r>
    </w:p>
    <w:p w14:paraId="6F066F2C" w14:textId="77777777" w:rsidR="00B575A2" w:rsidRDefault="00B575A2" w:rsidP="00714099">
      <w:pPr>
        <w:pStyle w:val="a3"/>
        <w:jc w:val="both"/>
        <w:rPr>
          <w:lang w:eastAsia="el-GR"/>
        </w:rPr>
      </w:pPr>
    </w:p>
    <w:p w14:paraId="13DAC8FA" w14:textId="77777777" w:rsidR="00DA1C4C" w:rsidRDefault="003A00E3" w:rsidP="00714099">
      <w:pPr>
        <w:pStyle w:val="a3"/>
        <w:jc w:val="both"/>
        <w:rPr>
          <w:lang w:eastAsia="el-GR"/>
        </w:rPr>
      </w:pPr>
      <w:r>
        <w:rPr>
          <w:noProof/>
          <w:lang w:eastAsia="el-GR"/>
        </w:rPr>
        <w:drawing>
          <wp:inline distT="0" distB="0" distL="0" distR="0" wp14:anchorId="542E951C" wp14:editId="02DE4A30">
            <wp:extent cx="6480000" cy="2160000"/>
            <wp:effectExtent l="0" t="0" r="16510" b="12065"/>
            <wp:docPr id="13" name="Γράφημα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B5CD91D" w14:textId="77777777" w:rsidR="00C36138" w:rsidRDefault="00C36138" w:rsidP="00714099">
      <w:pPr>
        <w:pStyle w:val="a3"/>
        <w:jc w:val="both"/>
        <w:rPr>
          <w:lang w:eastAsia="el-GR"/>
        </w:rPr>
      </w:pPr>
    </w:p>
    <w:p w14:paraId="640D3989" w14:textId="5E490932" w:rsidR="00DA1C4C" w:rsidRPr="00B575A2" w:rsidRDefault="00DA1C4C" w:rsidP="00714099">
      <w:pPr>
        <w:pStyle w:val="a3"/>
        <w:jc w:val="both"/>
        <w:rPr>
          <w:b/>
          <w:bCs/>
          <w:lang w:eastAsia="el-GR"/>
        </w:rPr>
      </w:pPr>
      <w:r w:rsidRPr="00B575A2">
        <w:rPr>
          <w:b/>
          <w:bCs/>
          <w:lang w:eastAsia="el-GR"/>
        </w:rPr>
        <w:t>2. Το σχολείο αποτελεί έναν βασικό φορέα κοινωνικοποίησης του ατόμου. Σε ποιον βαθμό κατά τη γνώμη σας ο/η εκπαιδευτικός συμβάλλει στην κοινωνικοποίηση του μαθητή / της μαθήτριας;</w:t>
      </w:r>
    </w:p>
    <w:p w14:paraId="1771BA39" w14:textId="77777777" w:rsidR="00B575A2" w:rsidRDefault="00B575A2" w:rsidP="00714099">
      <w:pPr>
        <w:pStyle w:val="a3"/>
        <w:jc w:val="both"/>
        <w:rPr>
          <w:spacing w:val="3"/>
          <w:lang w:eastAsia="el-GR"/>
        </w:rPr>
      </w:pPr>
    </w:p>
    <w:p w14:paraId="6A652152" w14:textId="77777777" w:rsidR="0096079B" w:rsidRDefault="00E155B4" w:rsidP="00714099">
      <w:pPr>
        <w:pStyle w:val="a3"/>
        <w:jc w:val="both"/>
        <w:rPr>
          <w:lang w:eastAsia="el-GR"/>
        </w:rPr>
      </w:pPr>
      <w:r>
        <w:rPr>
          <w:noProof/>
          <w:lang w:eastAsia="el-GR"/>
        </w:rPr>
        <w:drawing>
          <wp:inline distT="0" distB="0" distL="0" distR="0" wp14:anchorId="1F194395" wp14:editId="3B2FA5F9">
            <wp:extent cx="6480000" cy="2160000"/>
            <wp:effectExtent l="0" t="0" r="16510" b="12065"/>
            <wp:docPr id="1" name="Γράφημα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401D6FE8" w14:textId="77777777" w:rsidR="00B575A2" w:rsidRDefault="00B575A2" w:rsidP="00714099">
      <w:pPr>
        <w:pStyle w:val="a3"/>
        <w:jc w:val="both"/>
        <w:rPr>
          <w:lang w:eastAsia="el-GR"/>
        </w:rPr>
      </w:pPr>
    </w:p>
    <w:p w14:paraId="44BC3DDA" w14:textId="0101E0E5" w:rsidR="00DA1C4C" w:rsidRPr="00B575A2" w:rsidRDefault="00DA1C4C" w:rsidP="00714099">
      <w:pPr>
        <w:pStyle w:val="a3"/>
        <w:jc w:val="both"/>
        <w:rPr>
          <w:b/>
          <w:bCs/>
          <w:lang w:eastAsia="el-GR"/>
        </w:rPr>
      </w:pPr>
      <w:r w:rsidRPr="00B575A2">
        <w:rPr>
          <w:b/>
          <w:bCs/>
          <w:lang w:eastAsia="el-GR"/>
        </w:rPr>
        <w:t>3. Σε τι βαθμό αισθάνεσαι ότι ο καθηγητής υπολογίζει την άποψη σου και είναι πρόθυμος να συζητήσει την γνώμη σου τα επιχειρήματα σου;</w:t>
      </w:r>
    </w:p>
    <w:p w14:paraId="049D9FBA" w14:textId="77777777" w:rsidR="00DA1C4C" w:rsidRPr="00B575A2" w:rsidRDefault="00DA1C4C" w:rsidP="00714099">
      <w:pPr>
        <w:pStyle w:val="a3"/>
        <w:jc w:val="both"/>
        <w:rPr>
          <w:b/>
          <w:bCs/>
          <w:lang w:eastAsia="el-GR"/>
        </w:rPr>
      </w:pPr>
    </w:p>
    <w:p w14:paraId="2E0559A5" w14:textId="77777777" w:rsidR="00C42ACC" w:rsidRDefault="00E155B4" w:rsidP="00714099">
      <w:pPr>
        <w:pStyle w:val="a3"/>
        <w:jc w:val="both"/>
        <w:rPr>
          <w:lang w:eastAsia="el-GR"/>
        </w:rPr>
      </w:pPr>
      <w:r>
        <w:rPr>
          <w:noProof/>
          <w:lang w:eastAsia="el-GR"/>
        </w:rPr>
        <w:drawing>
          <wp:inline distT="0" distB="0" distL="0" distR="0" wp14:anchorId="3CEE5B89" wp14:editId="484EA820">
            <wp:extent cx="6480000" cy="2160000"/>
            <wp:effectExtent l="0" t="0" r="16510" b="12065"/>
            <wp:docPr id="7" name="Γράφημα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1E4CD5D3" w14:textId="77777777" w:rsidR="007A3505" w:rsidRDefault="007A3505" w:rsidP="00714099">
      <w:pPr>
        <w:pStyle w:val="a3"/>
        <w:jc w:val="both"/>
        <w:rPr>
          <w:lang w:eastAsia="el-GR"/>
        </w:rPr>
      </w:pPr>
    </w:p>
    <w:p w14:paraId="4108A64C" w14:textId="77777777" w:rsidR="004101AF" w:rsidRDefault="004101AF" w:rsidP="00714099">
      <w:pPr>
        <w:pStyle w:val="a3"/>
        <w:jc w:val="both"/>
        <w:rPr>
          <w:b/>
          <w:bCs/>
          <w:lang w:eastAsia="el-GR"/>
        </w:rPr>
      </w:pPr>
    </w:p>
    <w:p w14:paraId="01B45392" w14:textId="0C94BC4E" w:rsidR="00DA1C4C" w:rsidRPr="00B575A2" w:rsidRDefault="00DA1C4C" w:rsidP="00714099">
      <w:pPr>
        <w:pStyle w:val="a3"/>
        <w:jc w:val="both"/>
        <w:rPr>
          <w:b/>
          <w:bCs/>
          <w:lang w:eastAsia="el-GR"/>
        </w:rPr>
      </w:pPr>
      <w:r w:rsidRPr="00B575A2">
        <w:rPr>
          <w:b/>
          <w:bCs/>
          <w:lang w:eastAsia="el-GR"/>
        </w:rPr>
        <w:lastRenderedPageBreak/>
        <w:t>4. Πιστεύεις ότι οι εκπαιδευτικοί σε ενθαρρύνουν να δώσεις το καλύτερο των δυνατοτήτων σου;</w:t>
      </w:r>
    </w:p>
    <w:p w14:paraId="7DF6C434" w14:textId="77777777" w:rsidR="00DA1C4C" w:rsidRDefault="00DA1C4C" w:rsidP="00714099">
      <w:pPr>
        <w:pStyle w:val="a3"/>
        <w:jc w:val="both"/>
        <w:rPr>
          <w:lang w:eastAsia="el-GR"/>
        </w:rPr>
      </w:pPr>
    </w:p>
    <w:p w14:paraId="7ED1F99F" w14:textId="77777777" w:rsidR="003405F9" w:rsidRPr="003405F9" w:rsidRDefault="00E155B4" w:rsidP="00714099">
      <w:pPr>
        <w:pStyle w:val="a3"/>
        <w:jc w:val="both"/>
        <w:rPr>
          <w:lang w:eastAsia="el-GR"/>
        </w:rPr>
      </w:pPr>
      <w:r>
        <w:rPr>
          <w:noProof/>
          <w:lang w:eastAsia="el-GR"/>
        </w:rPr>
        <w:drawing>
          <wp:inline distT="0" distB="0" distL="0" distR="0" wp14:anchorId="1EA311FF" wp14:editId="641EA1B2">
            <wp:extent cx="6480000" cy="2160000"/>
            <wp:effectExtent l="0" t="0" r="16510" b="12065"/>
            <wp:docPr id="11" name="Γράφημα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8624DE8" w14:textId="77777777" w:rsidR="007A3505" w:rsidRDefault="007A3505" w:rsidP="00714099">
      <w:pPr>
        <w:pStyle w:val="a3"/>
        <w:jc w:val="both"/>
        <w:rPr>
          <w:lang w:eastAsia="el-GR"/>
        </w:rPr>
      </w:pPr>
    </w:p>
    <w:p w14:paraId="4E53B4F1" w14:textId="77777777" w:rsidR="00DA1C4C" w:rsidRPr="00B575A2" w:rsidRDefault="00DA1C4C" w:rsidP="00714099">
      <w:pPr>
        <w:pStyle w:val="a3"/>
        <w:jc w:val="both"/>
        <w:rPr>
          <w:b/>
          <w:bCs/>
          <w:lang w:eastAsia="el-GR"/>
        </w:rPr>
      </w:pPr>
      <w:r w:rsidRPr="00B575A2">
        <w:rPr>
          <w:b/>
          <w:bCs/>
          <w:lang w:eastAsia="el-GR"/>
        </w:rPr>
        <w:t>5. Πιστεύεις ότι οι εκπαιδευτικοί καλλιεργούν την κριτική σκέψη και τη δημιουργικότητα σου;</w:t>
      </w:r>
    </w:p>
    <w:p w14:paraId="7C515E75" w14:textId="77777777" w:rsidR="001F6CD9" w:rsidRPr="00B575A2" w:rsidRDefault="001F6CD9" w:rsidP="00714099">
      <w:pPr>
        <w:pStyle w:val="a3"/>
        <w:jc w:val="both"/>
        <w:rPr>
          <w:b/>
          <w:bCs/>
          <w:lang w:eastAsia="el-GR"/>
        </w:rPr>
      </w:pPr>
    </w:p>
    <w:p w14:paraId="58A1B7B2" w14:textId="77777777" w:rsidR="00DA1C4C" w:rsidRDefault="00E155B4" w:rsidP="00714099">
      <w:pPr>
        <w:pStyle w:val="a3"/>
        <w:jc w:val="both"/>
        <w:rPr>
          <w:lang w:val="en-US" w:eastAsia="el-GR"/>
        </w:rPr>
      </w:pPr>
      <w:r>
        <w:rPr>
          <w:noProof/>
          <w:lang w:eastAsia="el-GR"/>
        </w:rPr>
        <w:drawing>
          <wp:inline distT="0" distB="0" distL="0" distR="0" wp14:anchorId="2BCD661D" wp14:editId="6C064F6F">
            <wp:extent cx="6480000" cy="2160000"/>
            <wp:effectExtent l="0" t="0" r="16510" b="12065"/>
            <wp:docPr id="12" name="Γράφημα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F1117FB" w14:textId="77777777" w:rsidR="007A3505" w:rsidRDefault="007A3505" w:rsidP="00714099">
      <w:pPr>
        <w:pStyle w:val="a3"/>
        <w:jc w:val="both"/>
        <w:rPr>
          <w:lang w:eastAsia="el-GR"/>
        </w:rPr>
      </w:pPr>
    </w:p>
    <w:p w14:paraId="5DD1DCBC" w14:textId="218CB4BD" w:rsidR="00DA1C4C" w:rsidRPr="00B575A2" w:rsidRDefault="00DA1C4C" w:rsidP="00714099">
      <w:pPr>
        <w:pStyle w:val="a3"/>
        <w:jc w:val="both"/>
        <w:rPr>
          <w:b/>
          <w:bCs/>
          <w:lang w:eastAsia="el-GR"/>
        </w:rPr>
      </w:pPr>
      <w:r w:rsidRPr="00B575A2">
        <w:rPr>
          <w:b/>
          <w:bCs/>
          <w:lang w:eastAsia="el-GR"/>
        </w:rPr>
        <w:t>6. Αισθάνεσαι άνετα να απευθυνθείς στον καθηγητή σου για προσωπικά θέματα που επηρεάζουν την συμπεριφορά ή την επίδοση σου στο σχολείο;</w:t>
      </w:r>
    </w:p>
    <w:p w14:paraId="570E0F5B" w14:textId="77777777" w:rsidR="001F6CD9" w:rsidRDefault="001F6CD9" w:rsidP="00714099">
      <w:pPr>
        <w:pStyle w:val="a3"/>
        <w:jc w:val="both"/>
        <w:rPr>
          <w:lang w:eastAsia="el-GR"/>
        </w:rPr>
      </w:pPr>
    </w:p>
    <w:p w14:paraId="517007F3" w14:textId="77777777" w:rsidR="00DA1C4C" w:rsidRDefault="007A3505" w:rsidP="00714099">
      <w:pPr>
        <w:pStyle w:val="a3"/>
        <w:jc w:val="both"/>
        <w:rPr>
          <w:lang w:eastAsia="el-GR"/>
        </w:rPr>
      </w:pPr>
      <w:r>
        <w:rPr>
          <w:noProof/>
          <w:lang w:eastAsia="el-GR"/>
        </w:rPr>
        <w:drawing>
          <wp:inline distT="0" distB="0" distL="0" distR="0" wp14:anchorId="1EDE059F" wp14:editId="0E442146">
            <wp:extent cx="6480000" cy="2160000"/>
            <wp:effectExtent l="0" t="0" r="16510" b="12065"/>
            <wp:docPr id="15" name="Γράφημα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60B2C2F" w14:textId="77777777" w:rsidR="00C36138" w:rsidRDefault="00C36138" w:rsidP="00714099">
      <w:pPr>
        <w:pStyle w:val="a3"/>
        <w:jc w:val="both"/>
        <w:rPr>
          <w:lang w:eastAsia="el-GR"/>
        </w:rPr>
      </w:pPr>
    </w:p>
    <w:p w14:paraId="75AAC0EA" w14:textId="1FF188DF" w:rsidR="00DA1C4C" w:rsidRPr="00B575A2" w:rsidRDefault="00DA1C4C" w:rsidP="00714099">
      <w:pPr>
        <w:pStyle w:val="a3"/>
        <w:jc w:val="both"/>
        <w:rPr>
          <w:b/>
          <w:bCs/>
          <w:lang w:eastAsia="el-GR"/>
        </w:rPr>
      </w:pPr>
      <w:r w:rsidRPr="00B575A2">
        <w:rPr>
          <w:b/>
          <w:bCs/>
          <w:lang w:eastAsia="el-GR"/>
        </w:rPr>
        <w:t>7. Τι είδο</w:t>
      </w:r>
      <w:r w:rsidR="0096079B" w:rsidRPr="00B575A2">
        <w:rPr>
          <w:b/>
          <w:bCs/>
          <w:lang w:eastAsia="el-GR"/>
        </w:rPr>
        <w:t>υς θέματα συνήθως</w:t>
      </w:r>
      <w:r w:rsidRPr="00B575A2">
        <w:rPr>
          <w:b/>
          <w:bCs/>
          <w:lang w:eastAsia="el-GR"/>
        </w:rPr>
        <w:t xml:space="preserve"> επιθυμείτε να συζητήσετε με τους καθηγητές σας;</w:t>
      </w:r>
    </w:p>
    <w:p w14:paraId="32B7D9E7" w14:textId="77777777" w:rsidR="007A3505" w:rsidRDefault="007A3505" w:rsidP="00714099">
      <w:pPr>
        <w:pStyle w:val="a3"/>
        <w:jc w:val="both"/>
        <w:rPr>
          <w:spacing w:val="3"/>
          <w:lang w:eastAsia="el-GR"/>
        </w:rPr>
      </w:pPr>
    </w:p>
    <w:p w14:paraId="522F475D" w14:textId="77777777" w:rsidR="00DA1C4C" w:rsidRDefault="00E155B4" w:rsidP="00714099">
      <w:pPr>
        <w:pStyle w:val="a3"/>
        <w:jc w:val="both"/>
        <w:rPr>
          <w:lang w:val="en-US" w:eastAsia="el-GR"/>
        </w:rPr>
      </w:pPr>
      <w:r>
        <w:rPr>
          <w:noProof/>
          <w:lang w:eastAsia="el-GR"/>
        </w:rPr>
        <w:lastRenderedPageBreak/>
        <w:drawing>
          <wp:inline distT="0" distB="0" distL="0" distR="0" wp14:anchorId="455F39B7" wp14:editId="4742EFDE">
            <wp:extent cx="6480000" cy="2160000"/>
            <wp:effectExtent l="0" t="0" r="16510" b="12065"/>
            <wp:docPr id="19" name="Γράφημα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7AD18975" w14:textId="77777777" w:rsidR="00DA1C4C" w:rsidRDefault="00DA1C4C" w:rsidP="00714099">
      <w:pPr>
        <w:pStyle w:val="a3"/>
        <w:jc w:val="both"/>
        <w:rPr>
          <w:lang w:val="en-US" w:eastAsia="el-GR"/>
        </w:rPr>
      </w:pPr>
    </w:p>
    <w:p w14:paraId="30CCB537" w14:textId="77777777" w:rsidR="00DA1C4C" w:rsidRPr="004101AF" w:rsidRDefault="00DA1C4C" w:rsidP="00714099">
      <w:pPr>
        <w:pStyle w:val="a3"/>
        <w:jc w:val="both"/>
        <w:rPr>
          <w:b/>
          <w:bCs/>
          <w:lang w:eastAsia="el-GR"/>
        </w:rPr>
      </w:pPr>
      <w:r w:rsidRPr="004101AF">
        <w:rPr>
          <w:b/>
          <w:bCs/>
          <w:lang w:eastAsia="el-GR"/>
        </w:rPr>
        <w:t>9. Πιστεύεις ότι οι καθηγητές συμπεριφέρονται το ίδιο απέναντι σε όλους τους μαθητές;</w:t>
      </w:r>
    </w:p>
    <w:p w14:paraId="3850D4D9" w14:textId="77777777" w:rsidR="007A3505" w:rsidRDefault="007A3505" w:rsidP="00714099">
      <w:pPr>
        <w:pStyle w:val="a3"/>
        <w:jc w:val="both"/>
        <w:rPr>
          <w:lang w:eastAsia="el-GR"/>
        </w:rPr>
      </w:pPr>
    </w:p>
    <w:p w14:paraId="100268D2" w14:textId="77777777" w:rsidR="00DA1C4C" w:rsidRDefault="00E155B4" w:rsidP="00714099">
      <w:pPr>
        <w:pStyle w:val="a3"/>
        <w:jc w:val="both"/>
        <w:rPr>
          <w:lang w:val="en-US" w:eastAsia="el-GR"/>
        </w:rPr>
      </w:pPr>
      <w:r>
        <w:rPr>
          <w:noProof/>
          <w:lang w:eastAsia="el-GR"/>
        </w:rPr>
        <w:drawing>
          <wp:inline distT="0" distB="0" distL="0" distR="0" wp14:anchorId="3C2B8AAA" wp14:editId="038D74B4">
            <wp:extent cx="6480000" cy="2160000"/>
            <wp:effectExtent l="0" t="0" r="16510" b="12065"/>
            <wp:docPr id="20" name="Γράφημα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77BE78D" w14:textId="77777777" w:rsidR="007A3505" w:rsidRDefault="007A3505" w:rsidP="00714099">
      <w:pPr>
        <w:pStyle w:val="a3"/>
        <w:jc w:val="both"/>
        <w:rPr>
          <w:lang w:eastAsia="el-GR"/>
        </w:rPr>
      </w:pPr>
    </w:p>
    <w:p w14:paraId="75853995" w14:textId="77777777" w:rsidR="00DA1C4C" w:rsidRPr="004101AF" w:rsidRDefault="00DA1C4C" w:rsidP="00714099">
      <w:pPr>
        <w:pStyle w:val="a3"/>
        <w:jc w:val="both"/>
        <w:rPr>
          <w:b/>
          <w:bCs/>
          <w:lang w:eastAsia="el-GR"/>
        </w:rPr>
      </w:pPr>
      <w:r w:rsidRPr="004101AF">
        <w:rPr>
          <w:b/>
          <w:bCs/>
          <w:lang w:eastAsia="el-GR"/>
        </w:rPr>
        <w:t>10. Έχεις παρατηρήσει οι καθηγητές να κάνουν διακρίσεις μεταξύ μαθητών με γνώμονα την επίδοση τους στο  μάθημα τους;</w:t>
      </w:r>
    </w:p>
    <w:p w14:paraId="12FF0D88" w14:textId="77777777" w:rsidR="00DA1C4C" w:rsidRDefault="00DA1C4C" w:rsidP="00714099">
      <w:pPr>
        <w:pStyle w:val="a3"/>
        <w:jc w:val="both"/>
        <w:rPr>
          <w:lang w:eastAsia="el-GR"/>
        </w:rPr>
      </w:pPr>
    </w:p>
    <w:p w14:paraId="5DB6CC62" w14:textId="77777777" w:rsidR="00A45AEE" w:rsidRPr="00A45AEE" w:rsidRDefault="00E155B4" w:rsidP="00714099">
      <w:pPr>
        <w:pStyle w:val="a3"/>
        <w:jc w:val="both"/>
        <w:rPr>
          <w:lang w:eastAsia="el-GR"/>
        </w:rPr>
      </w:pPr>
      <w:r>
        <w:rPr>
          <w:noProof/>
          <w:lang w:eastAsia="el-GR"/>
        </w:rPr>
        <w:drawing>
          <wp:inline distT="0" distB="0" distL="0" distR="0" wp14:anchorId="7FF21194" wp14:editId="1FCCB59B">
            <wp:extent cx="6480000" cy="2160000"/>
            <wp:effectExtent l="0" t="0" r="16510" b="12065"/>
            <wp:docPr id="21" name="Γράφημα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8CBAB5C" w14:textId="77777777" w:rsidR="00D4532D" w:rsidRDefault="00D4532D" w:rsidP="00714099">
      <w:pPr>
        <w:pStyle w:val="a3"/>
        <w:jc w:val="both"/>
        <w:rPr>
          <w:lang w:val="en-US" w:eastAsia="el-GR"/>
        </w:rPr>
      </w:pPr>
    </w:p>
    <w:p w14:paraId="4879C781" w14:textId="77777777" w:rsidR="00D4532D" w:rsidRPr="004101AF" w:rsidRDefault="00D4532D" w:rsidP="00714099">
      <w:pPr>
        <w:pStyle w:val="a3"/>
        <w:jc w:val="both"/>
        <w:rPr>
          <w:b/>
          <w:bCs/>
          <w:spacing w:val="3"/>
          <w:lang w:eastAsia="el-GR"/>
        </w:rPr>
      </w:pPr>
      <w:r w:rsidRPr="004101AF">
        <w:rPr>
          <w:b/>
          <w:bCs/>
          <w:lang w:eastAsia="el-GR"/>
        </w:rPr>
        <w:t>8. Οι καθηγητές και οι καθηγήτριες του σχολείου μας θεωρείτε ότι σέβονται τους μαθητές και τις μαθήτριες τους;</w:t>
      </w:r>
    </w:p>
    <w:p w14:paraId="02E78CF7" w14:textId="1C5D456D" w:rsidR="00D4532D" w:rsidRPr="00D32E79" w:rsidRDefault="00714099" w:rsidP="00714099">
      <w:pPr>
        <w:pStyle w:val="a3"/>
        <w:jc w:val="both"/>
        <w:rPr>
          <w:lang w:eastAsia="el-GR"/>
        </w:rPr>
      </w:pPr>
      <w:r>
        <w:rPr>
          <w:lang w:eastAsia="el-GR"/>
        </w:rPr>
        <w:t xml:space="preserve">     </w:t>
      </w:r>
      <w:r w:rsidR="00D4532D">
        <w:rPr>
          <w:lang w:eastAsia="el-GR"/>
        </w:rPr>
        <w:t>ΝΑΙ</w:t>
      </w:r>
    </w:p>
    <w:p w14:paraId="08177ED4" w14:textId="05F365D8" w:rsidR="00D4532D" w:rsidRDefault="00714099" w:rsidP="00714099">
      <w:pPr>
        <w:pStyle w:val="a3"/>
        <w:jc w:val="both"/>
        <w:rPr>
          <w:lang w:eastAsia="el-GR"/>
        </w:rPr>
      </w:pPr>
      <w:r>
        <w:rPr>
          <w:lang w:eastAsia="el-GR"/>
        </w:rPr>
        <w:t xml:space="preserve">     </w:t>
      </w:r>
      <w:r w:rsidR="00D4532D">
        <w:rPr>
          <w:lang w:eastAsia="el-GR"/>
        </w:rPr>
        <w:t>ΟΧΙ</w:t>
      </w:r>
    </w:p>
    <w:p w14:paraId="08694D1C" w14:textId="77777777" w:rsidR="00D4532D" w:rsidRPr="00D32E79" w:rsidRDefault="00D4532D" w:rsidP="00714099">
      <w:pPr>
        <w:pStyle w:val="a3"/>
        <w:jc w:val="both"/>
        <w:rPr>
          <w:lang w:eastAsia="el-GR"/>
        </w:rPr>
      </w:pPr>
    </w:p>
    <w:p w14:paraId="4ABFD738" w14:textId="77777777" w:rsidR="00DA1C4C" w:rsidRPr="00714099" w:rsidRDefault="00DA1C4C" w:rsidP="00714099">
      <w:pPr>
        <w:pStyle w:val="a3"/>
        <w:jc w:val="both"/>
        <w:rPr>
          <w:b/>
          <w:bCs/>
          <w:spacing w:val="3"/>
          <w:lang w:eastAsia="el-GR"/>
        </w:rPr>
      </w:pPr>
      <w:r w:rsidRPr="00714099">
        <w:rPr>
          <w:b/>
          <w:bCs/>
          <w:lang w:eastAsia="el-GR"/>
        </w:rPr>
        <w:t>11. Θεωρείτε ότι η επίδοση σας στο μάθημα εξαρτάται από το κλίμα σεβασμού και εμπιστοσύνης που έχει αναπτυχθεί μεταξύ μαθητών/τριών και εκπαιδευτικών;</w:t>
      </w:r>
    </w:p>
    <w:p w14:paraId="3CB068CC" w14:textId="14A48B7B" w:rsidR="00DA1C4C" w:rsidRDefault="00714099" w:rsidP="00714099">
      <w:pPr>
        <w:pStyle w:val="a3"/>
        <w:jc w:val="both"/>
        <w:rPr>
          <w:lang w:eastAsia="el-GR"/>
        </w:rPr>
      </w:pPr>
      <w:r>
        <w:rPr>
          <w:lang w:eastAsia="el-GR"/>
        </w:rPr>
        <w:t xml:space="preserve">     </w:t>
      </w:r>
      <w:r w:rsidR="00DA1C4C">
        <w:rPr>
          <w:lang w:eastAsia="el-GR"/>
        </w:rPr>
        <w:t>ΝΑΙ</w:t>
      </w:r>
    </w:p>
    <w:p w14:paraId="56B12ACE" w14:textId="5FACD75E" w:rsidR="00DA1C4C" w:rsidRDefault="00714099" w:rsidP="00714099">
      <w:pPr>
        <w:pStyle w:val="a3"/>
        <w:jc w:val="both"/>
        <w:rPr>
          <w:lang w:eastAsia="el-GR"/>
        </w:rPr>
      </w:pPr>
      <w:r>
        <w:rPr>
          <w:lang w:eastAsia="el-GR"/>
        </w:rPr>
        <w:t xml:space="preserve">     </w:t>
      </w:r>
      <w:r w:rsidR="00DA1C4C">
        <w:rPr>
          <w:lang w:eastAsia="el-GR"/>
        </w:rPr>
        <w:t>ΟΧΙ</w:t>
      </w:r>
    </w:p>
    <w:p w14:paraId="65C412BA" w14:textId="77777777" w:rsidR="00DA1C4C" w:rsidRPr="00D32E79" w:rsidRDefault="00DA1C4C" w:rsidP="00714099">
      <w:pPr>
        <w:pStyle w:val="a3"/>
        <w:jc w:val="both"/>
        <w:rPr>
          <w:lang w:eastAsia="el-GR"/>
        </w:rPr>
      </w:pPr>
    </w:p>
    <w:p w14:paraId="2E0F4702" w14:textId="77777777" w:rsidR="00DA1C4C" w:rsidRPr="00714099" w:rsidRDefault="00DA1C4C" w:rsidP="00714099">
      <w:pPr>
        <w:pStyle w:val="a3"/>
        <w:jc w:val="both"/>
        <w:rPr>
          <w:b/>
          <w:bCs/>
          <w:spacing w:val="3"/>
          <w:lang w:eastAsia="el-GR"/>
        </w:rPr>
      </w:pPr>
      <w:r w:rsidRPr="00714099">
        <w:rPr>
          <w:b/>
          <w:bCs/>
          <w:lang w:eastAsia="el-GR"/>
        </w:rPr>
        <w:t>12. Θεωρείτε ότι η θετική στάση/ συμμετοχή των μαθητών στο μάθημα εξαρτάται από το κλίμα σεβασμού και εμπιστοσύνης που έχει αναπτυχθεί μεταξύ μαθητών και εκπαιδευτικών;</w:t>
      </w:r>
    </w:p>
    <w:p w14:paraId="1B23DE9C" w14:textId="341212BE" w:rsidR="00DA1C4C" w:rsidRDefault="00714099" w:rsidP="00714099">
      <w:pPr>
        <w:pStyle w:val="a3"/>
        <w:jc w:val="both"/>
        <w:rPr>
          <w:lang w:eastAsia="el-GR"/>
        </w:rPr>
      </w:pPr>
      <w:r>
        <w:rPr>
          <w:lang w:eastAsia="el-GR"/>
        </w:rPr>
        <w:t xml:space="preserve">     </w:t>
      </w:r>
      <w:r w:rsidR="00DA1C4C">
        <w:rPr>
          <w:lang w:eastAsia="el-GR"/>
        </w:rPr>
        <w:t>ΝΑΙ</w:t>
      </w:r>
    </w:p>
    <w:p w14:paraId="4A1FDA11" w14:textId="278A8E1D" w:rsidR="00DA1C4C" w:rsidRDefault="00714099" w:rsidP="00714099">
      <w:pPr>
        <w:pStyle w:val="a3"/>
        <w:jc w:val="both"/>
        <w:rPr>
          <w:lang w:eastAsia="el-GR"/>
        </w:rPr>
      </w:pPr>
      <w:r>
        <w:rPr>
          <w:lang w:eastAsia="el-GR"/>
        </w:rPr>
        <w:t xml:space="preserve">     </w:t>
      </w:r>
      <w:r w:rsidR="00DA1C4C">
        <w:rPr>
          <w:lang w:eastAsia="el-GR"/>
        </w:rPr>
        <w:t>ΟΧΙ</w:t>
      </w:r>
    </w:p>
    <w:p w14:paraId="42FD9E62" w14:textId="77777777" w:rsidR="00DA1C4C" w:rsidRPr="00D32E79" w:rsidRDefault="00DA1C4C" w:rsidP="00714099">
      <w:pPr>
        <w:pStyle w:val="a3"/>
        <w:jc w:val="both"/>
        <w:rPr>
          <w:lang w:eastAsia="el-GR"/>
        </w:rPr>
      </w:pPr>
    </w:p>
    <w:p w14:paraId="16B1F823" w14:textId="77777777" w:rsidR="00DA1C4C" w:rsidRPr="00714099" w:rsidRDefault="00DA1C4C" w:rsidP="00714099">
      <w:pPr>
        <w:pStyle w:val="a3"/>
        <w:jc w:val="both"/>
        <w:rPr>
          <w:b/>
          <w:bCs/>
          <w:spacing w:val="3"/>
          <w:lang w:eastAsia="el-GR"/>
        </w:rPr>
      </w:pPr>
      <w:r w:rsidRPr="00714099">
        <w:rPr>
          <w:b/>
          <w:bCs/>
          <w:lang w:eastAsia="el-GR"/>
        </w:rPr>
        <w:t>13. Θεωρείτε ότι η συνεργασία των μαθητών και των εκπαιδευτικών για δράσεις εκτός μαθήματος ενισχύει το κλίμα σεβασμού και εμπιστοσύνης που έχει αναπτυχθεί μεταξύ μαθητών και εκπαιδευτικών;</w:t>
      </w:r>
    </w:p>
    <w:p w14:paraId="448904B9" w14:textId="6DED378D" w:rsidR="00DA1C4C" w:rsidRDefault="00714099" w:rsidP="00714099">
      <w:pPr>
        <w:pStyle w:val="a3"/>
        <w:jc w:val="both"/>
        <w:rPr>
          <w:lang w:eastAsia="el-GR"/>
        </w:rPr>
      </w:pPr>
      <w:r>
        <w:rPr>
          <w:lang w:eastAsia="el-GR"/>
        </w:rPr>
        <w:t xml:space="preserve">     </w:t>
      </w:r>
      <w:r w:rsidR="00DA1C4C">
        <w:rPr>
          <w:lang w:eastAsia="el-GR"/>
        </w:rPr>
        <w:t>ΝΑΙ</w:t>
      </w:r>
    </w:p>
    <w:p w14:paraId="5786F4EA" w14:textId="4C19A5AA" w:rsidR="00DA1C4C" w:rsidRDefault="00714099" w:rsidP="00714099">
      <w:pPr>
        <w:pStyle w:val="a3"/>
        <w:jc w:val="both"/>
        <w:rPr>
          <w:lang w:val="en-US" w:eastAsia="el-GR"/>
        </w:rPr>
      </w:pPr>
      <w:r>
        <w:rPr>
          <w:lang w:eastAsia="el-GR"/>
        </w:rPr>
        <w:t xml:space="preserve">     </w:t>
      </w:r>
      <w:r w:rsidR="00DA1C4C">
        <w:rPr>
          <w:lang w:eastAsia="el-GR"/>
        </w:rPr>
        <w:t>ΟΧΙ</w:t>
      </w:r>
    </w:p>
    <w:p w14:paraId="6F6E8853" w14:textId="77777777" w:rsidR="00A83F73" w:rsidRPr="00A83F73" w:rsidRDefault="00A83F73" w:rsidP="00714099">
      <w:pPr>
        <w:pStyle w:val="a3"/>
        <w:jc w:val="both"/>
        <w:rPr>
          <w:lang w:val="en-US" w:eastAsia="el-GR"/>
        </w:rPr>
      </w:pPr>
    </w:p>
    <w:p w14:paraId="7E70D7C0" w14:textId="77777777" w:rsidR="00DA1C4C" w:rsidRDefault="00705C0C" w:rsidP="00714099">
      <w:pPr>
        <w:pStyle w:val="a3"/>
        <w:jc w:val="both"/>
        <w:rPr>
          <w:lang w:val="en-US" w:eastAsia="el-GR"/>
        </w:rPr>
      </w:pPr>
      <w:r>
        <w:rPr>
          <w:noProof/>
          <w:lang w:eastAsia="el-GR"/>
        </w:rPr>
        <w:drawing>
          <wp:inline distT="0" distB="0" distL="0" distR="0" wp14:anchorId="0C77147F" wp14:editId="000910B7">
            <wp:extent cx="6480000" cy="2880000"/>
            <wp:effectExtent l="0" t="0" r="16510" b="15875"/>
            <wp:docPr id="23" name="Γράφημα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A11EDD7" w14:textId="77777777" w:rsidR="00C36138" w:rsidRDefault="00C36138" w:rsidP="00714099">
      <w:pPr>
        <w:pStyle w:val="a3"/>
        <w:jc w:val="both"/>
        <w:rPr>
          <w:lang w:eastAsia="el-GR"/>
        </w:rPr>
      </w:pPr>
    </w:p>
    <w:p w14:paraId="3EED8D22" w14:textId="77777777" w:rsidR="00DA1C4C" w:rsidRDefault="00DA1C4C" w:rsidP="00714099">
      <w:pPr>
        <w:pStyle w:val="a3"/>
        <w:jc w:val="both"/>
        <w:rPr>
          <w:b/>
          <w:bCs/>
          <w:lang w:eastAsia="el-GR"/>
        </w:rPr>
      </w:pPr>
      <w:r w:rsidRPr="00714099">
        <w:rPr>
          <w:b/>
          <w:bCs/>
          <w:lang w:eastAsia="el-GR"/>
        </w:rPr>
        <w:t>14. Ποιοι από τους παρακάτω παράγοντες πιστεύετε ότι επηρεάζουν τον τρόπο επικοινωνίας που έχετε με τους καθηγητές σας;</w:t>
      </w:r>
    </w:p>
    <w:p w14:paraId="02C4AC29" w14:textId="77777777" w:rsidR="00714099" w:rsidRPr="00714099" w:rsidRDefault="00714099" w:rsidP="00714099">
      <w:pPr>
        <w:pStyle w:val="a3"/>
        <w:jc w:val="both"/>
        <w:rPr>
          <w:b/>
          <w:bCs/>
          <w:spacing w:val="3"/>
          <w:lang w:eastAsia="el-GR"/>
        </w:rPr>
      </w:pPr>
    </w:p>
    <w:p w14:paraId="3A4C2592" w14:textId="77777777" w:rsidR="00DA1C4C" w:rsidRDefault="00705C0C" w:rsidP="00714099">
      <w:pPr>
        <w:pStyle w:val="a3"/>
        <w:jc w:val="both"/>
        <w:rPr>
          <w:lang w:eastAsia="el-GR"/>
        </w:rPr>
      </w:pPr>
      <w:r>
        <w:rPr>
          <w:noProof/>
          <w:lang w:eastAsia="el-GR"/>
        </w:rPr>
        <w:drawing>
          <wp:inline distT="0" distB="0" distL="0" distR="0" wp14:anchorId="4B599414" wp14:editId="59E89576">
            <wp:extent cx="6480000" cy="2880000"/>
            <wp:effectExtent l="0" t="0" r="16510" b="15875"/>
            <wp:docPr id="22" name="Γράφημα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64A322D" w14:textId="77777777" w:rsidR="00D32E79" w:rsidRDefault="00D32E79" w:rsidP="00714099">
      <w:pPr>
        <w:pStyle w:val="a3"/>
        <w:jc w:val="both"/>
        <w:rPr>
          <w:lang w:eastAsia="el-GR"/>
        </w:rPr>
      </w:pPr>
    </w:p>
    <w:p w14:paraId="37739D8C" w14:textId="77777777" w:rsidR="00D32E79" w:rsidRDefault="00D32E79" w:rsidP="00714099">
      <w:pPr>
        <w:pStyle w:val="a3"/>
        <w:jc w:val="both"/>
        <w:rPr>
          <w:lang w:eastAsia="el-GR"/>
        </w:rPr>
      </w:pPr>
    </w:p>
    <w:p w14:paraId="24846E56" w14:textId="77777777" w:rsidR="00714099" w:rsidRDefault="00714099" w:rsidP="00714099">
      <w:pPr>
        <w:pStyle w:val="a3"/>
        <w:jc w:val="both"/>
        <w:rPr>
          <w:lang w:eastAsia="el-GR"/>
        </w:rPr>
      </w:pPr>
    </w:p>
    <w:p w14:paraId="42DCC108" w14:textId="77777777" w:rsidR="00714099" w:rsidRDefault="00714099" w:rsidP="00714099">
      <w:pPr>
        <w:pStyle w:val="a3"/>
        <w:jc w:val="both"/>
        <w:rPr>
          <w:lang w:eastAsia="el-GR"/>
        </w:rPr>
      </w:pPr>
    </w:p>
    <w:p w14:paraId="696FDC59" w14:textId="07898C6C" w:rsidR="00DA1C4C" w:rsidRPr="00714099" w:rsidRDefault="00DA1C4C" w:rsidP="00714099">
      <w:pPr>
        <w:pStyle w:val="a3"/>
        <w:jc w:val="both"/>
        <w:rPr>
          <w:b/>
          <w:bCs/>
          <w:spacing w:val="3"/>
          <w:lang w:eastAsia="el-GR"/>
        </w:rPr>
      </w:pPr>
      <w:r w:rsidRPr="00714099">
        <w:rPr>
          <w:b/>
          <w:bCs/>
          <w:lang w:eastAsia="el-GR"/>
        </w:rPr>
        <w:lastRenderedPageBreak/>
        <w:t>15. Ποια χαρακτηριστικά των εκπαιδευτικών θεωρείτε ότι εμπνέουν σεβασμό των μαθητών; Να αναφέρετε έως τρία χαρακτηριστικά.</w:t>
      </w:r>
    </w:p>
    <w:p w14:paraId="03653008" w14:textId="77777777" w:rsidR="00C51803" w:rsidRDefault="00C51803" w:rsidP="00714099">
      <w:pPr>
        <w:pStyle w:val="a3"/>
        <w:jc w:val="both"/>
      </w:pPr>
    </w:p>
    <w:p w14:paraId="37BADB71" w14:textId="77777777" w:rsidR="00714099" w:rsidRPr="00714099" w:rsidRDefault="00C51803" w:rsidP="00714099">
      <w:pPr>
        <w:pStyle w:val="a3"/>
        <w:jc w:val="both"/>
        <w:rPr>
          <w:b/>
          <w:bCs/>
        </w:rPr>
      </w:pPr>
      <w:r w:rsidRPr="00714099">
        <w:rPr>
          <w:b/>
          <w:bCs/>
        </w:rPr>
        <w:t>Οι απαντήσεις των μαθητών εστίασαν κυρίως σε έναν εκπαιδευτικό</w:t>
      </w:r>
      <w:r w:rsidR="00714099" w:rsidRPr="00714099">
        <w:rPr>
          <w:b/>
          <w:bCs/>
        </w:rPr>
        <w:t>:</w:t>
      </w:r>
    </w:p>
    <w:p w14:paraId="6D5A51C4" w14:textId="77777777" w:rsidR="00714099" w:rsidRDefault="00C51803" w:rsidP="00714099">
      <w:pPr>
        <w:pStyle w:val="a3"/>
        <w:numPr>
          <w:ilvl w:val="0"/>
          <w:numId w:val="1"/>
        </w:numPr>
        <w:jc w:val="both"/>
      </w:pPr>
      <w:r>
        <w:t>που φέρεται με σεβασμό</w:t>
      </w:r>
      <w:r w:rsidRPr="00D32E79">
        <w:t xml:space="preserve"> απέναντι στους μαθητές</w:t>
      </w:r>
      <w:r>
        <w:t xml:space="preserve">, </w:t>
      </w:r>
    </w:p>
    <w:p w14:paraId="502A3E23" w14:textId="77777777" w:rsidR="00714099" w:rsidRDefault="00C51803" w:rsidP="00714099">
      <w:pPr>
        <w:pStyle w:val="a3"/>
        <w:numPr>
          <w:ilvl w:val="0"/>
          <w:numId w:val="1"/>
        </w:numPr>
        <w:jc w:val="both"/>
      </w:pPr>
      <w:r>
        <w:t>που τον χαρακτηρίζει η ευγένεια, η υ</w:t>
      </w:r>
      <w:r w:rsidRPr="00E155B4">
        <w:t>πομονή</w:t>
      </w:r>
      <w:r>
        <w:t>, η</w:t>
      </w:r>
      <w:r w:rsidRPr="000109D9">
        <w:t xml:space="preserve"> </w:t>
      </w:r>
      <w:r w:rsidRPr="00D32E79">
        <w:t>μεταδοτικότητα</w:t>
      </w:r>
      <w:r>
        <w:t>, το</w:t>
      </w:r>
      <w:r w:rsidRPr="00D32E79">
        <w:t xml:space="preserve"> χιούμορ, </w:t>
      </w:r>
      <w:r>
        <w:t xml:space="preserve">η </w:t>
      </w:r>
      <w:r w:rsidRPr="00D32E79">
        <w:t xml:space="preserve">ενσυναίσθηση </w:t>
      </w:r>
      <w:r>
        <w:t>και η κ</w:t>
      </w:r>
      <w:r w:rsidRPr="00D32E79">
        <w:t>ατανόηση</w:t>
      </w:r>
      <w:r>
        <w:t xml:space="preserve">. </w:t>
      </w:r>
    </w:p>
    <w:p w14:paraId="7C96E001" w14:textId="77777777" w:rsidR="00714099" w:rsidRPr="00714099" w:rsidRDefault="00714099" w:rsidP="00714099">
      <w:pPr>
        <w:pStyle w:val="a3"/>
        <w:jc w:val="both"/>
        <w:rPr>
          <w:b/>
          <w:bCs/>
        </w:rPr>
      </w:pPr>
      <w:r w:rsidRPr="00714099">
        <w:rPr>
          <w:b/>
          <w:bCs/>
        </w:rPr>
        <w:t>Γ</w:t>
      </w:r>
      <w:r w:rsidR="00C51803" w:rsidRPr="00714099">
        <w:rPr>
          <w:b/>
          <w:bCs/>
        </w:rPr>
        <w:t>ια να κερδίσει την εμπιστοσύνη τους θα ήθελαν</w:t>
      </w:r>
      <w:r w:rsidRPr="00714099">
        <w:rPr>
          <w:b/>
          <w:bCs/>
        </w:rPr>
        <w:t>:</w:t>
      </w:r>
    </w:p>
    <w:p w14:paraId="5B862B8B" w14:textId="77777777" w:rsidR="00714099" w:rsidRDefault="00C51803" w:rsidP="00714099">
      <w:pPr>
        <w:pStyle w:val="a3"/>
        <w:numPr>
          <w:ilvl w:val="0"/>
          <w:numId w:val="2"/>
        </w:numPr>
        <w:jc w:val="both"/>
      </w:pPr>
      <w:r>
        <w:t>να είναι ειλικρινής, σοβαρός, κοινωνικός και αντικειμενικός</w:t>
      </w:r>
      <w:r w:rsidR="00714099">
        <w:t xml:space="preserve">, </w:t>
      </w:r>
    </w:p>
    <w:p w14:paraId="74E1D22E" w14:textId="77777777" w:rsidR="00714099" w:rsidRDefault="00C51803" w:rsidP="00714099">
      <w:pPr>
        <w:pStyle w:val="a3"/>
        <w:numPr>
          <w:ilvl w:val="0"/>
          <w:numId w:val="2"/>
        </w:numPr>
        <w:jc w:val="both"/>
      </w:pPr>
      <w:r>
        <w:t>ν</w:t>
      </w:r>
      <w:r w:rsidRPr="00D32E79">
        <w:t>α μην κάνει διακρίσεις</w:t>
      </w:r>
      <w:r>
        <w:t xml:space="preserve">, </w:t>
      </w:r>
    </w:p>
    <w:p w14:paraId="0DEA9798" w14:textId="77777777" w:rsidR="00714099" w:rsidRDefault="00C51803" w:rsidP="00714099">
      <w:pPr>
        <w:pStyle w:val="a3"/>
        <w:numPr>
          <w:ilvl w:val="0"/>
          <w:numId w:val="2"/>
        </w:numPr>
        <w:jc w:val="both"/>
      </w:pPr>
      <w:r w:rsidRPr="00D32E79">
        <w:t>να μην είναι πολύ αυστηρός</w:t>
      </w:r>
      <w:r>
        <w:t>,</w:t>
      </w:r>
      <w:r w:rsidRPr="00D32E79">
        <w:t xml:space="preserve"> </w:t>
      </w:r>
    </w:p>
    <w:p w14:paraId="00E115B7" w14:textId="77777777" w:rsidR="00714099" w:rsidRDefault="00C51803" w:rsidP="00714099">
      <w:pPr>
        <w:pStyle w:val="a3"/>
        <w:numPr>
          <w:ilvl w:val="0"/>
          <w:numId w:val="2"/>
        </w:numPr>
        <w:jc w:val="both"/>
      </w:pPr>
      <w:r>
        <w:t>ν</w:t>
      </w:r>
      <w:r w:rsidRPr="00D32E79">
        <w:t>α είναι συμβουλευτικός</w:t>
      </w:r>
      <w:r w:rsidR="00714099">
        <w:t xml:space="preserve">, </w:t>
      </w:r>
    </w:p>
    <w:p w14:paraId="7326A4DE" w14:textId="77777777" w:rsidR="00714099" w:rsidRDefault="00C51803" w:rsidP="00714099">
      <w:pPr>
        <w:pStyle w:val="a3"/>
        <w:numPr>
          <w:ilvl w:val="0"/>
          <w:numId w:val="2"/>
        </w:numPr>
        <w:jc w:val="both"/>
      </w:pPr>
      <w:r w:rsidRPr="00D32E79">
        <w:t>να ακούει τους μαθητές</w:t>
      </w:r>
      <w:r w:rsidRPr="000109D9">
        <w:t xml:space="preserve"> </w:t>
      </w:r>
      <w:r>
        <w:t xml:space="preserve">και </w:t>
      </w:r>
    </w:p>
    <w:p w14:paraId="76474326" w14:textId="560AB09F" w:rsidR="00714099" w:rsidRDefault="00C51803" w:rsidP="00714099">
      <w:pPr>
        <w:pStyle w:val="a3"/>
        <w:numPr>
          <w:ilvl w:val="0"/>
          <w:numId w:val="2"/>
        </w:numPr>
        <w:jc w:val="both"/>
      </w:pPr>
      <w:r>
        <w:t xml:space="preserve">να αναγνωρίζει την προσπάθεια τους εμψυχώνοντάς τους. </w:t>
      </w:r>
    </w:p>
    <w:p w14:paraId="2D446190" w14:textId="77777777" w:rsidR="00714099" w:rsidRDefault="00714099" w:rsidP="00714099">
      <w:pPr>
        <w:pStyle w:val="a3"/>
        <w:numPr>
          <w:ilvl w:val="0"/>
          <w:numId w:val="1"/>
        </w:numPr>
        <w:jc w:val="both"/>
      </w:pPr>
      <w:r>
        <w:t>ν</w:t>
      </w:r>
      <w:r w:rsidR="00C51803">
        <w:t>α τους παρέχει</w:t>
      </w:r>
      <w:r w:rsidR="00C51803" w:rsidRPr="00D32E79">
        <w:t xml:space="preserve"> βοήθεια, </w:t>
      </w:r>
    </w:p>
    <w:p w14:paraId="78BFC2A1" w14:textId="77777777" w:rsidR="00714099" w:rsidRDefault="00C51803" w:rsidP="00714099">
      <w:pPr>
        <w:pStyle w:val="a3"/>
        <w:numPr>
          <w:ilvl w:val="0"/>
          <w:numId w:val="1"/>
        </w:numPr>
        <w:jc w:val="both"/>
      </w:pPr>
      <w:r>
        <w:t xml:space="preserve">να έχει τη </w:t>
      </w:r>
      <w:r w:rsidRPr="00D32E79">
        <w:t>θέληση</w:t>
      </w:r>
      <w:r>
        <w:t xml:space="preserve"> να δημιουργεί ένα θετικό</w:t>
      </w:r>
      <w:r w:rsidRPr="00D32E79">
        <w:t xml:space="preserve"> κλίμα</w:t>
      </w:r>
      <w:r>
        <w:t>.</w:t>
      </w:r>
      <w:r w:rsidRPr="000109D9">
        <w:t xml:space="preserve"> </w:t>
      </w:r>
    </w:p>
    <w:p w14:paraId="6DD6FC31" w14:textId="77777777" w:rsidR="00714099" w:rsidRPr="00714099" w:rsidRDefault="00C51803" w:rsidP="00714099">
      <w:pPr>
        <w:pStyle w:val="a3"/>
        <w:jc w:val="both"/>
        <w:rPr>
          <w:b/>
          <w:bCs/>
        </w:rPr>
      </w:pPr>
      <w:r w:rsidRPr="00714099">
        <w:rPr>
          <w:b/>
          <w:bCs/>
        </w:rPr>
        <w:t>Θετικό στοιχείο είναι</w:t>
      </w:r>
      <w:r w:rsidR="00714099" w:rsidRPr="00714099">
        <w:rPr>
          <w:b/>
          <w:bCs/>
        </w:rPr>
        <w:t>:</w:t>
      </w:r>
    </w:p>
    <w:p w14:paraId="713C916A" w14:textId="77777777" w:rsidR="00714099" w:rsidRDefault="00C51803" w:rsidP="00714099">
      <w:pPr>
        <w:pStyle w:val="a3"/>
        <w:numPr>
          <w:ilvl w:val="0"/>
          <w:numId w:val="3"/>
        </w:numPr>
        <w:jc w:val="both"/>
      </w:pPr>
      <w:r>
        <w:t>να δείχνει τ</w:t>
      </w:r>
      <w:r w:rsidRPr="00D32E79">
        <w:t>ο ενδιαφέρον για όλα τα παιδιά ανεξάρτητα από την απόδοση τους στα μαθήματα του σχολείου</w:t>
      </w:r>
    </w:p>
    <w:p w14:paraId="29F9968D" w14:textId="77777777" w:rsidR="00714099" w:rsidRDefault="00C51803" w:rsidP="00714099">
      <w:pPr>
        <w:pStyle w:val="a3"/>
        <w:numPr>
          <w:ilvl w:val="0"/>
          <w:numId w:val="3"/>
        </w:numPr>
        <w:jc w:val="both"/>
      </w:pPr>
      <w:r w:rsidRPr="00D32E79">
        <w:t xml:space="preserve">να μην τους </w:t>
      </w:r>
      <w:r>
        <w:t>προσδίδει χαρακτηρισμούς</w:t>
      </w:r>
      <w:r w:rsidRPr="00D32E79">
        <w:t xml:space="preserve"> </w:t>
      </w:r>
      <w:r>
        <w:t xml:space="preserve">ώστε </w:t>
      </w:r>
      <w:r w:rsidRPr="00D32E79">
        <w:t>να μην τους δημιουργούν ανασφάλειες.</w:t>
      </w:r>
      <w:r w:rsidRPr="000109D9">
        <w:t xml:space="preserve"> </w:t>
      </w:r>
    </w:p>
    <w:p w14:paraId="23B773FD" w14:textId="0E4703C3" w:rsidR="00714099" w:rsidRPr="00714099" w:rsidRDefault="00C51803" w:rsidP="00714099">
      <w:pPr>
        <w:pStyle w:val="a3"/>
        <w:jc w:val="both"/>
        <w:rPr>
          <w:b/>
          <w:bCs/>
        </w:rPr>
      </w:pPr>
      <w:r w:rsidRPr="00714099">
        <w:rPr>
          <w:b/>
          <w:bCs/>
        </w:rPr>
        <w:t>Πιστεύουν ότι</w:t>
      </w:r>
      <w:r w:rsidR="00714099">
        <w:rPr>
          <w:b/>
          <w:bCs/>
        </w:rPr>
        <w:t>:</w:t>
      </w:r>
    </w:p>
    <w:p w14:paraId="5BDB7C93" w14:textId="77777777" w:rsidR="00714099" w:rsidRDefault="00C51803" w:rsidP="00714099">
      <w:pPr>
        <w:pStyle w:val="a3"/>
        <w:numPr>
          <w:ilvl w:val="0"/>
          <w:numId w:val="4"/>
        </w:numPr>
        <w:jc w:val="both"/>
      </w:pPr>
      <w:r>
        <w:t>η σ</w:t>
      </w:r>
      <w:r w:rsidRPr="00D32E79">
        <w:t>υζήτηση μ</w:t>
      </w:r>
      <w:r>
        <w:t xml:space="preserve">ε τους μαθητές εκτός μαθήματος και </w:t>
      </w:r>
    </w:p>
    <w:p w14:paraId="119374C4" w14:textId="77777777" w:rsidR="00714099" w:rsidRDefault="00C51803" w:rsidP="00714099">
      <w:pPr>
        <w:pStyle w:val="a3"/>
        <w:numPr>
          <w:ilvl w:val="0"/>
          <w:numId w:val="4"/>
        </w:numPr>
        <w:jc w:val="both"/>
      </w:pPr>
      <w:r>
        <w:t>ο χ</w:t>
      </w:r>
      <w:r w:rsidRPr="00D32E79">
        <w:t>αιρετισμός στους διαδρόμους με χαμόγελο</w:t>
      </w:r>
      <w:r>
        <w:t xml:space="preserve"> </w:t>
      </w:r>
    </w:p>
    <w:p w14:paraId="176C2E32" w14:textId="5567FE4B" w:rsidR="00C51803" w:rsidRPr="00D32E79" w:rsidRDefault="00C51803" w:rsidP="00714099">
      <w:pPr>
        <w:pStyle w:val="a3"/>
        <w:ind w:left="768"/>
        <w:jc w:val="both"/>
      </w:pPr>
      <w:r w:rsidRPr="00D32E79">
        <w:t>βοηθούν τους μαθητές να αναπτύξουν μια σχέση με τους καθηγητές η οποία θα δημιουργεί ένα ευχάριστο κλίμα με αποτέλεσμα να ενισχύεται και η απόδοση των μαθητών στα μαθήματα.</w:t>
      </w:r>
      <w:r w:rsidRPr="000109D9">
        <w:t xml:space="preserve"> </w:t>
      </w:r>
    </w:p>
    <w:p w14:paraId="6E969698" w14:textId="77777777" w:rsidR="00714099" w:rsidRPr="00714099" w:rsidRDefault="00C51803" w:rsidP="00714099">
      <w:pPr>
        <w:pStyle w:val="a3"/>
        <w:jc w:val="both"/>
        <w:rPr>
          <w:b/>
          <w:bCs/>
        </w:rPr>
      </w:pPr>
      <w:r w:rsidRPr="00714099">
        <w:rPr>
          <w:b/>
          <w:bCs/>
        </w:rPr>
        <w:t>Ένα μεγάλο ποσοστό των μαθητών έδωσαν ως απάντηση</w:t>
      </w:r>
    </w:p>
    <w:p w14:paraId="57C450D1" w14:textId="77777777" w:rsidR="00714099" w:rsidRDefault="00C51803" w:rsidP="00714099">
      <w:pPr>
        <w:pStyle w:val="a3"/>
        <w:numPr>
          <w:ilvl w:val="0"/>
          <w:numId w:val="5"/>
        </w:numPr>
        <w:jc w:val="both"/>
      </w:pPr>
      <w:r>
        <w:t xml:space="preserve">την </w:t>
      </w:r>
      <w:r w:rsidRPr="00D32E79">
        <w:t>κατάρτιση</w:t>
      </w:r>
      <w:r>
        <w:t xml:space="preserve">, </w:t>
      </w:r>
    </w:p>
    <w:p w14:paraId="1029A71F" w14:textId="77777777" w:rsidR="00714099" w:rsidRDefault="00C51803" w:rsidP="00714099">
      <w:pPr>
        <w:pStyle w:val="a3"/>
        <w:numPr>
          <w:ilvl w:val="0"/>
          <w:numId w:val="5"/>
        </w:numPr>
        <w:jc w:val="both"/>
      </w:pPr>
      <w:r>
        <w:t>την</w:t>
      </w:r>
      <w:r w:rsidRPr="00D32E79">
        <w:t xml:space="preserve"> παιδαγωγική επάρκεια</w:t>
      </w:r>
      <w:r>
        <w:t xml:space="preserve">, </w:t>
      </w:r>
    </w:p>
    <w:p w14:paraId="0D8AFB14" w14:textId="77777777" w:rsidR="00714099" w:rsidRDefault="00C51803" w:rsidP="00714099">
      <w:pPr>
        <w:pStyle w:val="a3"/>
        <w:numPr>
          <w:ilvl w:val="0"/>
          <w:numId w:val="5"/>
        </w:numPr>
        <w:jc w:val="both"/>
      </w:pPr>
      <w:r>
        <w:t>τον τρόπο</w:t>
      </w:r>
      <w:r w:rsidRPr="00D32E79">
        <w:t xml:space="preserve"> διδασκαλίας </w:t>
      </w:r>
      <w:r>
        <w:t xml:space="preserve">και </w:t>
      </w:r>
    </w:p>
    <w:p w14:paraId="456996B2" w14:textId="77777777" w:rsidR="00714099" w:rsidRDefault="00C51803" w:rsidP="00714099">
      <w:pPr>
        <w:pStyle w:val="a3"/>
        <w:numPr>
          <w:ilvl w:val="0"/>
          <w:numId w:val="5"/>
        </w:numPr>
        <w:jc w:val="both"/>
      </w:pPr>
      <w:r>
        <w:t>την ό</w:t>
      </w:r>
      <w:r w:rsidRPr="00D32E79">
        <w:t xml:space="preserve">ρεξη </w:t>
      </w:r>
      <w:r>
        <w:t xml:space="preserve">τους για μάθημα, </w:t>
      </w:r>
    </w:p>
    <w:p w14:paraId="2C34F368" w14:textId="27CED90D" w:rsidR="00C51803" w:rsidRDefault="00C51803" w:rsidP="00714099">
      <w:pPr>
        <w:pStyle w:val="a3"/>
        <w:numPr>
          <w:ilvl w:val="0"/>
          <w:numId w:val="5"/>
        </w:numPr>
        <w:jc w:val="both"/>
      </w:pPr>
      <w:r>
        <w:t>ταυτόχρονα με την προ</w:t>
      </w:r>
      <w:r w:rsidRPr="00D32E79">
        <w:t>θυμία τους για οποιαδήποτε βοήθεια χρειαστούν οι μαθητές</w:t>
      </w:r>
      <w:r>
        <w:t>.</w:t>
      </w:r>
    </w:p>
    <w:p w14:paraId="066A9BF3" w14:textId="77777777" w:rsidR="001F6CD9" w:rsidRPr="00D32E79" w:rsidRDefault="001F6CD9" w:rsidP="00714099">
      <w:pPr>
        <w:pStyle w:val="a3"/>
        <w:jc w:val="both"/>
      </w:pPr>
    </w:p>
    <w:p w14:paraId="42ED7179" w14:textId="77777777" w:rsidR="00DA1C4C" w:rsidRDefault="00DA1C4C" w:rsidP="00714099">
      <w:pPr>
        <w:pStyle w:val="a3"/>
        <w:jc w:val="both"/>
        <w:rPr>
          <w:color w:val="70757A"/>
          <w:spacing w:val="3"/>
          <w:lang w:eastAsia="el-GR"/>
        </w:rPr>
      </w:pPr>
    </w:p>
    <w:p w14:paraId="2A2711A4" w14:textId="77777777" w:rsidR="00DA1C4C" w:rsidRPr="00714099" w:rsidRDefault="00DA1C4C" w:rsidP="00714099">
      <w:pPr>
        <w:pStyle w:val="a3"/>
        <w:jc w:val="both"/>
        <w:rPr>
          <w:b/>
          <w:bCs/>
          <w:lang w:eastAsia="el-GR"/>
        </w:rPr>
      </w:pPr>
      <w:r w:rsidRPr="00714099">
        <w:rPr>
          <w:b/>
          <w:bCs/>
          <w:lang w:eastAsia="el-GR"/>
        </w:rPr>
        <w:t>16. Ποια χαρακτηριστικά των καθηγητών σας λειτουργούν αποτρεπτικά στην καλλιέργεια κλίματος εμπιστοσύνης και συνεργασίας;</w:t>
      </w:r>
    </w:p>
    <w:p w14:paraId="37DC7C86" w14:textId="77777777" w:rsidR="001F6CD9" w:rsidRDefault="001F6CD9" w:rsidP="00714099">
      <w:pPr>
        <w:pStyle w:val="a3"/>
        <w:jc w:val="both"/>
        <w:rPr>
          <w:lang w:eastAsia="el-GR"/>
        </w:rPr>
      </w:pPr>
    </w:p>
    <w:p w14:paraId="20A1E025" w14:textId="77777777" w:rsidR="00DA1C4C" w:rsidRDefault="007A3505" w:rsidP="00714099">
      <w:pPr>
        <w:pStyle w:val="a3"/>
        <w:jc w:val="both"/>
        <w:rPr>
          <w:lang w:eastAsia="el-GR"/>
        </w:rPr>
      </w:pPr>
      <w:r>
        <w:rPr>
          <w:noProof/>
          <w:lang w:eastAsia="el-GR"/>
        </w:rPr>
        <w:drawing>
          <wp:inline distT="0" distB="0" distL="0" distR="0" wp14:anchorId="7F9F5DA0" wp14:editId="7A3D98A9">
            <wp:extent cx="6480000" cy="2880000"/>
            <wp:effectExtent l="0" t="0" r="16510" b="15875"/>
            <wp:docPr id="26" name="Γράφημα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D20BF82" w14:textId="77777777" w:rsidR="001F6CD9" w:rsidRPr="001F6CD9" w:rsidRDefault="001F6CD9" w:rsidP="00714099">
      <w:pPr>
        <w:pStyle w:val="a3"/>
        <w:jc w:val="both"/>
        <w:rPr>
          <w:lang w:eastAsia="el-GR"/>
        </w:rPr>
      </w:pPr>
    </w:p>
    <w:p w14:paraId="6C5FD6C9" w14:textId="77777777" w:rsidR="00DA1C4C" w:rsidRPr="00714099" w:rsidRDefault="00DA1C4C" w:rsidP="00714099">
      <w:pPr>
        <w:pStyle w:val="a3"/>
        <w:jc w:val="both"/>
        <w:rPr>
          <w:b/>
          <w:bCs/>
          <w:lang w:eastAsia="el-GR"/>
        </w:rPr>
      </w:pPr>
      <w:r w:rsidRPr="00714099">
        <w:rPr>
          <w:b/>
          <w:bCs/>
          <w:lang w:eastAsia="el-GR"/>
        </w:rPr>
        <w:lastRenderedPageBreak/>
        <w:t>17. Θα επιθυμούσατε να πραγματοποιηθεί μια συνεδρία με έναν ειδικό για να συζητήσετε τα θέματα εμπιστοσύνης και συνεργασίας με τους καθηγητές σας:</w:t>
      </w:r>
    </w:p>
    <w:p w14:paraId="33BFC0E6" w14:textId="60E38E1D" w:rsidR="00DA1C4C" w:rsidRDefault="00714099" w:rsidP="00714099">
      <w:pPr>
        <w:pStyle w:val="a3"/>
        <w:jc w:val="both"/>
        <w:rPr>
          <w:lang w:eastAsia="el-GR"/>
        </w:rPr>
      </w:pPr>
      <w:r>
        <w:rPr>
          <w:lang w:eastAsia="el-GR"/>
        </w:rPr>
        <w:t xml:space="preserve">     </w:t>
      </w:r>
      <w:r w:rsidR="00DA1C4C">
        <w:rPr>
          <w:lang w:eastAsia="el-GR"/>
        </w:rPr>
        <w:t>ΝΑΙ</w:t>
      </w:r>
    </w:p>
    <w:p w14:paraId="5E581656" w14:textId="5796E407" w:rsidR="00DA1C4C" w:rsidRDefault="00714099" w:rsidP="00714099">
      <w:pPr>
        <w:pStyle w:val="a3"/>
        <w:jc w:val="both"/>
        <w:rPr>
          <w:lang w:eastAsia="el-GR"/>
        </w:rPr>
      </w:pPr>
      <w:r>
        <w:rPr>
          <w:lang w:eastAsia="el-GR"/>
        </w:rPr>
        <w:t xml:space="preserve">     </w:t>
      </w:r>
      <w:r w:rsidR="00DA1C4C">
        <w:rPr>
          <w:lang w:eastAsia="el-GR"/>
        </w:rPr>
        <w:t>ΟΧΙ</w:t>
      </w:r>
    </w:p>
    <w:p w14:paraId="745DD8D3" w14:textId="77777777" w:rsidR="00DA1C4C" w:rsidRPr="00D32E79" w:rsidRDefault="00DA1C4C" w:rsidP="00714099">
      <w:pPr>
        <w:pStyle w:val="a3"/>
        <w:jc w:val="both"/>
        <w:rPr>
          <w:lang w:eastAsia="el-GR"/>
        </w:rPr>
      </w:pPr>
    </w:p>
    <w:p w14:paraId="4F5412F5" w14:textId="77777777" w:rsidR="00DA1C4C" w:rsidRPr="00714099" w:rsidRDefault="00DA1C4C" w:rsidP="00714099">
      <w:pPr>
        <w:pStyle w:val="a3"/>
        <w:jc w:val="both"/>
        <w:rPr>
          <w:b/>
          <w:bCs/>
          <w:lang w:eastAsia="el-GR"/>
        </w:rPr>
      </w:pPr>
      <w:r w:rsidRPr="00714099">
        <w:rPr>
          <w:b/>
          <w:bCs/>
          <w:lang w:eastAsia="el-GR"/>
        </w:rPr>
        <w:t xml:space="preserve">18.Η συνεδρία με ειδικό επιστήμονα θα επιθυμούσατε να πραγματοποιηθεί παρουσία ή απουσία των καθηγητών </w:t>
      </w:r>
    </w:p>
    <w:p w14:paraId="67682807" w14:textId="77777777" w:rsidR="00DA1C4C" w:rsidRPr="00714099" w:rsidRDefault="00DA1C4C" w:rsidP="00714099">
      <w:pPr>
        <w:pStyle w:val="a3"/>
        <w:jc w:val="both"/>
        <w:rPr>
          <w:b/>
          <w:bCs/>
          <w:lang w:eastAsia="el-GR"/>
        </w:rPr>
      </w:pPr>
      <w:r w:rsidRPr="00714099">
        <w:rPr>
          <w:b/>
          <w:bCs/>
          <w:lang w:eastAsia="el-GR"/>
        </w:rPr>
        <w:t>σας;</w:t>
      </w:r>
    </w:p>
    <w:p w14:paraId="21D48B62" w14:textId="34724433" w:rsidR="00DA1C4C" w:rsidRDefault="00714099" w:rsidP="00714099">
      <w:pPr>
        <w:pStyle w:val="a3"/>
        <w:jc w:val="both"/>
        <w:rPr>
          <w:lang w:eastAsia="el-GR"/>
        </w:rPr>
      </w:pPr>
      <w:r>
        <w:rPr>
          <w:lang w:eastAsia="el-GR"/>
        </w:rPr>
        <w:t xml:space="preserve">     </w:t>
      </w:r>
      <w:r w:rsidR="00DA1C4C">
        <w:rPr>
          <w:lang w:eastAsia="el-GR"/>
        </w:rPr>
        <w:t>Παρουσία</w:t>
      </w:r>
    </w:p>
    <w:p w14:paraId="71F3E539" w14:textId="1AF152A6" w:rsidR="00DA1C4C" w:rsidRDefault="00714099" w:rsidP="00714099">
      <w:pPr>
        <w:pStyle w:val="a3"/>
        <w:jc w:val="both"/>
        <w:rPr>
          <w:lang w:eastAsia="el-GR"/>
        </w:rPr>
      </w:pPr>
      <w:r>
        <w:rPr>
          <w:lang w:eastAsia="el-GR"/>
        </w:rPr>
        <w:t xml:space="preserve">     </w:t>
      </w:r>
      <w:r w:rsidR="00DA1C4C">
        <w:rPr>
          <w:lang w:eastAsia="el-GR"/>
        </w:rPr>
        <w:t>Απουσία</w:t>
      </w:r>
    </w:p>
    <w:p w14:paraId="34ADA582" w14:textId="77777777" w:rsidR="00DA1C4C" w:rsidRDefault="00DA1C4C" w:rsidP="00714099">
      <w:pPr>
        <w:pStyle w:val="a3"/>
        <w:jc w:val="both"/>
        <w:rPr>
          <w:lang w:eastAsia="el-GR"/>
        </w:rPr>
      </w:pPr>
    </w:p>
    <w:p w14:paraId="04B331FD" w14:textId="77777777" w:rsidR="00957E97" w:rsidRDefault="00705C0C" w:rsidP="00714099">
      <w:pPr>
        <w:pStyle w:val="a3"/>
        <w:jc w:val="both"/>
        <w:rPr>
          <w:lang w:val="en-US" w:eastAsia="el-GR"/>
        </w:rPr>
      </w:pPr>
      <w:r>
        <w:rPr>
          <w:noProof/>
          <w:lang w:eastAsia="el-GR"/>
        </w:rPr>
        <w:drawing>
          <wp:inline distT="0" distB="0" distL="0" distR="0" wp14:anchorId="34AC50FC" wp14:editId="6AF09824">
            <wp:extent cx="6480000" cy="2880000"/>
            <wp:effectExtent l="0" t="0" r="16510" b="15875"/>
            <wp:docPr id="25" name="Γράφημα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9916E81" w14:textId="77777777" w:rsidR="00957E97" w:rsidRDefault="00957E97" w:rsidP="00714099">
      <w:pPr>
        <w:pStyle w:val="a3"/>
        <w:jc w:val="both"/>
        <w:rPr>
          <w:lang w:val="en-US" w:eastAsia="el-GR"/>
        </w:rPr>
      </w:pPr>
    </w:p>
    <w:p w14:paraId="0B494287" w14:textId="77777777" w:rsidR="00D32E79" w:rsidRDefault="00D32E79" w:rsidP="00714099">
      <w:pPr>
        <w:pStyle w:val="a3"/>
        <w:jc w:val="both"/>
        <w:rPr>
          <w:lang w:eastAsia="el-GR"/>
        </w:rPr>
      </w:pPr>
    </w:p>
    <w:p w14:paraId="635E8682" w14:textId="77777777" w:rsidR="00DA1C4C" w:rsidRPr="00714099" w:rsidRDefault="00DA1C4C" w:rsidP="00714099">
      <w:pPr>
        <w:pStyle w:val="a3"/>
        <w:jc w:val="both"/>
        <w:rPr>
          <w:b/>
          <w:bCs/>
          <w:lang w:eastAsia="el-GR"/>
        </w:rPr>
      </w:pPr>
      <w:r w:rsidRPr="00714099">
        <w:rPr>
          <w:b/>
          <w:bCs/>
          <w:lang w:eastAsia="el-GR"/>
        </w:rPr>
        <w:t>19. (μόνο για μαθητές Β, Γ λυκείου) Σε τι βαθμό ενισχύθηκε η εμπιστοσύνη και ο αλληλοσεβασμός μετά από ένα χρόνο αλληλεπίδρασης με τους καθηγητές του σχολείου;</w:t>
      </w:r>
    </w:p>
    <w:p w14:paraId="3C5B2469" w14:textId="77777777" w:rsidR="00956659" w:rsidRPr="00D32E79" w:rsidRDefault="00956659" w:rsidP="00714099">
      <w:pPr>
        <w:pStyle w:val="a3"/>
        <w:jc w:val="both"/>
      </w:pPr>
    </w:p>
    <w:p w14:paraId="0F909B4D" w14:textId="77777777" w:rsidR="00957E97" w:rsidRDefault="00705C0C" w:rsidP="00714099">
      <w:pPr>
        <w:pStyle w:val="a3"/>
        <w:jc w:val="both"/>
        <w:rPr>
          <w:lang w:val="en-US"/>
        </w:rPr>
      </w:pPr>
      <w:r>
        <w:rPr>
          <w:noProof/>
          <w:lang w:eastAsia="el-GR"/>
        </w:rPr>
        <w:drawing>
          <wp:inline distT="0" distB="0" distL="0" distR="0" wp14:anchorId="3EDD4688" wp14:editId="1DF75055">
            <wp:extent cx="6480000" cy="2880000"/>
            <wp:effectExtent l="0" t="0" r="16510" b="15875"/>
            <wp:docPr id="24" name="Γράφημα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39A29391" w14:textId="77777777" w:rsidR="00957E97" w:rsidRDefault="00957E97" w:rsidP="00714099">
      <w:pPr>
        <w:pStyle w:val="a3"/>
        <w:jc w:val="both"/>
        <w:rPr>
          <w:lang w:val="en-US"/>
        </w:rPr>
      </w:pPr>
    </w:p>
    <w:p w14:paraId="2D03FD2A" w14:textId="77777777" w:rsidR="007A3505" w:rsidRDefault="007A3505" w:rsidP="00714099">
      <w:pPr>
        <w:pStyle w:val="a3"/>
        <w:jc w:val="both"/>
      </w:pPr>
    </w:p>
    <w:p w14:paraId="0D1405C9" w14:textId="77777777" w:rsidR="00957E97" w:rsidRPr="000109D9" w:rsidRDefault="00957E97" w:rsidP="00714099">
      <w:pPr>
        <w:pStyle w:val="a3"/>
        <w:jc w:val="both"/>
      </w:pPr>
    </w:p>
    <w:sectPr w:rsidR="00957E97" w:rsidRPr="000109D9" w:rsidSect="004101AF">
      <w:pgSz w:w="11906" w:h="16838"/>
      <w:pgMar w:top="1134" w:right="720" w:bottom="99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A61CF"/>
    <w:multiLevelType w:val="hybridMultilevel"/>
    <w:tmpl w:val="3528A3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A1A6E"/>
    <w:multiLevelType w:val="hybridMultilevel"/>
    <w:tmpl w:val="22CEB4E8"/>
    <w:lvl w:ilvl="0" w:tplc="0408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8951C59"/>
    <w:multiLevelType w:val="hybridMultilevel"/>
    <w:tmpl w:val="67CA5050"/>
    <w:lvl w:ilvl="0" w:tplc="0408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32BE6DEE"/>
    <w:multiLevelType w:val="hybridMultilevel"/>
    <w:tmpl w:val="47700980"/>
    <w:lvl w:ilvl="0" w:tplc="0408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419A7F89"/>
    <w:multiLevelType w:val="hybridMultilevel"/>
    <w:tmpl w:val="2E8865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4400782">
    <w:abstractNumId w:val="4"/>
  </w:num>
  <w:num w:numId="2" w16cid:durableId="344131942">
    <w:abstractNumId w:val="3"/>
  </w:num>
  <w:num w:numId="3" w16cid:durableId="1339387218">
    <w:abstractNumId w:val="0"/>
  </w:num>
  <w:num w:numId="4" w16cid:durableId="2142261610">
    <w:abstractNumId w:val="2"/>
  </w:num>
  <w:num w:numId="5" w16cid:durableId="1358044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C4C"/>
    <w:rsid w:val="000109D9"/>
    <w:rsid w:val="000C1CE0"/>
    <w:rsid w:val="000F5F2E"/>
    <w:rsid w:val="000F6573"/>
    <w:rsid w:val="001550A4"/>
    <w:rsid w:val="001F6CD9"/>
    <w:rsid w:val="002446E9"/>
    <w:rsid w:val="003405F9"/>
    <w:rsid w:val="00345584"/>
    <w:rsid w:val="00353232"/>
    <w:rsid w:val="003A00E3"/>
    <w:rsid w:val="004101AF"/>
    <w:rsid w:val="004D44F5"/>
    <w:rsid w:val="006C3147"/>
    <w:rsid w:val="00705C0C"/>
    <w:rsid w:val="00714099"/>
    <w:rsid w:val="00750786"/>
    <w:rsid w:val="007A3505"/>
    <w:rsid w:val="008C7F2F"/>
    <w:rsid w:val="008E7A38"/>
    <w:rsid w:val="00932EF9"/>
    <w:rsid w:val="00956659"/>
    <w:rsid w:val="00957E97"/>
    <w:rsid w:val="0096079B"/>
    <w:rsid w:val="00A45AEE"/>
    <w:rsid w:val="00A83F73"/>
    <w:rsid w:val="00B575A2"/>
    <w:rsid w:val="00C36138"/>
    <w:rsid w:val="00C42ACC"/>
    <w:rsid w:val="00C51803"/>
    <w:rsid w:val="00D11DE3"/>
    <w:rsid w:val="00D32E79"/>
    <w:rsid w:val="00D4532D"/>
    <w:rsid w:val="00DA1C4C"/>
    <w:rsid w:val="00E05525"/>
    <w:rsid w:val="00E066AB"/>
    <w:rsid w:val="00E155B4"/>
    <w:rsid w:val="00E20276"/>
    <w:rsid w:val="00E660CA"/>
    <w:rsid w:val="00F0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88091"/>
  <w15:docId w15:val="{B4A7EA15-7856-45B3-A42A-3E00E84C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C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1C4C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96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60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10" Type="http://schemas.openxmlformats.org/officeDocument/2006/relationships/chart" Target="charts/chart6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dmin\Desktop\&#949;&#961;&#969;&#964;&#951;&#956;&#945;&#964;&#959;&#955;&#959;&#947;&#953;&#959;%20&#913;&#928;&#927;&#932;&#917;&#923;&#917;&#931;&#924;&#913;&#932;&#913;%20&#945;&#958;&#959;&#957;&#945;&#962;%204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949;&#961;&#969;&#964;&#951;&#956;&#945;&#964;&#959;&#955;&#959;&#947;&#953;&#959;%20&#913;&#928;&#927;&#932;&#917;&#923;&#917;&#931;&#924;&#913;&#932;&#913;%20&#945;&#958;&#959;&#957;&#945;&#962;%204.xls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949;&#961;&#969;&#964;&#951;&#956;&#945;&#964;&#959;&#955;&#959;&#947;&#953;&#959;%20&#913;&#928;&#927;&#932;&#917;&#923;&#917;&#931;&#924;&#913;&#932;&#913;%20&#945;&#958;&#959;&#957;&#945;&#962;%204.xls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949;&#961;&#969;&#964;&#951;&#956;&#945;&#964;&#959;&#955;&#959;&#947;&#953;&#959;%20&#913;&#928;&#927;&#932;&#917;&#923;&#917;&#931;&#924;&#913;&#932;&#913;%20&#945;&#958;&#959;&#957;&#945;&#962;%204.xls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949;&#961;&#969;&#964;&#951;&#956;&#945;&#964;&#959;&#955;&#959;&#947;&#953;&#959;%20&#913;&#928;&#927;&#932;&#917;&#923;&#917;&#931;&#924;&#913;&#932;&#913;%20&#945;&#958;&#959;&#957;&#945;&#962;%204.xls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949;&#961;&#969;&#964;&#951;&#956;&#945;&#964;&#959;&#955;&#959;&#947;&#953;&#959;%20&#913;&#928;&#927;&#932;&#917;&#923;&#917;&#931;&#924;&#913;&#932;&#913;%20&#945;&#958;&#959;&#957;&#945;&#962;%204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949;&#961;&#969;&#964;&#951;&#956;&#945;&#964;&#959;&#955;&#959;&#947;&#953;&#959;%20&#913;&#928;&#927;&#932;&#917;&#923;&#917;&#931;&#924;&#913;&#932;&#913;%20&#945;&#958;&#959;&#957;&#945;&#962;%204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949;&#961;&#969;&#964;&#951;&#956;&#945;&#964;&#959;&#955;&#959;&#947;&#953;&#959;%20&#913;&#928;&#927;&#932;&#917;&#923;&#917;&#931;&#924;&#913;&#932;&#913;%20&#945;&#958;&#959;&#957;&#945;&#962;%204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949;&#961;&#969;&#964;&#951;&#956;&#945;&#964;&#959;&#955;&#959;&#947;&#953;&#959;%20&#913;&#928;&#927;&#932;&#917;&#923;&#917;&#931;&#924;&#913;&#932;&#913;%20&#945;&#958;&#959;&#957;&#945;&#962;%204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949;&#961;&#969;&#964;&#951;&#956;&#945;&#964;&#959;&#955;&#959;&#947;&#953;&#959;%20&#913;&#928;&#927;&#932;&#917;&#923;&#917;&#931;&#924;&#913;&#932;&#913;%20&#945;&#958;&#959;&#957;&#945;&#962;%204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949;&#961;&#969;&#964;&#951;&#956;&#945;&#964;&#959;&#955;&#959;&#947;&#953;&#959;%20&#913;&#928;&#927;&#932;&#917;&#923;&#917;&#931;&#924;&#913;&#932;&#913;%20&#945;&#958;&#959;&#957;&#945;&#962;%204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949;&#961;&#969;&#964;&#951;&#956;&#945;&#964;&#959;&#955;&#959;&#947;&#953;&#959;%20&#913;&#928;&#927;&#932;&#917;&#923;&#917;&#931;&#924;&#913;&#932;&#913;%20&#945;&#958;&#959;&#957;&#945;&#962;%204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949;&#961;&#969;&#964;&#951;&#956;&#945;&#964;&#959;&#955;&#959;&#947;&#953;&#959;%20&#913;&#928;&#927;&#932;&#917;&#923;&#917;&#931;&#924;&#913;&#932;&#913;%20&#945;&#958;&#959;&#957;&#945;&#962;%204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949;&#961;&#969;&#964;&#951;&#956;&#945;&#964;&#959;&#955;&#959;&#947;&#953;&#959;%20&#913;&#928;&#927;&#932;&#917;&#923;&#917;&#931;&#924;&#913;&#932;&#913;%20&#945;&#958;&#959;&#957;&#945;&#962;%204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l-GR"/>
              <a:t>ΕΙΣΤΕ ΜΑΘΗΤΗΣ</a:t>
            </a:r>
          </a:p>
        </c:rich>
      </c:tx>
      <c:layout>
        <c:manualLayout>
          <c:xMode val="edge"/>
          <c:yMode val="edge"/>
          <c:x val="0.60795144356955377"/>
          <c:y val="2.7777777777777776E-2"/>
        </c:manualLayout>
      </c:layout>
      <c:overlay val="1"/>
    </c:title>
    <c:autoTitleDeleted val="0"/>
    <c:plotArea>
      <c:layout/>
      <c:pieChart>
        <c:varyColors val="1"/>
        <c:ser>
          <c:idx val="0"/>
          <c:order val="0"/>
          <c:cat>
            <c:strRef>
              <c:f>Φύλλο2!$B$28:$D$28</c:f>
              <c:strCache>
                <c:ptCount val="3"/>
                <c:pt idx="0">
                  <c:v>Α ΛΥΚΕΙΟΥ</c:v>
                </c:pt>
                <c:pt idx="1">
                  <c:v>Β ΛΥΚΕΙΟΥ</c:v>
                </c:pt>
                <c:pt idx="2">
                  <c:v>Γ ΛΥΚΕΙΟΥ</c:v>
                </c:pt>
              </c:strCache>
            </c:strRef>
          </c:cat>
          <c:val>
            <c:numRef>
              <c:f>Φύλλο2!$B$29:$D$29</c:f>
              <c:numCache>
                <c:formatCode>General</c:formatCode>
                <c:ptCount val="3"/>
                <c:pt idx="0">
                  <c:v>33</c:v>
                </c:pt>
                <c:pt idx="1">
                  <c:v>33</c:v>
                </c:pt>
                <c:pt idx="2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7F7-4AD7-9CD0-E5D4BF7BB67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Φύλλο2!$B$12</c:f>
              <c:strCache>
                <c:ptCount val="1"/>
                <c:pt idx="0">
                  <c:v>ΝΑΙ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Φύλλο2!$A$13:$A$16</c:f>
              <c:strCache>
                <c:ptCount val="4"/>
                <c:pt idx="0">
                  <c:v>ΕΡΩΤΗΣΗ 8.</c:v>
                </c:pt>
                <c:pt idx="1">
                  <c:v>ΕΡΩΤΗΣΗ 11. </c:v>
                </c:pt>
                <c:pt idx="2">
                  <c:v>ΕΡΩΤΗΣΗ 12.</c:v>
                </c:pt>
                <c:pt idx="3">
                  <c:v>ΕΡΩΤΗΣΗ 13. </c:v>
                </c:pt>
              </c:strCache>
            </c:strRef>
          </c:cat>
          <c:val>
            <c:numRef>
              <c:f>Φύλλο2!$B$13:$B$16</c:f>
              <c:numCache>
                <c:formatCode>General</c:formatCode>
                <c:ptCount val="4"/>
                <c:pt idx="0">
                  <c:v>55</c:v>
                </c:pt>
                <c:pt idx="1">
                  <c:v>72</c:v>
                </c:pt>
                <c:pt idx="2">
                  <c:v>79</c:v>
                </c:pt>
                <c:pt idx="3">
                  <c:v>82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0E3-4D28-A0AF-9944802B39F7}"/>
            </c:ext>
          </c:extLst>
        </c:ser>
        <c:ser>
          <c:idx val="1"/>
          <c:order val="1"/>
          <c:tx>
            <c:strRef>
              <c:f>Φύλλο2!$C$12</c:f>
              <c:strCache>
                <c:ptCount val="1"/>
                <c:pt idx="0">
                  <c:v>ΌΧΙ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Φύλλο2!$A$13:$A$16</c:f>
              <c:strCache>
                <c:ptCount val="4"/>
                <c:pt idx="0">
                  <c:v>ΕΡΩΤΗΣΗ 8.</c:v>
                </c:pt>
                <c:pt idx="1">
                  <c:v>ΕΡΩΤΗΣΗ 11. </c:v>
                </c:pt>
                <c:pt idx="2">
                  <c:v>ΕΡΩΤΗΣΗ 12.</c:v>
                </c:pt>
                <c:pt idx="3">
                  <c:v>ΕΡΩΤΗΣΗ 13. </c:v>
                </c:pt>
              </c:strCache>
            </c:strRef>
          </c:cat>
          <c:val>
            <c:numRef>
              <c:f>Φύλλο2!$C$13:$C$16</c:f>
              <c:numCache>
                <c:formatCode>General</c:formatCode>
                <c:ptCount val="4"/>
                <c:pt idx="0">
                  <c:v>46</c:v>
                </c:pt>
                <c:pt idx="1">
                  <c:v>19</c:v>
                </c:pt>
                <c:pt idx="2">
                  <c:v>12</c:v>
                </c:pt>
                <c:pt idx="3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0E3-4D28-A0AF-9944802B39F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56357632"/>
        <c:axId val="172793152"/>
      </c:barChart>
      <c:catAx>
        <c:axId val="1563576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2793152"/>
        <c:crosses val="autoZero"/>
        <c:auto val="1"/>
        <c:lblAlgn val="ctr"/>
        <c:lblOffset val="100"/>
        <c:noMultiLvlLbl val="0"/>
      </c:catAx>
      <c:valAx>
        <c:axId val="172793152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5635763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l-GR"/>
              <a:t>ΕΡΩΤΗΣΗ 14</a:t>
            </a:r>
          </a:p>
        </c:rich>
      </c:tx>
      <c:layout>
        <c:manualLayout>
          <c:xMode val="edge"/>
          <c:yMode val="edge"/>
          <c:x val="0.57082633420822393"/>
          <c:y val="3.2407407407407406E-2"/>
        </c:manualLayout>
      </c:layout>
      <c:overlay val="1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F28-4FD6-8B57-D1F9F46EC5B7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F28-4FD6-8B57-D1F9F46EC5B7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0F28-4FD6-8B57-D1F9F46EC5B7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0F28-4FD6-8B57-D1F9F46EC5B7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0F28-4FD6-8B57-D1F9F46EC5B7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Φύλλο2!$B$17:$F$17</c:f>
              <c:strCache>
                <c:ptCount val="5"/>
                <c:pt idx="0">
                  <c:v>Η συμπεριφορά σας στην τάξη</c:v>
                </c:pt>
                <c:pt idx="1">
                  <c:v>Οι γνώσεις σας</c:v>
                </c:pt>
                <c:pt idx="2">
                  <c:v>Το μάθημα που διδάσκετε</c:v>
                </c:pt>
                <c:pt idx="3">
                  <c:v>Το φύλο σας</c:v>
                </c:pt>
                <c:pt idx="4">
                  <c:v>Άλλο</c:v>
                </c:pt>
              </c:strCache>
            </c:strRef>
          </c:cat>
          <c:val>
            <c:numRef>
              <c:f>Φύλλο2!$B$18:$F$18</c:f>
              <c:numCache>
                <c:formatCode>General</c:formatCode>
                <c:ptCount val="5"/>
                <c:pt idx="0">
                  <c:v>31</c:v>
                </c:pt>
                <c:pt idx="1">
                  <c:v>18</c:v>
                </c:pt>
                <c:pt idx="2">
                  <c:v>12</c:v>
                </c:pt>
                <c:pt idx="3">
                  <c:v>4</c:v>
                </c:pt>
                <c:pt idx="4">
                  <c:v>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F28-4FD6-8B57-D1F9F46EC5B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l-GR"/>
              <a:t>ΕΡΩΤΗΣΗ 16</a:t>
            </a:r>
          </a:p>
        </c:rich>
      </c:tx>
      <c:layout>
        <c:manualLayout>
          <c:xMode val="edge"/>
          <c:yMode val="edge"/>
          <c:x val="0.64027077865266846"/>
          <c:y val="5.5555555555555552E-2"/>
        </c:manualLayout>
      </c:layout>
      <c:overlay val="1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61ED-4D7E-B468-98E1090EC138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61ED-4D7E-B468-98E1090EC138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61ED-4D7E-B468-98E1090EC138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61ED-4D7E-B468-98E1090EC138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61ED-4D7E-B468-98E1090EC138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Φύλλο2!$B$20:$F$20</c:f>
              <c:strCache>
                <c:ptCount val="5"/>
                <c:pt idx="0">
                  <c:v>Διακρίσεις λόγω επίδοσης</c:v>
                </c:pt>
                <c:pt idx="1">
                  <c:v>Διακρίσεις λόγω φύλου</c:v>
                </c:pt>
                <c:pt idx="2">
                  <c:v>Στοχοποίηση</c:v>
                </c:pt>
                <c:pt idx="3">
                  <c:v>Ταμπέλες</c:v>
                </c:pt>
                <c:pt idx="4">
                  <c:v>Χρήση χαρακτηρισμών </c:v>
                </c:pt>
              </c:strCache>
            </c:strRef>
          </c:cat>
          <c:val>
            <c:numRef>
              <c:f>Φύλλο2!$B$21:$F$21</c:f>
              <c:numCache>
                <c:formatCode>0.0</c:formatCode>
                <c:ptCount val="5"/>
                <c:pt idx="0">
                  <c:v>43.956043956043956</c:v>
                </c:pt>
                <c:pt idx="1">
                  <c:v>1.098901098901099</c:v>
                </c:pt>
                <c:pt idx="2">
                  <c:v>15.384615384615385</c:v>
                </c:pt>
                <c:pt idx="3">
                  <c:v>15.384615384615385</c:v>
                </c:pt>
                <c:pt idx="4">
                  <c:v>24.175824175824175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1ED-4D7E-B468-98E1090EC1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invertIfNegative val="0"/>
          <c:dPt>
            <c:idx val="2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1-8DB7-4ED2-8FB6-B31F9BD30526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</c:spPr>
            <c:extLst>
              <c:ext xmlns:c16="http://schemas.microsoft.com/office/drawing/2014/chart" uri="{C3380CC4-5D6E-409C-BE32-E72D297353CC}">
                <c16:uniqueId val="{00000003-8DB7-4ED2-8FB6-B31F9BD30526}"/>
              </c:ext>
            </c:extLst>
          </c:dPt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Φύλλο2!$B$22:$E$22</c:f>
              <c:strCache>
                <c:ptCount val="4"/>
                <c:pt idx="0">
                  <c:v>ΝΑΙ</c:v>
                </c:pt>
                <c:pt idx="1">
                  <c:v>ΌΧΙ</c:v>
                </c:pt>
                <c:pt idx="2">
                  <c:v>ΠΑΡΟΥΣΙΑ</c:v>
                </c:pt>
                <c:pt idx="3">
                  <c:v>ΑΠΟΥΣΙΑ</c:v>
                </c:pt>
              </c:strCache>
            </c:strRef>
          </c:cat>
          <c:val>
            <c:numRef>
              <c:f>Φύλλο2!$B$23:$E$23</c:f>
              <c:numCache>
                <c:formatCode>0.0</c:formatCode>
                <c:ptCount val="4"/>
                <c:pt idx="0">
                  <c:v>67.032967032967036</c:v>
                </c:pt>
                <c:pt idx="1">
                  <c:v>32.967032967032964</c:v>
                </c:pt>
                <c:pt idx="2">
                  <c:v>34.065934065934066</c:v>
                </c:pt>
                <c:pt idx="3">
                  <c:v>65.934065934065927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DB7-4ED2-8FB6-B31F9BD305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56357120"/>
        <c:axId val="173010304"/>
        <c:axId val="0"/>
      </c:bar3DChart>
      <c:catAx>
        <c:axId val="156357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3010304"/>
        <c:crosses val="autoZero"/>
        <c:auto val="1"/>
        <c:lblAlgn val="ctr"/>
        <c:lblOffset val="100"/>
        <c:noMultiLvlLbl val="0"/>
      </c:catAx>
      <c:valAx>
        <c:axId val="173010304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crossAx val="1563571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l-GR"/>
              <a:t>ΕΡΩΤΗΣΗ 19</a:t>
            </a:r>
          </a:p>
        </c:rich>
      </c:tx>
      <c:layout>
        <c:manualLayout>
          <c:xMode val="edge"/>
          <c:yMode val="edge"/>
          <c:x val="0.63471522309711281"/>
          <c:y val="6.0185185185185182E-2"/>
        </c:manualLayout>
      </c:layout>
      <c:overlay val="1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F3D8-4D8D-AE7E-E20C8E3D70EB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F3D8-4D8D-AE7E-E20C8E3D70EB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F3D8-4D8D-AE7E-E20C8E3D70EB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F3D8-4D8D-AE7E-E20C8E3D70EB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Φύλλο2!$B$26:$E$26</c:f>
              <c:strCache>
                <c:ptCount val="4"/>
                <c:pt idx="0">
                  <c:v>ΚΑΘΟΛΟΥ</c:v>
                </c:pt>
                <c:pt idx="1">
                  <c:v>ΕΛΑΧΙΣΤΟ</c:v>
                </c:pt>
                <c:pt idx="2">
                  <c:v>ΙΚΑΝΟΠΟΙΗΤΙΚΟ</c:v>
                </c:pt>
                <c:pt idx="3">
                  <c:v>ΣΗΜΑΝΤΙΚΑ</c:v>
                </c:pt>
              </c:strCache>
            </c:strRef>
          </c:cat>
          <c:val>
            <c:numRef>
              <c:f>Φύλλο2!$B$27:$E$27</c:f>
              <c:numCache>
                <c:formatCode>0.0</c:formatCode>
                <c:ptCount val="4"/>
                <c:pt idx="0">
                  <c:v>7.6923076923076925</c:v>
                </c:pt>
                <c:pt idx="1">
                  <c:v>21.978021978021978</c:v>
                </c:pt>
                <c:pt idx="2">
                  <c:v>31.868131868131869</c:v>
                </c:pt>
                <c:pt idx="3">
                  <c:v>2.197802197802198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3D8-4D8D-AE7E-E20C8E3D70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545290901137357"/>
          <c:y val="0.3371952464275299"/>
          <c:w val="0.23435979877515312"/>
          <c:h val="0.33486876640419949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l-GR"/>
              <a:t>ΕΡΩΤΗΣΗ 2</a:t>
            </a:r>
          </a:p>
          <a:p>
            <a:pPr>
              <a:defRPr/>
            </a:pPr>
            <a:endParaRPr lang="el-GR"/>
          </a:p>
        </c:rich>
      </c:tx>
      <c:layout>
        <c:manualLayout>
          <c:xMode val="edge"/>
          <c:yMode val="edge"/>
          <c:x val="0.65758908742176458"/>
          <c:y val="3.6529462253237298E-2"/>
        </c:manualLayout>
      </c:layout>
      <c:overlay val="1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3968-4281-AAE7-C5626E55C3B1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3968-4281-AAE7-C5626E55C3B1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3968-4281-AAE7-C5626E55C3B1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3968-4281-AAE7-C5626E55C3B1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3968-4281-AAE7-C5626E55C3B1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Φύλλο2!$B$2:$F$2</c:f>
              <c:strCache>
                <c:ptCount val="5"/>
                <c:pt idx="0">
                  <c:v>καθόλου</c:v>
                </c:pt>
                <c:pt idx="1">
                  <c:v>πολύ λίγο</c:v>
                </c:pt>
                <c:pt idx="2">
                  <c:v>λίγο</c:v>
                </c:pt>
                <c:pt idx="3">
                  <c:v>πολύ </c:v>
                </c:pt>
                <c:pt idx="4">
                  <c:v>πάρα πολύ</c:v>
                </c:pt>
              </c:strCache>
            </c:strRef>
          </c:cat>
          <c:val>
            <c:numRef>
              <c:f>Φύλλο2!$B$3:$F$3</c:f>
              <c:numCache>
                <c:formatCode>0.0</c:formatCode>
                <c:ptCount val="5"/>
                <c:pt idx="0">
                  <c:v>8.791208791208792</c:v>
                </c:pt>
                <c:pt idx="1">
                  <c:v>10.989010989010989</c:v>
                </c:pt>
                <c:pt idx="2">
                  <c:v>39.560439560439562</c:v>
                </c:pt>
                <c:pt idx="3">
                  <c:v>37.362637362637365</c:v>
                </c:pt>
                <c:pt idx="4">
                  <c:v>3.2967032967032965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968-4281-AAE7-C5626E55C3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692931051887745"/>
          <c:y val="0.25366968939309126"/>
          <c:w val="0.2862623662426812"/>
          <c:h val="0.58062320409001011"/>
        </c:manualLayout>
      </c:layout>
      <c:overlay val="0"/>
      <c:txPr>
        <a:bodyPr/>
        <a:lstStyle/>
        <a:p>
          <a:pPr>
            <a:defRPr sz="1400" baseline="0"/>
          </a:pPr>
          <a:endParaRPr lang="el-G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l-GR"/>
              <a:t>ΕΡΩΤΗΣΗ 3</a:t>
            </a:r>
          </a:p>
        </c:rich>
      </c:tx>
      <c:layout>
        <c:manualLayout>
          <c:xMode val="edge"/>
          <c:yMode val="edge"/>
          <c:x val="0.64461116807573504"/>
          <c:y val="2.7777897625810472E-2"/>
        </c:manualLayout>
      </c:layout>
      <c:overlay val="1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9B4B-41F1-A0E3-693ABF87CB35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9B4B-41F1-A0E3-693ABF87CB35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9B4B-41F1-A0E3-693ABF87CB35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9B4B-41F1-A0E3-693ABF87CB35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9B4B-41F1-A0E3-693ABF87CB35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Φύλλο2!$B$2:$F$2</c:f>
              <c:strCache>
                <c:ptCount val="5"/>
                <c:pt idx="0">
                  <c:v>καθόλου</c:v>
                </c:pt>
                <c:pt idx="1">
                  <c:v>πολύ λίγο</c:v>
                </c:pt>
                <c:pt idx="2">
                  <c:v>λίγο</c:v>
                </c:pt>
                <c:pt idx="3">
                  <c:v>πολύ </c:v>
                </c:pt>
                <c:pt idx="4">
                  <c:v>πάρα πολύ</c:v>
                </c:pt>
              </c:strCache>
            </c:strRef>
          </c:cat>
          <c:val>
            <c:numRef>
              <c:f>Φύλλο2!$B$4:$F$4</c:f>
              <c:numCache>
                <c:formatCode>0.0</c:formatCode>
                <c:ptCount val="5"/>
                <c:pt idx="0">
                  <c:v>8.791208791208792</c:v>
                </c:pt>
                <c:pt idx="1">
                  <c:v>13.186813186813186</c:v>
                </c:pt>
                <c:pt idx="2">
                  <c:v>30.76923076923077</c:v>
                </c:pt>
                <c:pt idx="3">
                  <c:v>40.659340659340657</c:v>
                </c:pt>
                <c:pt idx="4">
                  <c:v>6.5934065934065931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9B4B-41F1-A0E3-693ABF87CB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1400" baseline="0"/>
          </a:pPr>
          <a:endParaRPr lang="el-G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l-GR"/>
              <a:t>ΕΡΩΤΗΣΗ 4</a:t>
            </a:r>
          </a:p>
        </c:rich>
      </c:tx>
      <c:layout>
        <c:manualLayout>
          <c:xMode val="edge"/>
          <c:yMode val="edge"/>
          <c:x val="0.67238886048334867"/>
          <c:y val="5.5555555555555552E-2"/>
        </c:manualLayout>
      </c:layout>
      <c:overlay val="1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1E54-48EE-947A-C0E33BD869BD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1E54-48EE-947A-C0E33BD869BD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1E54-48EE-947A-C0E33BD869BD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1E54-48EE-947A-C0E33BD869BD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1E54-48EE-947A-C0E33BD869BD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Φύλλο2!$B$2:$F$2</c:f>
              <c:strCache>
                <c:ptCount val="5"/>
                <c:pt idx="0">
                  <c:v>καθόλου</c:v>
                </c:pt>
                <c:pt idx="1">
                  <c:v>πολύ λίγο</c:v>
                </c:pt>
                <c:pt idx="2">
                  <c:v>λίγο</c:v>
                </c:pt>
                <c:pt idx="3">
                  <c:v>πολύ </c:v>
                </c:pt>
                <c:pt idx="4">
                  <c:v>πάρα πολύ</c:v>
                </c:pt>
              </c:strCache>
            </c:strRef>
          </c:cat>
          <c:val>
            <c:numRef>
              <c:f>Φύλλο2!$B$5:$F$5</c:f>
              <c:numCache>
                <c:formatCode>0.0</c:formatCode>
                <c:ptCount val="5"/>
                <c:pt idx="0">
                  <c:v>19.780219780219781</c:v>
                </c:pt>
                <c:pt idx="1">
                  <c:v>17.582417582417584</c:v>
                </c:pt>
                <c:pt idx="2">
                  <c:v>39.560439560439562</c:v>
                </c:pt>
                <c:pt idx="3">
                  <c:v>34.065934065934066</c:v>
                </c:pt>
                <c:pt idx="4">
                  <c:v>2.197802197802198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E54-48EE-947A-C0E33BD869B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1400" baseline="0"/>
          </a:pPr>
          <a:endParaRPr lang="el-G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l-GR"/>
              <a:t>ΕΡΩΤΗΣΗ 5</a:t>
            </a:r>
          </a:p>
        </c:rich>
      </c:tx>
      <c:layout>
        <c:manualLayout>
          <c:xMode val="edge"/>
          <c:yMode val="edge"/>
          <c:x val="0.61961123671422258"/>
          <c:y val="2.7777851297999513E-2"/>
        </c:manualLayout>
      </c:layout>
      <c:overlay val="1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862B-4C7D-952F-694DF441EE78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862B-4C7D-952F-694DF441EE78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862B-4C7D-952F-694DF441EE78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862B-4C7D-952F-694DF441EE78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862B-4C7D-952F-694DF441EE78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Φύλλο2!$B$2:$F$2</c:f>
              <c:strCache>
                <c:ptCount val="5"/>
                <c:pt idx="0">
                  <c:v>καθόλου</c:v>
                </c:pt>
                <c:pt idx="1">
                  <c:v>πολύ λίγο</c:v>
                </c:pt>
                <c:pt idx="2">
                  <c:v>λίγο</c:v>
                </c:pt>
                <c:pt idx="3">
                  <c:v>πολύ </c:v>
                </c:pt>
                <c:pt idx="4">
                  <c:v>πάρα πολύ</c:v>
                </c:pt>
              </c:strCache>
            </c:strRef>
          </c:cat>
          <c:val>
            <c:numRef>
              <c:f>Φύλλο2!$B$6:$F$6</c:f>
              <c:numCache>
                <c:formatCode>0.0</c:formatCode>
                <c:ptCount val="5"/>
                <c:pt idx="0">
                  <c:v>17.582417582417584</c:v>
                </c:pt>
                <c:pt idx="1">
                  <c:v>26.373626373626372</c:v>
                </c:pt>
                <c:pt idx="2">
                  <c:v>29.670329670329672</c:v>
                </c:pt>
                <c:pt idx="3">
                  <c:v>21.978021978021978</c:v>
                </c:pt>
                <c:pt idx="4">
                  <c:v>3.2967032967032965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62B-4C7D-952F-694DF441EE7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1400" baseline="0"/>
          </a:pPr>
          <a:endParaRPr lang="el-G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l-GR"/>
              <a:t>ΕΡΩΤΗΣΗ 6</a:t>
            </a:r>
          </a:p>
        </c:rich>
      </c:tx>
      <c:layout>
        <c:manualLayout>
          <c:xMode val="edge"/>
          <c:yMode val="edge"/>
          <c:x val="0.55016665861552583"/>
          <c:y val="2.7777777777777776E-2"/>
        </c:manualLayout>
      </c:layout>
      <c:overlay val="1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07DE-4EC4-B37D-1D7C281A4516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07DE-4EC4-B37D-1D7C281A4516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07DE-4EC4-B37D-1D7C281A4516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07DE-4EC4-B37D-1D7C281A4516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07DE-4EC4-B37D-1D7C281A4516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Φύλλο2!$B$2:$F$2</c:f>
              <c:strCache>
                <c:ptCount val="5"/>
                <c:pt idx="0">
                  <c:v>καθόλου</c:v>
                </c:pt>
                <c:pt idx="1">
                  <c:v>πολύ λίγο</c:v>
                </c:pt>
                <c:pt idx="2">
                  <c:v>λίγο</c:v>
                </c:pt>
                <c:pt idx="3">
                  <c:v>πολύ </c:v>
                </c:pt>
                <c:pt idx="4">
                  <c:v>πάρα πολύ</c:v>
                </c:pt>
              </c:strCache>
            </c:strRef>
          </c:cat>
          <c:val>
            <c:numRef>
              <c:f>Φύλλο2!$B$7:$F$7</c:f>
              <c:numCache>
                <c:formatCode>0.0</c:formatCode>
                <c:ptCount val="5"/>
                <c:pt idx="0">
                  <c:v>41.758241758241759</c:v>
                </c:pt>
                <c:pt idx="1">
                  <c:v>17.582417582417584</c:v>
                </c:pt>
                <c:pt idx="2">
                  <c:v>26.373626373626372</c:v>
                </c:pt>
                <c:pt idx="3">
                  <c:v>9.8901098901098905</c:v>
                </c:pt>
                <c:pt idx="4">
                  <c:v>3.2967032967032965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07DE-4EC4-B37D-1D7C281A45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1400" baseline="0"/>
          </a:pPr>
          <a:endParaRPr lang="el-G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l-GR"/>
              <a:t>ΕΡΩΤΗΣΗ 7</a:t>
            </a:r>
          </a:p>
        </c:rich>
      </c:tx>
      <c:layout>
        <c:manualLayout>
          <c:xMode val="edge"/>
          <c:yMode val="edge"/>
          <c:x val="0.53905555555555551"/>
          <c:y val="2.7777777777777776E-2"/>
        </c:manualLayout>
      </c:layout>
      <c:overlay val="1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4A02-4083-8A04-EE96C9CBCFDA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4A02-4083-8A04-EE96C9CBCFDA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4A02-4083-8A04-EE96C9CBCFDA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4A02-4083-8A04-EE96C9CBCFDA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Φύλλο2!$B$10:$E$10</c:f>
              <c:strCache>
                <c:ptCount val="4"/>
                <c:pt idx="0">
                  <c:v>Προσωπικά</c:v>
                </c:pt>
                <c:pt idx="1">
                  <c:v>Κοινωνικά</c:v>
                </c:pt>
                <c:pt idx="2">
                  <c:v>Για τα μαθήματα</c:v>
                </c:pt>
                <c:pt idx="3">
                  <c:v>Άλλο:</c:v>
                </c:pt>
              </c:strCache>
            </c:strRef>
          </c:cat>
          <c:val>
            <c:numRef>
              <c:f>Φύλλο2!$B$11:$E$11</c:f>
              <c:numCache>
                <c:formatCode>0.0</c:formatCode>
                <c:ptCount val="4"/>
                <c:pt idx="0">
                  <c:v>2.197802197802198</c:v>
                </c:pt>
                <c:pt idx="1">
                  <c:v>53.846153846153847</c:v>
                </c:pt>
                <c:pt idx="2">
                  <c:v>30.76923076923077</c:v>
                </c:pt>
                <c:pt idx="3">
                  <c:v>13.186813186813186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A02-4083-8A04-EE96C9CBCFD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1400" baseline="0"/>
          </a:pPr>
          <a:endParaRPr lang="el-G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l-GR"/>
              <a:t>ΕΡΩΤΗΣΗ 9</a:t>
            </a:r>
          </a:p>
        </c:rich>
      </c:tx>
      <c:layout>
        <c:manualLayout>
          <c:xMode val="edge"/>
          <c:yMode val="edge"/>
          <c:x val="0.63349994294191492"/>
          <c:y val="5.555581671694023E-2"/>
        </c:manualLayout>
      </c:layout>
      <c:overlay val="1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664F-4E54-94BD-9653BBAB6093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664F-4E54-94BD-9653BBAB6093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664F-4E54-94BD-9653BBAB6093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664F-4E54-94BD-9653BBAB6093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664F-4E54-94BD-9653BBAB6093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Φύλλο2!$B$2:$F$2</c:f>
              <c:strCache>
                <c:ptCount val="5"/>
                <c:pt idx="0">
                  <c:v>καθόλου</c:v>
                </c:pt>
                <c:pt idx="1">
                  <c:v>πολύ λίγο</c:v>
                </c:pt>
                <c:pt idx="2">
                  <c:v>λίγο</c:v>
                </c:pt>
                <c:pt idx="3">
                  <c:v>πολύ </c:v>
                </c:pt>
                <c:pt idx="4">
                  <c:v>πάρα πολύ</c:v>
                </c:pt>
              </c:strCache>
            </c:strRef>
          </c:cat>
          <c:val>
            <c:numRef>
              <c:f>Φύλλο2!$B$8:$F$8</c:f>
              <c:numCache>
                <c:formatCode>0.0</c:formatCode>
                <c:ptCount val="5"/>
                <c:pt idx="0">
                  <c:v>46.153846153846153</c:v>
                </c:pt>
                <c:pt idx="1">
                  <c:v>15.384615384615385</c:v>
                </c:pt>
                <c:pt idx="2">
                  <c:v>27.472527472527471</c:v>
                </c:pt>
                <c:pt idx="3">
                  <c:v>13.186813186813186</c:v>
                </c:pt>
                <c:pt idx="4">
                  <c:v>3.2967032967032965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664F-4E54-94BD-9653BBAB60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1400" baseline="0"/>
          </a:pPr>
          <a:endParaRPr lang="el-G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l-GR"/>
              <a:t>ΕΡΩΤΗΣΗ 10</a:t>
            </a:r>
          </a:p>
        </c:rich>
      </c:tx>
      <c:layout>
        <c:manualLayout>
          <c:xMode val="edge"/>
          <c:yMode val="edge"/>
          <c:x val="0.55971522309711286"/>
          <c:y val="5.5555555555555552E-2"/>
        </c:manualLayout>
      </c:layout>
      <c:overlay val="1"/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44F7-4DE7-B21C-1DC8FF5142CF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44F7-4DE7-B21C-1DC8FF5142CF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44F7-4DE7-B21C-1DC8FF5142CF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44F7-4DE7-B21C-1DC8FF5142CF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44F7-4DE7-B21C-1DC8FF5142CF}"/>
              </c:ext>
            </c:extLst>
          </c:dPt>
          <c:dLbls>
            <c:spPr>
              <a:noFill/>
              <a:ln>
                <a:noFill/>
              </a:ln>
              <a:effectLst/>
            </c:sp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Φύλλο2!$B$2:$F$2</c:f>
              <c:strCache>
                <c:ptCount val="5"/>
                <c:pt idx="0">
                  <c:v>καθόλου</c:v>
                </c:pt>
                <c:pt idx="1">
                  <c:v>πολύ λίγο</c:v>
                </c:pt>
                <c:pt idx="2">
                  <c:v>λίγο</c:v>
                </c:pt>
                <c:pt idx="3">
                  <c:v>πολύ </c:v>
                </c:pt>
                <c:pt idx="4">
                  <c:v>πάρα πολύ</c:v>
                </c:pt>
              </c:strCache>
            </c:strRef>
          </c:cat>
          <c:val>
            <c:numRef>
              <c:f>Φύλλο2!$B$9:$F$9</c:f>
              <c:numCache>
                <c:formatCode>0.0</c:formatCode>
                <c:ptCount val="5"/>
                <c:pt idx="0">
                  <c:v>4.395604395604396</c:v>
                </c:pt>
                <c:pt idx="1">
                  <c:v>9.8901098901098905</c:v>
                </c:pt>
                <c:pt idx="2">
                  <c:v>24.175824175824175</c:v>
                </c:pt>
                <c:pt idx="3">
                  <c:v>24.175824175824175</c:v>
                </c:pt>
                <c:pt idx="4">
                  <c:v>38.46153846153846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44F7-4DE7-B21C-1DC8FF5142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overlay val="0"/>
      <c:txPr>
        <a:bodyPr/>
        <a:lstStyle/>
        <a:p>
          <a:pPr>
            <a:defRPr sz="1400" baseline="0"/>
          </a:pPr>
          <a:endParaRPr lang="el-GR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601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axaristo@gmail.com</cp:lastModifiedBy>
  <cp:revision>3</cp:revision>
  <dcterms:created xsi:type="dcterms:W3CDTF">2024-07-21T17:32:00Z</dcterms:created>
  <dcterms:modified xsi:type="dcterms:W3CDTF">2024-07-21T17:48:00Z</dcterms:modified>
</cp:coreProperties>
</file>