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9F" w:rsidRDefault="00E16B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64F29" w:rsidTr="00E16B9F">
        <w:trPr>
          <w:trHeight w:val="557"/>
        </w:trPr>
        <w:tc>
          <w:tcPr>
            <w:tcW w:w="1914" w:type="dxa"/>
            <w:vMerge w:val="restart"/>
          </w:tcPr>
          <w:p w:rsidR="00664F29" w:rsidRPr="00E16B9F" w:rsidRDefault="00E16B9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Клумба</w:t>
            </w:r>
          </w:p>
        </w:tc>
        <w:tc>
          <w:tcPr>
            <w:tcW w:w="7657" w:type="dxa"/>
            <w:gridSpan w:val="4"/>
          </w:tcPr>
          <w:p w:rsidR="00664F29" w:rsidRDefault="00664F29"/>
          <w:p w:rsidR="00E16B9F" w:rsidRDefault="00E16B9F">
            <w:r>
              <w:t xml:space="preserve">               размеры</w:t>
            </w:r>
          </w:p>
        </w:tc>
      </w:tr>
      <w:tr w:rsidR="00664F29" w:rsidTr="00E16B9F">
        <w:trPr>
          <w:trHeight w:val="418"/>
        </w:trPr>
        <w:tc>
          <w:tcPr>
            <w:tcW w:w="1914" w:type="dxa"/>
            <w:vMerge/>
          </w:tcPr>
          <w:p w:rsidR="00664F29" w:rsidRDefault="00664F29"/>
        </w:tc>
        <w:tc>
          <w:tcPr>
            <w:tcW w:w="1914" w:type="dxa"/>
          </w:tcPr>
          <w:p w:rsidR="00664F29" w:rsidRDefault="00E16B9F">
            <w:r>
              <w:t>Сторона 1 м</w:t>
            </w:r>
          </w:p>
        </w:tc>
        <w:tc>
          <w:tcPr>
            <w:tcW w:w="1914" w:type="dxa"/>
          </w:tcPr>
          <w:p w:rsidR="00664F29" w:rsidRDefault="00E16B9F">
            <w:r>
              <w:t>Сторона 2 м</w:t>
            </w:r>
          </w:p>
        </w:tc>
        <w:tc>
          <w:tcPr>
            <w:tcW w:w="1914" w:type="dxa"/>
          </w:tcPr>
          <w:p w:rsidR="00664F29" w:rsidRDefault="00E16B9F">
            <w:r>
              <w:t>Сторона 3 м</w:t>
            </w:r>
          </w:p>
        </w:tc>
        <w:tc>
          <w:tcPr>
            <w:tcW w:w="1915" w:type="dxa"/>
          </w:tcPr>
          <w:p w:rsidR="00664F29" w:rsidRDefault="00E16B9F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Первая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7</w:t>
            </w:r>
          </w:p>
        </w:tc>
        <w:tc>
          <w:tcPr>
            <w:tcW w:w="1915" w:type="dxa"/>
          </w:tcPr>
          <w:p w:rsidR="00664F29" w:rsidRDefault="00E16B9F" w:rsidP="00E16B9F">
            <w:pPr>
              <w:jc w:val="center"/>
            </w:pPr>
            <w:r>
              <w:t>17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Вторая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3</w:t>
            </w:r>
          </w:p>
        </w:tc>
        <w:tc>
          <w:tcPr>
            <w:tcW w:w="1914" w:type="dxa"/>
          </w:tcPr>
          <w:p w:rsidR="00664F29" w:rsidRDefault="00E16B9F" w:rsidP="00E16B9F">
            <w:r>
              <w:t xml:space="preserve">           4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5" w:type="dxa"/>
          </w:tcPr>
          <w:p w:rsidR="00664F29" w:rsidRDefault="00E16B9F" w:rsidP="00E16B9F">
            <w:pPr>
              <w:jc w:val="center"/>
            </w:pPr>
            <w:r>
              <w:t xml:space="preserve"> 12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 Третья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4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3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3</w:t>
            </w:r>
          </w:p>
        </w:tc>
        <w:tc>
          <w:tcPr>
            <w:tcW w:w="1915" w:type="dxa"/>
          </w:tcPr>
          <w:p w:rsidR="00664F29" w:rsidRDefault="00FA0C27" w:rsidP="00FA0C27">
            <w:pPr>
              <w:jc w:val="center"/>
            </w:pPr>
            <w:r>
              <w:t>10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  Четвёртая</w:t>
            </w:r>
          </w:p>
        </w:tc>
        <w:tc>
          <w:tcPr>
            <w:tcW w:w="1914" w:type="dxa"/>
          </w:tcPr>
          <w:p w:rsidR="00664F29" w:rsidRDefault="00664F29"/>
        </w:tc>
        <w:tc>
          <w:tcPr>
            <w:tcW w:w="1914" w:type="dxa"/>
          </w:tcPr>
          <w:p w:rsidR="00664F29" w:rsidRDefault="00664F29"/>
        </w:tc>
        <w:tc>
          <w:tcPr>
            <w:tcW w:w="1914" w:type="dxa"/>
          </w:tcPr>
          <w:p w:rsidR="00664F29" w:rsidRDefault="00664F29"/>
        </w:tc>
        <w:tc>
          <w:tcPr>
            <w:tcW w:w="1915" w:type="dxa"/>
          </w:tcPr>
          <w:p w:rsidR="00664F29" w:rsidRDefault="00664F29" w:rsidP="00FA0C27">
            <w:pPr>
              <w:jc w:val="center"/>
            </w:pP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Пятая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7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 7</w:t>
            </w:r>
          </w:p>
        </w:tc>
        <w:tc>
          <w:tcPr>
            <w:tcW w:w="1915" w:type="dxa"/>
          </w:tcPr>
          <w:p w:rsidR="00664F29" w:rsidRDefault="00FA0C27" w:rsidP="00FA0C27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</w:tr>
      <w:tr w:rsidR="00664F29" w:rsidTr="00E16B9F">
        <w:trPr>
          <w:trHeight w:val="441"/>
        </w:trPr>
        <w:tc>
          <w:tcPr>
            <w:tcW w:w="7656" w:type="dxa"/>
            <w:gridSpan w:val="4"/>
          </w:tcPr>
          <w:p w:rsidR="00664F29" w:rsidRDefault="00E16B9F">
            <w:r>
              <w:t xml:space="preserve">                                                                                                                 Итог:</w:t>
            </w:r>
          </w:p>
        </w:tc>
        <w:tc>
          <w:tcPr>
            <w:tcW w:w="1915" w:type="dxa"/>
          </w:tcPr>
          <w:p w:rsidR="00664F29" w:rsidRDefault="00664F29"/>
        </w:tc>
      </w:tr>
    </w:tbl>
    <w:p w:rsidR="00C46131" w:rsidRDefault="00C46131"/>
    <w:sectPr w:rsidR="00C4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5F"/>
    <w:rsid w:val="00664F29"/>
    <w:rsid w:val="00A7355F"/>
    <w:rsid w:val="00C46131"/>
    <w:rsid w:val="00E16B9F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2020-01-24T06:11:00Z</dcterms:created>
  <dcterms:modified xsi:type="dcterms:W3CDTF">2020-01-24T06:43:00Z</dcterms:modified>
</cp:coreProperties>
</file>