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2D" w:rsidRDefault="00834C31">
      <w:r>
        <w:t xml:space="preserve">Вариант 8 </w:t>
      </w:r>
      <w:proofErr w:type="spellStart"/>
      <w:r>
        <w:t>Вершинин</w:t>
      </w:r>
      <w:proofErr w:type="spellEnd"/>
      <w:r>
        <w:t xml:space="preserve"> Александр</w:t>
      </w:r>
    </w:p>
    <w:p w:rsidR="00834C31" w:rsidRDefault="00834C31">
      <w:r>
        <w:t>1.</w:t>
      </w:r>
    </w:p>
    <w:p w:rsidR="00834C31" w:rsidRDefault="00834C31">
      <w:r>
        <w:t>А)</w:t>
      </w:r>
      <w:r w:rsidRPr="00834C31">
        <w:t xml:space="preserve"> </w:t>
      </w:r>
      <w:r>
        <w:rPr>
          <w:noProof/>
          <w:lang w:eastAsia="ru-RU"/>
        </w:rPr>
        <w:drawing>
          <wp:inline distT="0" distB="0" distL="0" distR="0">
            <wp:extent cx="2800350" cy="366023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8936" b="7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85" cy="366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31" w:rsidRDefault="00834C31">
      <w:r>
        <w:t>Б)</w:t>
      </w:r>
      <w:r w:rsidRPr="00834C31"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371847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9257" b="7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59" cy="372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31" w:rsidRDefault="00834C31">
      <w:r>
        <w:lastRenderedPageBreak/>
        <w:t>В)</w:t>
      </w:r>
      <w:r w:rsidRPr="00834C31">
        <w:t xml:space="preserve"> </w:t>
      </w:r>
      <w:r>
        <w:rPr>
          <w:noProof/>
          <w:lang w:eastAsia="ru-RU"/>
        </w:rPr>
        <w:drawing>
          <wp:inline distT="0" distB="0" distL="0" distR="0">
            <wp:extent cx="2488655" cy="3238500"/>
            <wp:effectExtent l="19050" t="0" r="689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9257" b="7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19" cy="324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C31" w:rsidSect="000D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C31"/>
    <w:rsid w:val="000D342D"/>
    <w:rsid w:val="00240084"/>
    <w:rsid w:val="003F2C21"/>
    <w:rsid w:val="006B0572"/>
    <w:rsid w:val="006E45B8"/>
    <w:rsid w:val="00834C31"/>
    <w:rsid w:val="00954073"/>
    <w:rsid w:val="00BE2549"/>
    <w:rsid w:val="00CB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2023-12-11T11:07:00Z</dcterms:created>
  <dcterms:modified xsi:type="dcterms:W3CDTF">2023-12-11T11:15:00Z</dcterms:modified>
</cp:coreProperties>
</file>