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5F3F89" w14:textId="77777777" w:rsidR="003E5B88" w:rsidRPr="003E5B88" w:rsidRDefault="003E5B88">
      <w:pPr>
        <w:rPr>
          <w:rFonts w:ascii="Arial" w:hAnsi="Arial" w:cs="Arial"/>
          <w:sz w:val="24"/>
          <w:szCs w:val="24"/>
        </w:rPr>
      </w:pPr>
    </w:p>
    <w:p w14:paraId="5315213E" w14:textId="77777777" w:rsidR="003E5B88" w:rsidRPr="003E5B88" w:rsidRDefault="003E5B88">
      <w:pPr>
        <w:rPr>
          <w:rFonts w:ascii="Arial" w:hAnsi="Arial" w:cs="Arial"/>
          <w:sz w:val="24"/>
          <w:szCs w:val="24"/>
        </w:rPr>
      </w:pPr>
    </w:p>
    <w:p w14:paraId="6CA92362" w14:textId="77777777" w:rsidR="003E5B88" w:rsidRDefault="003E5B8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PDT Décimaux </w:t>
      </w:r>
    </w:p>
    <w:p w14:paraId="2FBF5AF7" w14:textId="77777777" w:rsidR="003E5B88" w:rsidRDefault="003E5B88">
      <w:pPr>
        <w:rPr>
          <w:rFonts w:ascii="Arial" w:hAnsi="Arial" w:cs="Arial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E5B88" w14:paraId="3BA91CDE" w14:textId="77777777" w:rsidTr="003E5B88">
        <w:tc>
          <w:tcPr>
            <w:tcW w:w="9062" w:type="dxa"/>
          </w:tcPr>
          <w:p w14:paraId="5B119304" w14:textId="77777777" w:rsidR="003E5B88" w:rsidRDefault="003E5B8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Routines</w:t>
            </w:r>
          </w:p>
          <w:p w14:paraId="4C41DFC3" w14:textId="77777777" w:rsidR="003E5B88" w:rsidRDefault="003E5B88">
            <w:pPr>
              <w:rPr>
                <w:rFonts w:ascii="Arial" w:hAnsi="Arial" w:cs="Arial"/>
                <w:sz w:val="24"/>
                <w:szCs w:val="24"/>
              </w:rPr>
            </w:pPr>
          </w:p>
          <w:p w14:paraId="1632177B" w14:textId="77777777" w:rsidR="003E5B88" w:rsidRDefault="003E5B8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QCM p 20 </w:t>
            </w:r>
          </w:p>
          <w:p w14:paraId="1ABB82C8" w14:textId="62018F18" w:rsidR="003E5B88" w:rsidRDefault="0091323D">
            <w:pPr>
              <w:rPr>
                <w:rFonts w:ascii="Arial" w:hAnsi="Arial" w:cs="Arial"/>
                <w:sz w:val="24"/>
                <w:szCs w:val="24"/>
              </w:rPr>
            </w:pPr>
            <w:hyperlink r:id="rId4" w:history="1">
              <w:r w:rsidR="003E5B88" w:rsidRPr="003E5B88">
                <w:rPr>
                  <w:rStyle w:val="Lienhypertexte"/>
                  <w:rFonts w:ascii="Arial" w:hAnsi="Arial" w:cs="Arial"/>
                  <w:sz w:val="24"/>
                  <w:szCs w:val="24"/>
                </w:rPr>
                <w:t>calcul mental ( matou matheux )</w:t>
              </w:r>
            </w:hyperlink>
            <w:r w:rsidR="00E5642F">
              <w:rPr>
                <w:rFonts w:ascii="Arial" w:hAnsi="Arial" w:cs="Arial"/>
                <w:sz w:val="24"/>
                <w:szCs w:val="24"/>
              </w:rPr>
              <w:t xml:space="preserve"> fraction décimale % conversions</w:t>
            </w:r>
            <w:r>
              <w:rPr>
                <w:rFonts w:ascii="Arial" w:hAnsi="Arial" w:cs="Arial"/>
                <w:sz w:val="24"/>
                <w:szCs w:val="24"/>
              </w:rPr>
              <w:t xml:space="preserve"> multiplications et divisions</w:t>
            </w:r>
            <w:bookmarkStart w:id="0" w:name="_GoBack"/>
            <w:bookmarkEnd w:id="0"/>
          </w:p>
          <w:p w14:paraId="2694F5DE" w14:textId="77777777" w:rsidR="003E5B88" w:rsidRDefault="0091323D">
            <w:pPr>
              <w:rPr>
                <w:rFonts w:ascii="Arial" w:hAnsi="Arial" w:cs="Arial"/>
                <w:sz w:val="24"/>
                <w:szCs w:val="24"/>
              </w:rPr>
            </w:pPr>
            <w:hyperlink r:id="rId5" w:history="1">
              <w:r w:rsidR="00E5642F" w:rsidRPr="00E5642F">
                <w:rPr>
                  <w:rStyle w:val="Lienhypertexte"/>
                  <w:rFonts w:ascii="Arial" w:hAnsi="Arial" w:cs="Arial"/>
                  <w:sz w:val="24"/>
                  <w:szCs w:val="24"/>
                </w:rPr>
                <w:t>station essence</w:t>
              </w:r>
            </w:hyperlink>
          </w:p>
        </w:tc>
      </w:tr>
      <w:tr w:rsidR="003E5B88" w14:paraId="7DAC89F1" w14:textId="77777777" w:rsidTr="003E5B88">
        <w:tc>
          <w:tcPr>
            <w:tcW w:w="9062" w:type="dxa"/>
          </w:tcPr>
          <w:p w14:paraId="61C5349B" w14:textId="77777777" w:rsidR="003E5B88" w:rsidRDefault="003E5B88">
            <w:pPr>
              <w:rPr>
                <w:rFonts w:ascii="Arial" w:hAnsi="Arial" w:cs="Arial"/>
                <w:sz w:val="24"/>
                <w:szCs w:val="24"/>
              </w:rPr>
            </w:pPr>
          </w:p>
          <w:p w14:paraId="658014D8" w14:textId="77777777" w:rsidR="009B6DEB" w:rsidRDefault="009B6D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Niveau 3 : </w:t>
            </w:r>
            <w:r w:rsidR="008A2FAC">
              <w:rPr>
                <w:rFonts w:ascii="Arial" w:hAnsi="Arial" w:cs="Arial"/>
                <w:sz w:val="24"/>
                <w:szCs w:val="24"/>
              </w:rPr>
              <w:t>21 à 27- 31 p 18-19</w:t>
            </w:r>
          </w:p>
        </w:tc>
      </w:tr>
      <w:tr w:rsidR="003E5B88" w14:paraId="0A08C201" w14:textId="77777777" w:rsidTr="003E5B88">
        <w:tc>
          <w:tcPr>
            <w:tcW w:w="9062" w:type="dxa"/>
          </w:tcPr>
          <w:p w14:paraId="5F34DCD5" w14:textId="7ACE845A" w:rsidR="003E5B88" w:rsidRDefault="008A2F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Niveau 4 : </w:t>
            </w:r>
            <w:hyperlink r:id="rId6" w:history="1">
              <w:r w:rsidR="00587367" w:rsidRPr="00587367">
                <w:rPr>
                  <w:rStyle w:val="Lienhypertexte"/>
                  <w:rFonts w:ascii="Arial" w:hAnsi="Arial" w:cs="Arial"/>
                  <w:sz w:val="24"/>
                  <w:szCs w:val="24"/>
                </w:rPr>
                <w:t>problèmes</w:t>
              </w:r>
            </w:hyperlink>
          </w:p>
        </w:tc>
      </w:tr>
    </w:tbl>
    <w:p w14:paraId="0D07660D" w14:textId="77777777" w:rsidR="003E5B88" w:rsidRDefault="003E5B88">
      <w:pPr>
        <w:rPr>
          <w:rFonts w:ascii="Arial" w:hAnsi="Arial" w:cs="Arial"/>
          <w:sz w:val="24"/>
          <w:szCs w:val="24"/>
        </w:rPr>
      </w:pPr>
    </w:p>
    <w:p w14:paraId="6FE2B159" w14:textId="0B1DA7CD" w:rsidR="008540ED" w:rsidRDefault="008540E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Origamis : bandelette des % </w:t>
      </w:r>
      <w:r w:rsidR="0084471F">
        <w:rPr>
          <w:rFonts w:ascii="Arial" w:hAnsi="Arial" w:cs="Arial"/>
          <w:sz w:val="24"/>
          <w:szCs w:val="24"/>
        </w:rPr>
        <w:t>- fractions – nombres décimaux</w:t>
      </w:r>
      <w:r w:rsidR="0091323D">
        <w:rPr>
          <w:rFonts w:ascii="Arial" w:hAnsi="Arial" w:cs="Arial"/>
          <w:sz w:val="24"/>
          <w:szCs w:val="24"/>
        </w:rPr>
        <w:t xml:space="preserve"> - </w:t>
      </w:r>
    </w:p>
    <w:p w14:paraId="66BA9F1D" w14:textId="77777777" w:rsidR="0084471F" w:rsidRPr="003E5B88" w:rsidRDefault="0084471F">
      <w:pPr>
        <w:rPr>
          <w:rFonts w:ascii="Arial" w:hAnsi="Arial" w:cs="Arial"/>
          <w:sz w:val="24"/>
          <w:szCs w:val="24"/>
        </w:rPr>
      </w:pPr>
    </w:p>
    <w:sectPr w:rsidR="0084471F" w:rsidRPr="003E5B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B88"/>
    <w:rsid w:val="003E5B88"/>
    <w:rsid w:val="00587367"/>
    <w:rsid w:val="0084471F"/>
    <w:rsid w:val="008540ED"/>
    <w:rsid w:val="008A2FAC"/>
    <w:rsid w:val="0091323D"/>
    <w:rsid w:val="009B6DEB"/>
    <w:rsid w:val="00E56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7B0E5"/>
  <w15:chartTrackingRefBased/>
  <w15:docId w15:val="{F4E67511-B588-42F7-9F85-FD640893E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E5B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3E5B8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E5B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6543.netboard.me/6emes/?tab=92767" TargetMode="External"/><Relationship Id="rId5" Type="http://schemas.openxmlformats.org/officeDocument/2006/relationships/hyperlink" Target="https://lh3.googleusercontent.com/fHqsPwK7ByGBke_c4H1YjscSiDs0J9hnoKO0kaiOA7m5slwfKqQKh8TVY9LNzAUIVaOrUcnQ2a712dKR30UT4ObDqJ8A-P9aqunMgYUM3b3RxskVY3FIhQRy7MGE6tQi8in6e4ubjfFdh6aEdlRCv4SHNpAcoJNUFOSJaOoQxlQSRXrEW3B-dQ51b_cp6GBEB6mQsTaP5Aw1-LV8pRuHIIA8Nhcp3zWej7vJuryAE-8_spJ4N6515SN3E8lV_j7SKDsX-ultJbS3mnu7DiHEWopWgSlX7FXGfAwc52x3cLKm6vudvquu9IWlE2qmShcFMtlxiSuzQIeW-ndBQXn30S-FAD3qaVOA4UNgwJQowN9mPdOC4ciSGnFpH0S81hlBmQ-q7OSvgNx1rUQJ7lb6eR7tFg1FYThCJt-hf6IwmGIkE7P_R5xmg8425Md0sqOcH0N2ciIoJ4AFHjkwd-LxrGzl8uJKBWzCT6bpcLOvEvUodFx8ndoVKt0M4rpbdvPLsjwfOOTZjcVKRNHHlhLnR1PhOVk4IaQErEyGTUWITIzw_wzEpXBCqjtJYLH3wwwl0RWOPeoPDbefgnbgT4OqT2XlOKrBb-mkWhL_alksSPmu6rGRbBxqhfiS6kwAv2GSB4Q0lHa69fbv7A73AY49kjpkn3T6X8r61oG7R1t0FTfaDuU5pyWioD8=w469-h625-no" TargetMode="External"/><Relationship Id="rId4" Type="http://schemas.openxmlformats.org/officeDocument/2006/relationships/hyperlink" Target="https://ressources.sesamath.net/matoumatheux/www/accueilniveaux/accueilFrance.h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181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fabien coeurjoly</dc:creator>
  <cp:keywords/>
  <dc:description/>
  <cp:lastModifiedBy>fabien coeurjoly</cp:lastModifiedBy>
  <cp:revision>6</cp:revision>
  <dcterms:created xsi:type="dcterms:W3CDTF">2019-11-18T22:38:00Z</dcterms:created>
  <dcterms:modified xsi:type="dcterms:W3CDTF">2019-11-19T00:21:00Z</dcterms:modified>
</cp:coreProperties>
</file>