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3DF6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1E500" w14:textId="77777777" w:rsidR="00E473D3" w:rsidRPr="00B6792F" w:rsidRDefault="00E473D3" w:rsidP="00E473D3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Муниципальное дошкольное образовательное автономное учреждение</w:t>
      </w:r>
    </w:p>
    <w:p w14:paraId="4EBB1AA6" w14:textId="77777777" w:rsidR="00E473D3" w:rsidRPr="00B6792F" w:rsidRDefault="00E473D3" w:rsidP="00E473D3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"Детский сад №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121</w:t>
      </w: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"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Золотой колосок</w:t>
      </w: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>" общеразвивающего Вида с приоритетным</w:t>
      </w:r>
    </w:p>
    <w:p w14:paraId="7AFA307C" w14:textId="77777777" w:rsidR="00E473D3" w:rsidRPr="00B6792F" w:rsidRDefault="00E473D3" w:rsidP="00E473D3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>осуществлением физического развития воспитанников г. Орска".</w:t>
      </w:r>
    </w:p>
    <w:p w14:paraId="6B23119C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78495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62C29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8E72D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Мастер класс</w:t>
      </w:r>
    </w:p>
    <w:p w14:paraId="2AF991B9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3584105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«Развития музыкальных способностей детей через культуру и обычаи народов Оренбуржья»</w:t>
      </w:r>
    </w:p>
    <w:p w14:paraId="2BC33C5A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BEF12DF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DB3EE79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AD05C5F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67455C5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80B3550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1093A97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A19AEDD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Подготовила: </w:t>
      </w:r>
    </w:p>
    <w:p w14:paraId="06561F5E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                           музыкальный руководитель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</w:t>
      </w:r>
    </w:p>
    <w:p w14:paraId="30FE0CC6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                           квалификационной   категории</w:t>
      </w:r>
    </w:p>
    <w:p w14:paraId="1D3CE78A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Дедушева Дарья Сергеевна</w:t>
      </w:r>
    </w:p>
    <w:p w14:paraId="448B6A48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3791B22" w14:textId="77777777" w:rsidR="00E473D3" w:rsidRPr="00B6792F" w:rsidRDefault="00E473D3" w:rsidP="00E473D3">
      <w:pPr>
        <w:spacing w:line="256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</w:pPr>
    </w:p>
    <w:p w14:paraId="4812AC10" w14:textId="77777777" w:rsidR="00E473D3" w:rsidRPr="00B6792F" w:rsidRDefault="00E473D3" w:rsidP="00E473D3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6792F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                                                     </w:t>
      </w:r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г. </w:t>
      </w:r>
      <w:proofErr w:type="gramStart"/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>Орск  2023</w:t>
      </w:r>
      <w:proofErr w:type="gramEnd"/>
      <w:r w:rsidRPr="00B6792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</w:t>
      </w:r>
    </w:p>
    <w:p w14:paraId="0F5FAAF2" w14:textId="77777777" w:rsidR="00E473D3" w:rsidRPr="0050439A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DC42D" w14:textId="77777777" w:rsidR="00E473D3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Гостей встречают дети подготовительно группы.</w:t>
      </w:r>
    </w:p>
    <w:p w14:paraId="4ACBF060" w14:textId="77777777" w:rsidR="00E473D3" w:rsidRPr="0050439A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Песня: «</w:t>
      </w:r>
      <w:r w:rsidRPr="0050439A">
        <w:rPr>
          <w:rFonts w:ascii="Times New Roman" w:hAnsi="Times New Roman" w:cs="Times New Roman"/>
          <w:b/>
          <w:bCs/>
          <w:sz w:val="28"/>
          <w:szCs w:val="28"/>
        </w:rPr>
        <w:t>Детский сад, это домик для ребят.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D180A6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Юля </w:t>
      </w:r>
      <w:r w:rsidRPr="0050439A">
        <w:rPr>
          <w:rFonts w:ascii="Times New Roman" w:hAnsi="Times New Roman" w:cs="Times New Roman"/>
          <w:sz w:val="28"/>
          <w:szCs w:val="28"/>
        </w:rPr>
        <w:t>Гостей мы встречаем в зале нарядном</w:t>
      </w:r>
    </w:p>
    <w:p w14:paraId="5C4117C0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Как рады вас видеть сегодня, друзья!</w:t>
      </w:r>
    </w:p>
    <w:p w14:paraId="48390A79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Пусть будет у нас вам легко и приятно</w:t>
      </w:r>
    </w:p>
    <w:p w14:paraId="4F53A91C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Грустить в наших стенах строжайше нельзя!</w:t>
      </w:r>
    </w:p>
    <w:p w14:paraId="578B7940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Дима </w:t>
      </w:r>
      <w:r w:rsidRPr="0050439A">
        <w:rPr>
          <w:rFonts w:ascii="Times New Roman" w:hAnsi="Times New Roman" w:cs="Times New Roman"/>
          <w:sz w:val="28"/>
          <w:szCs w:val="28"/>
        </w:rPr>
        <w:t>Здравствуйте, не просто слово, это пламенный привет.</w:t>
      </w:r>
    </w:p>
    <w:p w14:paraId="1CB7838A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Это радость в каждом доме, куда вступает человек.</w:t>
      </w:r>
    </w:p>
    <w:p w14:paraId="473DFF34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Но у каждого по-своему, слово здравствуйте звучит.</w:t>
      </w:r>
    </w:p>
    <w:p w14:paraId="30743EF7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Вы послушайте сейчас, у каждого из нас есть свой рассказ.</w:t>
      </w:r>
    </w:p>
    <w:p w14:paraId="76A051BC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Василиса(русский) </w:t>
      </w:r>
      <w:r w:rsidRPr="0050439A">
        <w:rPr>
          <w:rFonts w:ascii="Times New Roman" w:hAnsi="Times New Roman" w:cs="Times New Roman"/>
          <w:sz w:val="28"/>
          <w:szCs w:val="28"/>
        </w:rPr>
        <w:t>Здравствуйте, гости званные,</w:t>
      </w:r>
    </w:p>
    <w:p w14:paraId="7F6C887D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Здравствуйте гости желанные,</w:t>
      </w:r>
    </w:p>
    <w:p w14:paraId="01BD1288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Русская душа открыта, широка.</w:t>
      </w:r>
    </w:p>
    <w:p w14:paraId="4D7CAD45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Вам, здоровьица желаем, Нас послушать предлагаем.</w:t>
      </w:r>
    </w:p>
    <w:p w14:paraId="430FFCF2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Диана (башкирка)</w:t>
      </w:r>
      <w:r w:rsidRPr="0050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39A">
        <w:rPr>
          <w:rFonts w:ascii="Times New Roman" w:hAnsi="Times New Roman" w:cs="Times New Roman"/>
          <w:sz w:val="28"/>
          <w:szCs w:val="28"/>
        </w:rPr>
        <w:t>рахим</w:t>
      </w:r>
      <w:proofErr w:type="spellEnd"/>
      <w:r w:rsidRPr="0050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39A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50439A">
        <w:rPr>
          <w:rFonts w:ascii="Times New Roman" w:hAnsi="Times New Roman" w:cs="Times New Roman"/>
          <w:sz w:val="28"/>
          <w:szCs w:val="28"/>
        </w:rPr>
        <w:t xml:space="preserve"> мы говорим, добро пожаловать. Хотим мы поприветствовать вас в зале.</w:t>
      </w:r>
    </w:p>
    <w:p w14:paraId="5767A854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Башкиры славный мы народ. Прямолинейны и скромны, гостеприимны и добры.</w:t>
      </w:r>
    </w:p>
    <w:p w14:paraId="3EB1853E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Амир (</w:t>
      </w:r>
      <w:proofErr w:type="gramStart"/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казахи) </w:t>
      </w:r>
      <w:r w:rsidRPr="0050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39A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proofErr w:type="gramEnd"/>
      <w:r w:rsidRPr="0050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39A">
        <w:rPr>
          <w:rFonts w:ascii="Times New Roman" w:hAnsi="Times New Roman" w:cs="Times New Roman"/>
          <w:sz w:val="28"/>
          <w:szCs w:val="28"/>
        </w:rPr>
        <w:t>бердик</w:t>
      </w:r>
      <w:proofErr w:type="spellEnd"/>
      <w:r w:rsidRPr="0050439A">
        <w:rPr>
          <w:rFonts w:ascii="Times New Roman" w:hAnsi="Times New Roman" w:cs="Times New Roman"/>
          <w:sz w:val="28"/>
          <w:szCs w:val="28"/>
        </w:rPr>
        <w:t xml:space="preserve"> вам говорим, и низко кланяться хотим.</w:t>
      </w:r>
    </w:p>
    <w:p w14:paraId="3B51767D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Казахи, дружный мы народ. Желаем жить вам без забот.</w:t>
      </w:r>
    </w:p>
    <w:p w14:paraId="3F3B6084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Коваленко С (татары)</w:t>
      </w:r>
      <w:r w:rsidRPr="0050439A"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 w:rsidRPr="0050439A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50439A">
        <w:rPr>
          <w:rFonts w:ascii="Times New Roman" w:hAnsi="Times New Roman" w:cs="Times New Roman"/>
          <w:sz w:val="28"/>
          <w:szCs w:val="28"/>
        </w:rPr>
        <w:t>, господа. Мы рады видеть вас всегда.</w:t>
      </w:r>
    </w:p>
    <w:p w14:paraId="63F29040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Мы татары высший класс, полюбуйтесь вы на нас.</w:t>
      </w:r>
    </w:p>
    <w:p w14:paraId="6B94E175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Вам желаем не стесняться, а весь час здесь обучаться.</w:t>
      </w:r>
    </w:p>
    <w:p w14:paraId="499A2929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sz w:val="28"/>
          <w:szCs w:val="28"/>
        </w:rPr>
        <w:t>Ульяна</w:t>
      </w:r>
      <w:r w:rsidRPr="0050439A">
        <w:rPr>
          <w:rFonts w:ascii="Times New Roman" w:hAnsi="Times New Roman" w:cs="Times New Roman"/>
          <w:sz w:val="28"/>
          <w:szCs w:val="28"/>
        </w:rPr>
        <w:t xml:space="preserve"> К нашему выступлению готовиться пойдем,</w:t>
      </w:r>
    </w:p>
    <w:p w14:paraId="3A29D3D9" w14:textId="77777777" w:rsidR="00E473D3" w:rsidRPr="0050439A" w:rsidRDefault="00E473D3" w:rsidP="00E473D3">
      <w:pPr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А вы время не теряйте, что вам нужно, запоминайте.</w:t>
      </w:r>
    </w:p>
    <w:p w14:paraId="71B11062" w14:textId="77777777" w:rsidR="00E473D3" w:rsidRPr="0050439A" w:rsidRDefault="00E473D3" w:rsidP="00E4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Дети уходят</w:t>
      </w:r>
    </w:p>
    <w:p w14:paraId="30CE76AA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 xml:space="preserve">Здравствуйте, я Дедушева Дарья Сергеевна, музыкальный руководитель 121 детского сада, 1 категории. Сегодня хочу представить вам опыт работы на тему «Развития музыкальных способностей детей через культуру и традиции народов Оренбуржья». Эта тема возникла не спроста. Однажды на музыкальном занятии в подготовительной группе произошла следующая ситуация: ребенок, поделился впечатлениями, как он с </w:t>
      </w:r>
      <w:r w:rsidRPr="0050439A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ездил на праздник «Наурыз».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72D">
        <w:rPr>
          <w:rFonts w:ascii="Times New Roman" w:hAnsi="Times New Roman" w:cs="Times New Roman"/>
          <w:sz w:val="28"/>
          <w:szCs w:val="28"/>
        </w:rPr>
        <w:t xml:space="preserve">Наурыз (Наурыз </w:t>
      </w:r>
      <w:proofErr w:type="spellStart"/>
      <w:r w:rsidRPr="001F172D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1F172D">
        <w:rPr>
          <w:rFonts w:ascii="Times New Roman" w:hAnsi="Times New Roman" w:cs="Times New Roman"/>
          <w:sz w:val="28"/>
          <w:szCs w:val="28"/>
        </w:rPr>
        <w:t>) – не просто праздник весны, это символ начала новой жизни, полной добра и счастья. В переводе на русский язык название праздника значит «новый день». Этот новый день наступает, когда долгожданное тепло сменяет зимние холода, день удлиняется, а птицы возвращаются из южных краев в свои гнезда.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72D">
        <w:rPr>
          <w:rFonts w:ascii="Times New Roman" w:hAnsi="Times New Roman" w:cs="Times New Roman"/>
          <w:sz w:val="28"/>
          <w:szCs w:val="28"/>
        </w:rPr>
        <w:t>Весна официально вступает в свои права в день весеннего равноденствия, когда продолжительность дня и ночи уравниваются. Восточные народы чтут эту дату не меньше, чем Новый Год: и тот и другой праздники символизируют начало новой жизни, несомненно, более счастливой и прекрасной, чем старая.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39A">
        <w:rPr>
          <w:rFonts w:ascii="Times New Roman" w:hAnsi="Times New Roman" w:cs="Times New Roman"/>
          <w:sz w:val="28"/>
          <w:szCs w:val="28"/>
        </w:rPr>
        <w:t xml:space="preserve">Остальные дети с огромным интересом слушали рассказ. Наш детский сад многонационален, в каждой группе есть разные национальности: татары, башкиры, казахи, русские и у каждого своя культура, свои обычаи и традиции. И я поняла, что в настоящее время у детей возникло желание, интерес, потребность познакомится с культурой народов Оренбуржья. </w:t>
      </w:r>
    </w:p>
    <w:p w14:paraId="7BAB235B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Своей задумкой я поделилась на групповых собраниях, родители и педагоги нашего детского сада проявили большой интерес. Рассказали, что у многих имеются национальные костюмы, семейные традиции, народные музыкальные инструменты. Они рады были поддержать мою идею, с большой охотой и интересом взялись мне помогать, и до сих пор проявляют интерес к данной работе, вносят значительный вклад в развития и помощь, участвуют в подготовке и проведения празднико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043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Народами Оренбуржья занимаюсь второй год, она еще находиться в стадии разработок и изучения, тема достаточно объёмная, за 1,5 года смогла наработать небольшой материал, которым хочу поделиться с вами. </w:t>
      </w:r>
    </w:p>
    <w:p w14:paraId="6F7864D3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50439A">
        <w:rPr>
          <w:rFonts w:ascii="Times New Roman" w:hAnsi="Times New Roman" w:cs="Times New Roman"/>
          <w:sz w:val="28"/>
          <w:szCs w:val="28"/>
        </w:rPr>
        <w:t>данной работы является развитие музыкальных способностей детей через культуру и традиции народов Оренбуржья (казахи, башкиры, татары, русские)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0DBC6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0439A">
        <w:rPr>
          <w:rFonts w:ascii="Times New Roman" w:hAnsi="Times New Roman" w:cs="Times New Roman"/>
          <w:sz w:val="28"/>
          <w:szCs w:val="28"/>
        </w:rPr>
        <w:t>анная тема является неимоверно объёмной, поэтому задач очень много, из всех постаралась выделить самые важные задачи.</w:t>
      </w:r>
    </w:p>
    <w:p w14:paraId="19BC3524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1 задача развивать музыкальные способности детей.</w:t>
      </w:r>
    </w:p>
    <w:p w14:paraId="644F6371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2 воспитывать интерес к культуре и традиции народов Оренбуржья</w:t>
      </w:r>
    </w:p>
    <w:p w14:paraId="54A6DD30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3 знакомить с музыкальным народным творчеством</w:t>
      </w:r>
    </w:p>
    <w:p w14:paraId="20804CF0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lastRenderedPageBreak/>
        <w:t xml:space="preserve">4 расширять и активизировать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Pr="0050439A">
        <w:rPr>
          <w:rFonts w:ascii="Times New Roman" w:hAnsi="Times New Roman" w:cs="Times New Roman"/>
          <w:sz w:val="28"/>
          <w:szCs w:val="28"/>
        </w:rPr>
        <w:t>словарный запас.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44623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развивать музыкальные способности детей.</w:t>
      </w:r>
    </w:p>
    <w:p w14:paraId="25D39A56" w14:textId="77777777" w:rsidR="00E473D3" w:rsidRPr="003270BE" w:rsidRDefault="00E473D3" w:rsidP="00E473D3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BE">
        <w:rPr>
          <w:rFonts w:ascii="Times New Roman" w:hAnsi="Times New Roman" w:cs="Times New Roman"/>
          <w:sz w:val="28"/>
          <w:szCs w:val="28"/>
        </w:rPr>
        <w:t>Творческие способности (творческое воображения при восприятии музыки, способность к песенному, музыкально игровому, танцевальному творчеству, импровизация на инструментах)</w:t>
      </w:r>
    </w:p>
    <w:p w14:paraId="41D4A531" w14:textId="77777777" w:rsidR="00E473D3" w:rsidRPr="003270BE" w:rsidRDefault="00E473D3" w:rsidP="00E473D3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BE">
        <w:rPr>
          <w:rFonts w:ascii="Times New Roman" w:hAnsi="Times New Roman" w:cs="Times New Roman"/>
          <w:sz w:val="28"/>
          <w:szCs w:val="28"/>
        </w:rPr>
        <w:t>Исполнительские способности (координация движений рук, чистота певческих интонаций, качество звукообраования, звуковысотность)</w:t>
      </w:r>
    </w:p>
    <w:p w14:paraId="15D21B60" w14:textId="77777777" w:rsidR="00E473D3" w:rsidRPr="003270BE" w:rsidRDefault="00E473D3" w:rsidP="00E473D3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BE">
        <w:rPr>
          <w:rFonts w:ascii="Times New Roman" w:hAnsi="Times New Roman" w:cs="Times New Roman"/>
          <w:sz w:val="28"/>
          <w:szCs w:val="28"/>
        </w:rPr>
        <w:t>Способность восприятия (целостное, дифференцированно)</w:t>
      </w:r>
    </w:p>
    <w:p w14:paraId="3870EBCC" w14:textId="77777777" w:rsidR="00E473D3" w:rsidRPr="003270BE" w:rsidRDefault="00E473D3" w:rsidP="00E473D3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0BE">
        <w:rPr>
          <w:rFonts w:ascii="Times New Roman" w:hAnsi="Times New Roman" w:cs="Times New Roman"/>
          <w:sz w:val="28"/>
          <w:szCs w:val="28"/>
        </w:rPr>
        <w:t>Чувство ритма</w:t>
      </w:r>
    </w:p>
    <w:p w14:paraId="5F12B43E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Пение (вокал</w:t>
      </w:r>
      <w:proofErr w:type="gramStart"/>
      <w:r w:rsidRPr="0050439A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39A">
        <w:rPr>
          <w:rFonts w:ascii="Times New Roman" w:hAnsi="Times New Roman" w:cs="Times New Roman"/>
          <w:sz w:val="28"/>
          <w:szCs w:val="28"/>
        </w:rPr>
        <w:t>В младших группах я использую только русско-народные потешки, прибаутки.</w:t>
      </w:r>
      <w:r>
        <w:rPr>
          <w:rFonts w:ascii="Times New Roman" w:hAnsi="Times New Roman" w:cs="Times New Roman"/>
          <w:sz w:val="28"/>
          <w:szCs w:val="28"/>
        </w:rPr>
        <w:t xml:space="preserve"> Пальчиковые игры, народные подвижные игры.</w:t>
      </w:r>
    </w:p>
    <w:p w14:paraId="6B99A522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использую акапелу, после изучения песни под пианино. В младшей группе важно правильно поставить песенное исполнение. Научить различать, находить и петь звуковысотные ноты.</w:t>
      </w:r>
    </w:p>
    <w:p w14:paraId="0060F7CD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 xml:space="preserve">Показ 2 младшая </w:t>
      </w:r>
    </w:p>
    <w:p w14:paraId="230F1D0F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(идем по кругу)</w:t>
      </w:r>
    </w:p>
    <w:p w14:paraId="15DA9B06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Ай, люли, ай, люли.</w:t>
      </w:r>
    </w:p>
    <w:p w14:paraId="7E79FD7B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Наши руки мы сплели.</w:t>
      </w:r>
    </w:p>
    <w:p w14:paraId="28FE62C1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Мы подняли их повыше-</w:t>
      </w:r>
    </w:p>
    <w:p w14:paraId="421F3E62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Получилась красота.</w:t>
      </w:r>
    </w:p>
    <w:p w14:paraId="43A91F40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Получились непростые-</w:t>
      </w:r>
    </w:p>
    <w:p w14:paraId="4A20B86F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Золотые ворота.</w:t>
      </w:r>
    </w:p>
    <w:p w14:paraId="64506086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Кто пару найдет,</w:t>
      </w:r>
    </w:p>
    <w:p w14:paraId="7A93EB96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 xml:space="preserve">Тот в ворота пройдет. Ворота делают воспитатели, дети проходят в </w:t>
      </w:r>
      <w:proofErr w:type="spellStart"/>
      <w:r w:rsidRPr="00DC2BDE">
        <w:rPr>
          <w:sz w:val="28"/>
          <w:szCs w:val="28"/>
        </w:rPr>
        <w:t>воротики</w:t>
      </w:r>
      <w:proofErr w:type="spellEnd"/>
      <w:r w:rsidRPr="00DC2BDE">
        <w:rPr>
          <w:sz w:val="28"/>
          <w:szCs w:val="28"/>
        </w:rPr>
        <w:t>, потом образуют круг.</w:t>
      </w:r>
    </w:p>
    <w:p w14:paraId="17C1E3D0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 xml:space="preserve">Я.  Кто сидит там за углом, это зайка наш дружок. </w:t>
      </w:r>
    </w:p>
    <w:p w14:paraId="044D6208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B67A9D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sz w:val="28"/>
          <w:szCs w:val="28"/>
        </w:rPr>
        <w:t>Хлопаем в ладоши.</w:t>
      </w:r>
    </w:p>
    <w:p w14:paraId="1E8AAB3C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2BDE">
        <w:rPr>
          <w:rFonts w:ascii="Arial" w:hAnsi="Arial" w:cs="Arial"/>
          <w:i/>
          <w:iCs/>
          <w:shd w:val="clear" w:color="auto" w:fill="FFFFFF"/>
        </w:rPr>
        <w:t xml:space="preserve">Ай, </w:t>
      </w:r>
      <w:proofErr w:type="spellStart"/>
      <w:r w:rsidRPr="00DC2BDE">
        <w:rPr>
          <w:rFonts w:ascii="Arial" w:hAnsi="Arial" w:cs="Arial"/>
          <w:i/>
          <w:iCs/>
          <w:shd w:val="clear" w:color="auto" w:fill="FFFFFF"/>
        </w:rPr>
        <w:t>чи-чи</w:t>
      </w:r>
      <w:proofErr w:type="spellEnd"/>
      <w:r w:rsidRPr="00DC2BDE">
        <w:rPr>
          <w:rFonts w:ascii="Arial" w:hAnsi="Arial" w:cs="Arial"/>
          <w:i/>
          <w:iCs/>
          <w:shd w:val="clear" w:color="auto" w:fill="FFFFFF"/>
        </w:rPr>
        <w:t xml:space="preserve">, </w:t>
      </w:r>
      <w:proofErr w:type="spellStart"/>
      <w:r w:rsidRPr="00DC2BDE">
        <w:rPr>
          <w:rFonts w:ascii="Arial" w:hAnsi="Arial" w:cs="Arial"/>
          <w:i/>
          <w:iCs/>
          <w:shd w:val="clear" w:color="auto" w:fill="FFFFFF"/>
        </w:rPr>
        <w:t>чи-чи</w:t>
      </w:r>
      <w:proofErr w:type="spellEnd"/>
      <w:r w:rsidRPr="00DC2BDE">
        <w:rPr>
          <w:rFonts w:ascii="Arial" w:hAnsi="Arial" w:cs="Arial"/>
          <w:i/>
          <w:iCs/>
          <w:shd w:val="clear" w:color="auto" w:fill="FFFFFF"/>
        </w:rPr>
        <w:t xml:space="preserve">, </w:t>
      </w:r>
      <w:proofErr w:type="spellStart"/>
      <w:r w:rsidRPr="00DC2BDE">
        <w:rPr>
          <w:rFonts w:ascii="Arial" w:hAnsi="Arial" w:cs="Arial"/>
          <w:i/>
          <w:iCs/>
          <w:shd w:val="clear" w:color="auto" w:fill="FFFFFF"/>
        </w:rPr>
        <w:t>чи-чи</w:t>
      </w:r>
      <w:proofErr w:type="spellEnd"/>
      <w:r w:rsidRPr="00DC2BDE">
        <w:rPr>
          <w:rFonts w:ascii="Arial" w:hAnsi="Arial" w:cs="Arial"/>
          <w:i/>
          <w:iCs/>
          <w:shd w:val="clear" w:color="auto" w:fill="FFFFFF"/>
        </w:rPr>
        <w:t>!</w:t>
      </w:r>
      <w:r w:rsidRPr="00DC2BDE">
        <w:rPr>
          <w:rFonts w:ascii="Arial" w:hAnsi="Arial" w:cs="Arial"/>
          <w:i/>
          <w:iCs/>
        </w:rPr>
        <w:br/>
      </w:r>
      <w:r w:rsidRPr="00DC2BDE">
        <w:rPr>
          <w:rFonts w:ascii="Arial" w:hAnsi="Arial" w:cs="Arial"/>
          <w:i/>
          <w:iCs/>
          <w:shd w:val="clear" w:color="auto" w:fill="FFFFFF"/>
        </w:rPr>
        <w:t>Сидит заяц на печи.</w:t>
      </w:r>
      <w:r w:rsidRPr="00DC2BDE">
        <w:rPr>
          <w:rFonts w:ascii="Arial" w:hAnsi="Arial" w:cs="Arial"/>
          <w:i/>
          <w:iCs/>
        </w:rPr>
        <w:br/>
      </w:r>
      <w:r w:rsidRPr="00DC2BDE">
        <w:rPr>
          <w:rFonts w:ascii="Arial" w:hAnsi="Arial" w:cs="Arial"/>
          <w:i/>
          <w:iCs/>
          <w:shd w:val="clear" w:color="auto" w:fill="FFFFFF"/>
        </w:rPr>
        <w:t>В барабан играет,</w:t>
      </w:r>
      <w:r w:rsidRPr="00DC2BDE">
        <w:rPr>
          <w:rFonts w:ascii="Arial" w:hAnsi="Arial" w:cs="Arial"/>
          <w:i/>
          <w:iCs/>
        </w:rPr>
        <w:br/>
      </w:r>
      <w:r w:rsidRPr="00DC2BDE">
        <w:rPr>
          <w:rFonts w:ascii="Arial" w:hAnsi="Arial" w:cs="Arial"/>
          <w:i/>
          <w:iCs/>
          <w:shd w:val="clear" w:color="auto" w:fill="FFFFFF"/>
        </w:rPr>
        <w:t>В гости зазывает!</w:t>
      </w:r>
    </w:p>
    <w:p w14:paraId="48D7DA3D" w14:textId="77777777" w:rsidR="00E473D3" w:rsidRPr="00E174F0" w:rsidRDefault="00E473D3" w:rsidP="00E473D3">
      <w:pPr>
        <w:pStyle w:val="c1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14:paraId="1BDC2DE7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hd w:val="clear" w:color="auto" w:fill="FFFFFF"/>
        </w:rPr>
      </w:pPr>
      <w:r w:rsidRPr="00DC2BDE">
        <w:rPr>
          <w:rFonts w:ascii="Arial" w:hAnsi="Arial" w:cs="Arial"/>
          <w:i/>
          <w:iCs/>
          <w:shd w:val="clear" w:color="auto" w:fill="FFFFFF"/>
        </w:rPr>
        <w:t>Я. Зайки страшно жить в лесу</w:t>
      </w:r>
      <w:proofErr w:type="gramStart"/>
      <w:r w:rsidRPr="00DC2BDE">
        <w:rPr>
          <w:rFonts w:ascii="Arial" w:hAnsi="Arial" w:cs="Arial"/>
          <w:i/>
          <w:iCs/>
          <w:shd w:val="clear" w:color="auto" w:fill="FFFFFF"/>
        </w:rPr>
        <w:t>.</w:t>
      </w:r>
      <w:proofErr w:type="gramEnd"/>
      <w:r w:rsidRPr="00DC2BDE">
        <w:rPr>
          <w:rFonts w:ascii="Arial" w:hAnsi="Arial" w:cs="Arial"/>
          <w:i/>
          <w:iCs/>
          <w:shd w:val="clear" w:color="auto" w:fill="FFFFFF"/>
        </w:rPr>
        <w:t xml:space="preserve"> что бы он смог убежать и спрятаться от животных, ему нужно различать звуки, кто как говорит. Кого боится зайка? (мишку грубый голос) лису (ласковый и хитрый) и давайте возьмем охотника, который свистит в свисток (высоко)</w:t>
      </w:r>
    </w:p>
    <w:p w14:paraId="68D9C54A" w14:textId="77777777" w:rsidR="00E473D3" w:rsidRPr="00DC2BDE" w:rsidRDefault="00E473D3" w:rsidP="00E473D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hd w:val="clear" w:color="auto" w:fill="FFFFFF"/>
        </w:rPr>
      </w:pPr>
      <w:r w:rsidRPr="00DC2BDE">
        <w:rPr>
          <w:rFonts w:ascii="Arial" w:hAnsi="Arial" w:cs="Arial"/>
          <w:b/>
          <w:bCs/>
          <w:i/>
          <w:iCs/>
          <w:shd w:val="clear" w:color="auto" w:fill="FFFFFF"/>
        </w:rPr>
        <w:t>Пропеть с детьми эти звуки</w:t>
      </w:r>
    </w:p>
    <w:p w14:paraId="0572A7F0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lastRenderedPageBreak/>
        <w:t>Я. Отлично, молодцы, а теперь я играю любой звук а вы должны угадать кто рядом с зайкой, ему сказать, что бы он услышал и убежал.</w:t>
      </w:r>
    </w:p>
    <w:p w14:paraId="1AA165ED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2BDE">
        <w:rPr>
          <w:rFonts w:ascii="Times New Roman" w:hAnsi="Times New Roman" w:cs="Times New Roman"/>
          <w:sz w:val="28"/>
          <w:szCs w:val="28"/>
          <w:u w:val="single"/>
        </w:rPr>
        <w:t>Играю звуки на пианино, дети угадывают.</w:t>
      </w:r>
    </w:p>
    <w:p w14:paraId="3CCFF05E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Поем на мотив (выпал беленький снежок)</w:t>
      </w:r>
    </w:p>
    <w:p w14:paraId="104513A1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Прыгнул зайчик на лужок.</w:t>
      </w:r>
    </w:p>
    <w:p w14:paraId="450EB3EC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На лужке лежит снежок.</w:t>
      </w:r>
    </w:p>
    <w:p w14:paraId="6019338F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Был зайчишка сереньким, -</w:t>
      </w:r>
    </w:p>
    <w:p w14:paraId="41DBD216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Стал теперь он беленьким.</w:t>
      </w:r>
    </w:p>
    <w:p w14:paraId="2917675E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Прятаться легко в лесу,</w:t>
      </w:r>
    </w:p>
    <w:p w14:paraId="01E53EAB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Не боится он лису.</w:t>
      </w:r>
    </w:p>
    <w:p w14:paraId="52A1DE77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 xml:space="preserve">Шубка белая </w:t>
      </w:r>
      <w:proofErr w:type="gramStart"/>
      <w:r w:rsidRPr="00DC2BDE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C2BDE">
        <w:rPr>
          <w:rFonts w:ascii="Times New Roman" w:hAnsi="Times New Roman" w:cs="Times New Roman"/>
          <w:sz w:val="28"/>
          <w:szCs w:val="28"/>
        </w:rPr>
        <w:t>Спрячет</w:t>
      </w:r>
      <w:proofErr w:type="gramEnd"/>
      <w:r w:rsidRPr="00DC2BDE">
        <w:rPr>
          <w:rFonts w:ascii="Times New Roman" w:hAnsi="Times New Roman" w:cs="Times New Roman"/>
          <w:sz w:val="28"/>
          <w:szCs w:val="28"/>
        </w:rPr>
        <w:t xml:space="preserve"> зайца самого.</w:t>
      </w:r>
    </w:p>
    <w:p w14:paraId="26E06BDA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Много елочек у нас, мы начнем здесь перепляс, в хоровод вы все вставайте, танец дружно начинайте.</w:t>
      </w:r>
    </w:p>
    <w:p w14:paraId="0A9654E7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Хоровод.</w:t>
      </w:r>
    </w:p>
    <w:p w14:paraId="4443D911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Зайку вы скорей возьмите, в лес быстрее отнесите.</w:t>
      </w:r>
    </w:p>
    <w:p w14:paraId="79EB2F06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Дети уходят.</w:t>
      </w:r>
    </w:p>
    <w:p w14:paraId="4E77EED1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В старших, подготовительных группах помимо русско-народных, уже усложнённых песен, включаю самые простые казахские и татарские напевки. На языках каждого народа мы, конечно, не поем, так как русский язык является ближе для всех.</w:t>
      </w:r>
      <w:r>
        <w:rPr>
          <w:rFonts w:ascii="Times New Roman" w:hAnsi="Times New Roman" w:cs="Times New Roman"/>
          <w:sz w:val="28"/>
          <w:szCs w:val="28"/>
        </w:rPr>
        <w:t xml:space="preserve"> Про любой праздник поем на русском языке.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73D3" w:rsidRPr="00DC2BDE" w14:paraId="3682CE84" w14:textId="77777777" w:rsidTr="00FA6E50">
        <w:tc>
          <w:tcPr>
            <w:tcW w:w="3485" w:type="dxa"/>
          </w:tcPr>
          <w:p w14:paraId="6A11A8A8" w14:textId="77777777" w:rsidR="00E473D3" w:rsidRPr="00DC2BDE" w:rsidRDefault="00E473D3" w:rsidP="00FA6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</w:t>
            </w:r>
          </w:p>
          <w:p w14:paraId="428021FA" w14:textId="77777777" w:rsidR="00E473D3" w:rsidRPr="00DC2BDE" w:rsidRDefault="00E473D3" w:rsidP="00FA6E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</w:p>
          <w:p w14:paraId="48A451B5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Березонька</w:t>
            </w:r>
          </w:p>
          <w:p w14:paraId="62DF5715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Валеночки я надену</w:t>
            </w:r>
          </w:p>
          <w:p w14:paraId="2D1CA1AA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Каравай</w:t>
            </w:r>
          </w:p>
          <w:p w14:paraId="3E72B2DA" w14:textId="77777777" w:rsidR="00E473D3" w:rsidRPr="00DC2BDE" w:rsidRDefault="00E473D3" w:rsidP="00FA6E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1442298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</w:t>
            </w:r>
          </w:p>
          <w:p w14:paraId="3DF01369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Айголек</w:t>
            </w:r>
            <w:proofErr w:type="spellEnd"/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257617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«Наурыз»</w:t>
            </w:r>
          </w:p>
          <w:p w14:paraId="3E302D1E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«Домбра»</w:t>
            </w:r>
          </w:p>
        </w:tc>
        <w:tc>
          <w:tcPr>
            <w:tcW w:w="3486" w:type="dxa"/>
          </w:tcPr>
          <w:p w14:paraId="593FACCA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Татарский, башкирский</w:t>
            </w:r>
          </w:p>
          <w:p w14:paraId="7AD4B9DD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Сабабнтуй</w:t>
            </w:r>
            <w:proofErr w:type="spellEnd"/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EB567C" w14:textId="77777777" w:rsidR="00E473D3" w:rsidRPr="00DC2BDE" w:rsidRDefault="00E473D3" w:rsidP="00FA6E5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DE">
              <w:rPr>
                <w:rFonts w:ascii="Times New Roman" w:hAnsi="Times New Roman" w:cs="Times New Roman"/>
                <w:sz w:val="24"/>
                <w:szCs w:val="24"/>
              </w:rPr>
              <w:t>«Навруз байрам»</w:t>
            </w:r>
          </w:p>
          <w:p w14:paraId="5861AEFC" w14:textId="77777777" w:rsidR="00E473D3" w:rsidRPr="00DC2BDE" w:rsidRDefault="00E473D3" w:rsidP="00FA6E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9770B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8B9B6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Развития певческих навыков. </w:t>
      </w:r>
      <w:r w:rsidRPr="0050439A">
        <w:rPr>
          <w:rFonts w:ascii="Times New Roman" w:hAnsi="Times New Roman" w:cs="Times New Roman"/>
          <w:sz w:val="28"/>
          <w:szCs w:val="28"/>
        </w:rPr>
        <w:t xml:space="preserve">Правильное звукообразование, строится на развитии слуховых ощущений. </w:t>
      </w:r>
    </w:p>
    <w:p w14:paraId="2419575B" w14:textId="77777777" w:rsidR="00E473D3" w:rsidRPr="0050439A" w:rsidRDefault="00E473D3" w:rsidP="00E473D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Пение з закрытыми ушами</w:t>
      </w:r>
    </w:p>
    <w:p w14:paraId="7B390889" w14:textId="77777777" w:rsidR="00E473D3" w:rsidRPr="0050439A" w:rsidRDefault="00E473D3" w:rsidP="00E473D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Пропевание гласными</w:t>
      </w:r>
    </w:p>
    <w:p w14:paraId="56095EBD" w14:textId="77777777" w:rsidR="00E473D3" w:rsidRDefault="00E473D3" w:rsidP="00E473D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Пение с закрытым ртом</w:t>
      </w:r>
    </w:p>
    <w:p w14:paraId="408452F3" w14:textId="77777777" w:rsidR="00E473D3" w:rsidRDefault="00E473D3" w:rsidP="00E473D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Дробное пение (например, по строчкам, по словам, все это делаю либо между детьми, либо я и дети)</w:t>
      </w:r>
    </w:p>
    <w:p w14:paraId="2F6F0966" w14:textId="77777777" w:rsidR="00E473D3" w:rsidRDefault="00E473D3" w:rsidP="00E473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941">
        <w:rPr>
          <w:rFonts w:ascii="Times New Roman" w:hAnsi="Times New Roman" w:cs="Times New Roman"/>
          <w:sz w:val="28"/>
          <w:szCs w:val="28"/>
        </w:rPr>
        <w:t>Перед вам</w:t>
      </w:r>
      <w:r>
        <w:rPr>
          <w:rFonts w:ascii="Times New Roman" w:hAnsi="Times New Roman" w:cs="Times New Roman"/>
          <w:sz w:val="28"/>
          <w:szCs w:val="28"/>
        </w:rPr>
        <w:t>и дети старшей группы.</w:t>
      </w:r>
    </w:p>
    <w:p w14:paraId="51C84EB8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>Показ старшая группа</w:t>
      </w:r>
    </w:p>
    <w:p w14:paraId="0C80B952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 xml:space="preserve">Реб. Вот хотим на праздник мы пойти, поплясать там от души. Только вот не знаем как песни петь, да танцевать. </w:t>
      </w:r>
    </w:p>
    <w:p w14:paraId="41523569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На какой праздник собрались?</w:t>
      </w:r>
    </w:p>
    <w:p w14:paraId="09D7E6F2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Дети. на сабантуй.</w:t>
      </w:r>
    </w:p>
    <w:p w14:paraId="3AC397AC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Народный праздник сабантуй у татар и башкир появился в глубокой древности. Его название происходит из тюркских языков и означает «праздник плуга». Начало традиции праздновать окончание весенних полевых работ положил культовый обряд: люди задабривали духов плодородия, чтобы следующий год выдался урожайным.</w:t>
      </w:r>
    </w:p>
    <w:p w14:paraId="7C9E7F71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У меня есть волшебный клубочек, он научит вас петь.</w:t>
      </w:r>
    </w:p>
    <w:p w14:paraId="678C09B6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2519263"/>
      <w:r w:rsidRPr="00DC2BDE">
        <w:rPr>
          <w:rFonts w:ascii="Times New Roman" w:hAnsi="Times New Roman" w:cs="Times New Roman"/>
          <w:sz w:val="28"/>
          <w:szCs w:val="28"/>
        </w:rPr>
        <w:t>Вот клубочек покатился, ты успей его отдать</w:t>
      </w:r>
    </w:p>
    <w:p w14:paraId="025D681B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У кого в руках остался ты заданья начинай.</w:t>
      </w:r>
    </w:p>
    <w:bookmarkEnd w:id="0"/>
    <w:p w14:paraId="546F973E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(жили у бабуси по одному слову)</w:t>
      </w:r>
    </w:p>
    <w:p w14:paraId="580A11A5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Вот клубочек покатился, ты успей его отдать</w:t>
      </w:r>
    </w:p>
    <w:p w14:paraId="1553DBE8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У кого в руках остался ты заданья начинай.</w:t>
      </w:r>
    </w:p>
    <w:p w14:paraId="4D281B83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(Сабантуй с закрытым ртом)</w:t>
      </w:r>
    </w:p>
    <w:p w14:paraId="16B44E54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Что за песню ты пропел, не узнаю я ее.</w:t>
      </w:r>
    </w:p>
    <w:p w14:paraId="1E2DA8E9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Реб сейчас мы вам ее споем.</w:t>
      </w:r>
    </w:p>
    <w:p w14:paraId="58B5B58E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lastRenderedPageBreak/>
        <w:t>Я. Перед тем, как спеть песню нам надо распеться, а педагоги нам в этом помогут. Ребята будут петь одну строчку, вы все вторую, потом ребята третью, вы четвертую и т.д. готовы?</w:t>
      </w:r>
    </w:p>
    <w:p w14:paraId="4E02EA4B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2BDE">
        <w:rPr>
          <w:rFonts w:ascii="Times New Roman" w:hAnsi="Times New Roman" w:cs="Times New Roman"/>
          <w:sz w:val="28"/>
          <w:szCs w:val="28"/>
        </w:rPr>
        <w:t>« Жили</w:t>
      </w:r>
      <w:proofErr w:type="gramEnd"/>
      <w:r w:rsidRPr="00DC2BDE">
        <w:rPr>
          <w:rFonts w:ascii="Times New Roman" w:hAnsi="Times New Roman" w:cs="Times New Roman"/>
          <w:sz w:val="28"/>
          <w:szCs w:val="28"/>
        </w:rPr>
        <w:t xml:space="preserve"> у бабуси» с педагогами</w:t>
      </w:r>
    </w:p>
    <w:p w14:paraId="60E313B0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Поем по строчкам (строчку дети, строчку педагоги)</w:t>
      </w:r>
    </w:p>
    <w:p w14:paraId="02773BFB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Молодцы, теперь можно и спеть вашу песню.</w:t>
      </w:r>
    </w:p>
    <w:p w14:paraId="3344B505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Песня сабантуй.</w:t>
      </w:r>
    </w:p>
    <w:p w14:paraId="6DE15A6E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Реб. Вот эту песню и споем. Спасибо вам за помощь. (уходят)</w:t>
      </w:r>
    </w:p>
    <w:p w14:paraId="79572817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Пение с использованием музыкальных инструментов.</w:t>
      </w:r>
    </w:p>
    <w:p w14:paraId="1FA9FD8F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Если дети владеют родными языками, я даю возможность продемонстрировать свои таланты, познакомив детей с другими языками</w:t>
      </w:r>
      <w:r>
        <w:rPr>
          <w:rFonts w:ascii="Times New Roman" w:hAnsi="Times New Roman" w:cs="Times New Roman"/>
          <w:sz w:val="28"/>
          <w:szCs w:val="28"/>
        </w:rPr>
        <w:t xml:space="preserve">. на видео ребенок подготовительной группы. Татарская 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Апипэ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710C86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439A">
        <w:rPr>
          <w:rFonts w:ascii="Times New Roman" w:hAnsi="Times New Roman" w:cs="Times New Roman"/>
          <w:sz w:val="28"/>
          <w:szCs w:val="28"/>
        </w:rPr>
        <w:t>усско-народный хоровод в сопровождение с пением. Здесь вы можете услышать пение каноном, в легкой форме. Разные стили пения я изучаю так же на дополнительном кружке (музыкальная шкатулка)</w:t>
      </w:r>
    </w:p>
    <w:p w14:paraId="26FA45A6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194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5194">
        <w:rPr>
          <w:rFonts w:ascii="Times New Roman" w:hAnsi="Times New Roman" w:cs="Times New Roman"/>
          <w:b/>
          <w:bCs/>
          <w:sz w:val="28"/>
          <w:szCs w:val="28"/>
        </w:rPr>
        <w:t>выступление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C2BDE">
        <w:rPr>
          <w:rFonts w:ascii="Times New Roman" w:hAnsi="Times New Roman" w:cs="Times New Roman"/>
          <w:sz w:val="28"/>
          <w:szCs w:val="28"/>
        </w:rPr>
        <w:t>Перед вами дети подготовительной группы.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A4ECA64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Реб. Здравствуйте гости дорогие.</w:t>
      </w:r>
    </w:p>
    <w:p w14:paraId="6BB75D67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________, ты чем-то расстроена?</w:t>
      </w:r>
    </w:p>
    <w:p w14:paraId="74873B04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Реб. Да, хотели с подружками попеть, а они за нами вечно повторяют.</w:t>
      </w:r>
    </w:p>
    <w:p w14:paraId="02EFF960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Я. Если правильно повторять друг за другом, то будет очень интересно.</w:t>
      </w:r>
    </w:p>
    <w:p w14:paraId="4B3E8129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2BDE">
        <w:rPr>
          <w:rFonts w:ascii="Times New Roman" w:hAnsi="Times New Roman" w:cs="Times New Roman"/>
          <w:sz w:val="28"/>
          <w:szCs w:val="28"/>
        </w:rPr>
        <w:t>Дадвайте</w:t>
      </w:r>
      <w:proofErr w:type="spellEnd"/>
      <w:r w:rsidRPr="00DC2BDE">
        <w:rPr>
          <w:rFonts w:ascii="Times New Roman" w:hAnsi="Times New Roman" w:cs="Times New Roman"/>
          <w:sz w:val="28"/>
          <w:szCs w:val="28"/>
        </w:rPr>
        <w:t xml:space="preserve"> разделимся на две команды.</w:t>
      </w:r>
    </w:p>
    <w:p w14:paraId="37EDDEF5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Песня «Во поле береза стояла»</w:t>
      </w:r>
    </w:p>
    <w:p w14:paraId="3B8F3E69" w14:textId="77777777" w:rsidR="00E473D3" w:rsidRPr="00DC2BDE" w:rsidRDefault="00E473D3" w:rsidP="00E473D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Эхо (громко – тихо)</w:t>
      </w:r>
    </w:p>
    <w:p w14:paraId="015A2115" w14:textId="77777777" w:rsidR="00E473D3" w:rsidRPr="00DC2BDE" w:rsidRDefault="00E473D3" w:rsidP="00E473D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По одному слову</w:t>
      </w:r>
    </w:p>
    <w:p w14:paraId="79B3DB6C" w14:textId="77777777" w:rsidR="00E473D3" w:rsidRPr="00DC2BDE" w:rsidRDefault="00E473D3" w:rsidP="00E473D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Канон со второго слова</w:t>
      </w:r>
    </w:p>
    <w:p w14:paraId="03F5B24E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Теперь предлагаю вам попробовать.</w:t>
      </w:r>
    </w:p>
    <w:p w14:paraId="03C600EE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lastRenderedPageBreak/>
        <w:t>Реб. Спасибо вам побежим репетировать.</w:t>
      </w:r>
    </w:p>
    <w:p w14:paraId="5E1E4C7A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Развития чувства ритма.</w:t>
      </w:r>
    </w:p>
    <w:p w14:paraId="4B68CFFE" w14:textId="77777777" w:rsidR="00E473D3" w:rsidRPr="0050439A" w:rsidRDefault="00E473D3" w:rsidP="00E473D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Использование ритмических рисунков</w:t>
      </w:r>
    </w:p>
    <w:p w14:paraId="0F001DCA" w14:textId="77777777" w:rsidR="00E473D3" w:rsidRDefault="00E473D3" w:rsidP="00E473D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упражнения</w:t>
      </w:r>
    </w:p>
    <w:p w14:paraId="1283920C" w14:textId="77777777" w:rsidR="00E473D3" w:rsidRPr="0050439A" w:rsidRDefault="00E473D3" w:rsidP="00E473D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194">
        <w:rPr>
          <w:rFonts w:ascii="Times New Roman" w:hAnsi="Times New Roman" w:cs="Times New Roman"/>
          <w:sz w:val="28"/>
          <w:szCs w:val="28"/>
        </w:rPr>
        <w:t>Игры на музыкальных инструментах</w:t>
      </w:r>
    </w:p>
    <w:p w14:paraId="5C868AA8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 ритмические движения. </w:t>
      </w:r>
    </w:p>
    <w:p w14:paraId="308246FE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 xml:space="preserve">Здесь я использую простейшие, но основные движения национальных танцах. Развития творческого воображения и фантазии, способности к импровизации в движении. </w:t>
      </w: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39A">
        <w:rPr>
          <w:rFonts w:ascii="Times New Roman" w:hAnsi="Times New Roman" w:cs="Times New Roman"/>
          <w:sz w:val="28"/>
          <w:szCs w:val="28"/>
        </w:rPr>
        <w:t>Более углубленное изучение разно национальных танцев, я занимаюсь на</w:t>
      </w:r>
      <w:r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Pr="0050439A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0439A">
        <w:rPr>
          <w:rFonts w:ascii="Times New Roman" w:hAnsi="Times New Roman" w:cs="Times New Roman"/>
          <w:sz w:val="28"/>
          <w:szCs w:val="28"/>
        </w:rPr>
        <w:t xml:space="preserve"> образование (хореографии). Здесь мы более подробней изучаем стиль танцев каждой национальности.</w:t>
      </w:r>
    </w:p>
    <w:p w14:paraId="10EA50B3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Башкирский танец. Использую самые простые элементы танца. У девочки движение всегда плавные, работают только кисти рук. Повороты с помощью носка, с приставным шагом. Мальчики используют дробный шаг с подставным.</w:t>
      </w:r>
    </w:p>
    <w:p w14:paraId="08268F04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С помощью игр отрабатываем элементарные движения.</w:t>
      </w:r>
    </w:p>
    <w:p w14:paraId="4A493178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F31523">
        <w:rPr>
          <w:rFonts w:ascii="Times New Roman" w:hAnsi="Times New Roman" w:cs="Times New Roman"/>
          <w:b/>
          <w:bCs/>
          <w:sz w:val="28"/>
          <w:szCs w:val="28"/>
        </w:rPr>
        <w:t>видео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фрагмента.</w:t>
      </w:r>
      <w:r w:rsidRPr="00F31523"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</w:p>
    <w:p w14:paraId="74FB9817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развития танцев и движений.</w:t>
      </w:r>
    </w:p>
    <w:p w14:paraId="73069FD7" w14:textId="77777777" w:rsidR="00E473D3" w:rsidRDefault="00E473D3" w:rsidP="00E473D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в пространстве</w:t>
      </w:r>
    </w:p>
    <w:p w14:paraId="602EF41D" w14:textId="77777777" w:rsidR="00E473D3" w:rsidRDefault="00E473D3" w:rsidP="00E473D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ритма</w:t>
      </w:r>
    </w:p>
    <w:p w14:paraId="0457E3DE" w14:textId="77777777" w:rsidR="00E473D3" w:rsidRPr="00D00967" w:rsidRDefault="00E473D3" w:rsidP="00E473D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Образные движения</w:t>
      </w:r>
    </w:p>
    <w:p w14:paraId="3ACD5B45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0439A">
        <w:rPr>
          <w:rFonts w:ascii="Times New Roman" w:hAnsi="Times New Roman" w:cs="Times New Roman"/>
          <w:b/>
          <w:bCs/>
          <w:sz w:val="28"/>
          <w:szCs w:val="28"/>
        </w:rPr>
        <w:t>гра на детских музыкальных инструментах</w:t>
      </w:r>
    </w:p>
    <w:p w14:paraId="73333291" w14:textId="77777777" w:rsidR="00E473D3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3BE">
        <w:rPr>
          <w:rFonts w:ascii="Times New Roman" w:hAnsi="Times New Roman" w:cs="Times New Roman"/>
          <w:sz w:val="28"/>
          <w:szCs w:val="28"/>
        </w:rPr>
        <w:t>Оркестровое исполнение в детских садах особо не различается.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39A">
        <w:rPr>
          <w:rFonts w:ascii="Times New Roman" w:hAnsi="Times New Roman" w:cs="Times New Roman"/>
          <w:sz w:val="28"/>
          <w:szCs w:val="28"/>
        </w:rPr>
        <w:t>Изучая национальные образовательные сайты детских садов, обратила внимание, что башкиры, татары и казахи используют в основном шумовые инструменты, так как в приобретении национальных инструментах, обойдется довольно дорого. Так же в принципе, как и у нас, мы не приобретаем гусли, балалайку, а используем доступные инструменты, некоторые сделанные своими руками.</w:t>
      </w:r>
    </w:p>
    <w:p w14:paraId="0E27CFFA" w14:textId="77777777" w:rsidR="00E473D3" w:rsidRPr="00DC2BDE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>Я.</w:t>
      </w:r>
      <w:r w:rsidRPr="00DC2BDE">
        <w:rPr>
          <w:rFonts w:ascii="Times New Roman" w:hAnsi="Times New Roman" w:cs="Times New Roman"/>
          <w:sz w:val="28"/>
          <w:szCs w:val="28"/>
        </w:rPr>
        <w:t xml:space="preserve"> Перед вами подготовительная группа (оркестровая)</w:t>
      </w:r>
    </w:p>
    <w:p w14:paraId="2862617E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Выходят с мешочком в нем музыкальные инструменты</w:t>
      </w:r>
    </w:p>
    <w:p w14:paraId="6142F70A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 xml:space="preserve">Реб. </w:t>
      </w:r>
      <w:r w:rsidRPr="00DC2BDE">
        <w:rPr>
          <w:rFonts w:ascii="Times New Roman" w:hAnsi="Times New Roman" w:cs="Times New Roman"/>
          <w:sz w:val="28"/>
          <w:szCs w:val="28"/>
        </w:rPr>
        <w:t xml:space="preserve">Здравствуйте гости, мы к вам с сюрпризом. Это волшебный мешочек. Вы должны на ощупь отгадать музыкальный инструмент. </w:t>
      </w:r>
    </w:p>
    <w:p w14:paraId="610C136C" w14:textId="77777777" w:rsidR="00E473D3" w:rsidRPr="00DC2BDE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>(каждый инструмент комментируют)</w:t>
      </w:r>
    </w:p>
    <w:p w14:paraId="2751F971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BDE">
        <w:rPr>
          <w:rFonts w:ascii="Times New Roman" w:hAnsi="Times New Roman" w:cs="Times New Roman"/>
          <w:b/>
          <w:bCs/>
          <w:sz w:val="28"/>
          <w:szCs w:val="28"/>
        </w:rPr>
        <w:t xml:space="preserve">Я. </w:t>
      </w:r>
      <w:r w:rsidRPr="00DC2BDE">
        <w:rPr>
          <w:rFonts w:ascii="Times New Roman" w:hAnsi="Times New Roman" w:cs="Times New Roman"/>
          <w:sz w:val="28"/>
          <w:szCs w:val="28"/>
        </w:rPr>
        <w:t>У нас есть интересная картинка, сейчас мы вам раздадим колокольчики, бубенчики, звенящие инструменты. Взрослые играют за большой колокольчик, дети за маленький, потом поменялись.</w:t>
      </w:r>
    </w:p>
    <w:p w14:paraId="0EDB2A69" w14:textId="77777777" w:rsidR="00E473D3" w:rsidRPr="00DC2BDE" w:rsidRDefault="00E473D3" w:rsidP="00E473D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BDE">
        <w:rPr>
          <w:rFonts w:ascii="Times New Roman" w:hAnsi="Times New Roman" w:cs="Times New Roman"/>
          <w:sz w:val="28"/>
          <w:szCs w:val="28"/>
        </w:rPr>
        <w:t>Еще одно есть задание для вас сейчас мы будем играть мелодию, а вы должны угадать песню.</w:t>
      </w:r>
      <w:r w:rsidRPr="00DC2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F6C721" w14:textId="77777777" w:rsidR="00E473D3" w:rsidRPr="00B24E07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4E07">
        <w:rPr>
          <w:rFonts w:ascii="Times New Roman" w:hAnsi="Times New Roman" w:cs="Times New Roman"/>
          <w:b/>
          <w:bCs/>
          <w:sz w:val="28"/>
          <w:szCs w:val="28"/>
        </w:rPr>
        <w:t xml:space="preserve">Я. </w:t>
      </w:r>
      <w:r w:rsidRPr="00B24E07">
        <w:rPr>
          <w:rFonts w:ascii="Times New Roman" w:hAnsi="Times New Roman" w:cs="Times New Roman"/>
          <w:sz w:val="28"/>
          <w:szCs w:val="28"/>
        </w:rPr>
        <w:t>Вы мешочек забирайте, а инструменты оставляйте.</w:t>
      </w:r>
    </w:p>
    <w:p w14:paraId="7E41ED50" w14:textId="77777777" w:rsidR="00E473D3" w:rsidRPr="00B24E07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4E07">
        <w:rPr>
          <w:rFonts w:ascii="Times New Roman" w:hAnsi="Times New Roman" w:cs="Times New Roman"/>
          <w:b/>
          <w:bCs/>
          <w:sz w:val="28"/>
          <w:szCs w:val="28"/>
        </w:rPr>
        <w:t>Реб.</w:t>
      </w:r>
      <w:r w:rsidRPr="00B24E07">
        <w:rPr>
          <w:rFonts w:ascii="Times New Roman" w:hAnsi="Times New Roman" w:cs="Times New Roman"/>
          <w:sz w:val="28"/>
          <w:szCs w:val="28"/>
        </w:rPr>
        <w:t xml:space="preserve"> Всем спасибо, нам пора.</w:t>
      </w:r>
    </w:p>
    <w:p w14:paraId="423A1C56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 xml:space="preserve">Праздники в детском саду — это </w:t>
      </w:r>
      <w:r>
        <w:rPr>
          <w:rFonts w:ascii="Times New Roman" w:hAnsi="Times New Roman" w:cs="Times New Roman"/>
          <w:sz w:val="28"/>
          <w:szCs w:val="28"/>
        </w:rPr>
        <w:t xml:space="preserve">неотъемлемая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50439A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Pr="0050439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0439A">
        <w:rPr>
          <w:rFonts w:ascii="Times New Roman" w:hAnsi="Times New Roman" w:cs="Times New Roman"/>
          <w:sz w:val="28"/>
          <w:szCs w:val="28"/>
        </w:rPr>
        <w:t xml:space="preserve"> моей темой. Через праздники и проходит закрепления изучаемого материала. Масленица, осенняя пекарня.</w:t>
      </w:r>
    </w:p>
    <w:p w14:paraId="4A5DD5E6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СУМБУЛЯ, </w:t>
      </w:r>
      <w:r w:rsidRPr="005043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башкир и татар праздник осеннего равноденствия (22–25 сентября). Проводился после окончания основных полевых работ.</w:t>
      </w:r>
    </w:p>
    <w:p w14:paraId="0CE3BD69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Наурыз</w:t>
      </w:r>
    </w:p>
    <w:p w14:paraId="17E62B5B" w14:textId="77777777" w:rsidR="00E473D3" w:rsidRPr="0050439A" w:rsidRDefault="00E473D3" w:rsidP="00E4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sz w:val="28"/>
          <w:szCs w:val="28"/>
        </w:rPr>
        <w:t>Самое интересное, основное и главное, в котором развиваются все виды музыкальной деятельности это игра. Через игры детям легче, проще и интереснее узнавать культуру и обычаи народов Оренбуржья.</w:t>
      </w:r>
    </w:p>
    <w:p w14:paraId="7419FD19" w14:textId="77777777" w:rsidR="00E473D3" w:rsidRPr="0050439A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Выглядывает ребенок, как бы зовет меня.</w:t>
      </w:r>
    </w:p>
    <w:p w14:paraId="240FAD62" w14:textId="77777777" w:rsidR="00E473D3" w:rsidRPr="0050439A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Говорю, что занята, идите, я вас позову.</w:t>
      </w:r>
    </w:p>
    <w:p w14:paraId="087B417A" w14:textId="77777777" w:rsidR="00E473D3" w:rsidRPr="0050439A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Ребенок все равно входит в зал, идет ко мне, на ухо говорит как будто что-то случилось. (выносит карточки)</w:t>
      </w:r>
    </w:p>
    <w:p w14:paraId="7B8B939F" w14:textId="77777777" w:rsidR="00E473D3" w:rsidRPr="0050439A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 xml:space="preserve">Я. </w:t>
      </w:r>
      <w:r w:rsidRPr="0050439A">
        <w:rPr>
          <w:rFonts w:ascii="Times New Roman" w:hAnsi="Times New Roman" w:cs="Times New Roman"/>
          <w:sz w:val="28"/>
          <w:szCs w:val="28"/>
        </w:rPr>
        <w:t>Прошу прощения, но у нас небольшие неполадки.</w:t>
      </w:r>
    </w:p>
    <w:p w14:paraId="34AB44B5" w14:textId="77777777" w:rsidR="00E473D3" w:rsidRPr="0050439A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Реб.</w:t>
      </w:r>
      <w:r w:rsidRPr="0050439A">
        <w:rPr>
          <w:rFonts w:ascii="Times New Roman" w:hAnsi="Times New Roman" w:cs="Times New Roman"/>
          <w:sz w:val="28"/>
          <w:szCs w:val="28"/>
        </w:rPr>
        <w:t xml:space="preserve"> Простите нас пожалуйста. Мы так долго ждали наше выступления. Нам стало скучно. Мы взяли</w:t>
      </w:r>
      <w:r>
        <w:rPr>
          <w:rFonts w:ascii="Times New Roman" w:hAnsi="Times New Roman" w:cs="Times New Roman"/>
          <w:sz w:val="28"/>
          <w:szCs w:val="28"/>
        </w:rPr>
        <w:t xml:space="preserve"> картину</w:t>
      </w:r>
      <w:r w:rsidRPr="0050439A">
        <w:rPr>
          <w:rFonts w:ascii="Times New Roman" w:hAnsi="Times New Roman" w:cs="Times New Roman"/>
          <w:sz w:val="28"/>
          <w:szCs w:val="28"/>
        </w:rPr>
        <w:t xml:space="preserve"> поиграть</w:t>
      </w:r>
      <w:r>
        <w:rPr>
          <w:rFonts w:ascii="Times New Roman" w:hAnsi="Times New Roman" w:cs="Times New Roman"/>
          <w:sz w:val="28"/>
          <w:szCs w:val="28"/>
        </w:rPr>
        <w:t>, она рассыпалась и все перепуталось</w:t>
      </w:r>
      <w:r w:rsidRPr="005043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мы не старались, не смогли собрать ее обратно</w:t>
      </w:r>
    </w:p>
    <w:p w14:paraId="297796AB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Я.</w:t>
      </w:r>
      <w:r w:rsidRPr="0050439A">
        <w:rPr>
          <w:rFonts w:ascii="Times New Roman" w:hAnsi="Times New Roman" w:cs="Times New Roman"/>
          <w:sz w:val="28"/>
          <w:szCs w:val="28"/>
        </w:rPr>
        <w:t xml:space="preserve"> Ничего страшного. Я думаю, мы с коллегами сейчас все исправим.</w:t>
      </w:r>
      <w:r>
        <w:rPr>
          <w:rFonts w:ascii="Times New Roman" w:hAnsi="Times New Roman" w:cs="Times New Roman"/>
          <w:sz w:val="28"/>
          <w:szCs w:val="28"/>
        </w:rPr>
        <w:t xml:space="preserve"> Но так как вы виноваты, то тоже будете нам помогать. Зови своих друзей и занимайте места.</w:t>
      </w:r>
    </w:p>
    <w:p w14:paraId="6BDBD976" w14:textId="77777777" w:rsidR="00E473D3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9A">
        <w:rPr>
          <w:rFonts w:ascii="Times New Roman" w:hAnsi="Times New Roman" w:cs="Times New Roman"/>
          <w:b/>
          <w:bCs/>
          <w:sz w:val="28"/>
          <w:szCs w:val="28"/>
        </w:rPr>
        <w:t>Выходят дети садятся за свой стол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327EAC" w14:textId="77777777" w:rsidR="00E473D3" w:rsidRPr="00BA0DBC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Я. </w:t>
      </w:r>
      <w:r>
        <w:rPr>
          <w:rFonts w:ascii="Times New Roman" w:hAnsi="Times New Roman" w:cs="Times New Roman"/>
          <w:sz w:val="28"/>
          <w:szCs w:val="28"/>
        </w:rPr>
        <w:t>Что бы вернуть картину на место, нужно выполнить несколько заданий</w:t>
      </w:r>
    </w:p>
    <w:p w14:paraId="68328198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так первое задание. </w:t>
      </w:r>
      <w:r>
        <w:rPr>
          <w:rFonts w:ascii="Times New Roman" w:hAnsi="Times New Roman" w:cs="Times New Roman"/>
          <w:sz w:val="28"/>
          <w:szCs w:val="28"/>
        </w:rPr>
        <w:t>Сейчас я каждой команде раздам картинку, по ней вы должны угадать песню. После этого, я пойду с волшебным кубиком, и он решит каким образом ваша команда будет ее исполнять. Начнем с команды детей.</w:t>
      </w:r>
    </w:p>
    <w:p w14:paraId="74A2A0D2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хорошо, все справились с заданиями. Каждому достается кусочек картины.</w:t>
      </w:r>
    </w:p>
    <w:p w14:paraId="1E009B1E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54F">
        <w:rPr>
          <w:rFonts w:ascii="Times New Roman" w:hAnsi="Times New Roman" w:cs="Times New Roman"/>
          <w:b/>
          <w:bCs/>
          <w:sz w:val="28"/>
          <w:szCs w:val="28"/>
        </w:rPr>
        <w:t>Приступим ко второму заданию.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очень сложное задание, но нам придется его преодолеть. Каждая команда по очереди выходят в середину, и выполняют все карточки, которые вам будут предложены. Мы опять начинаем со сборной командой. Остальные команды, проверяют и следят за правильностью выполнения задания.</w:t>
      </w:r>
    </w:p>
    <w:p w14:paraId="184B8712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71">
        <w:rPr>
          <w:rFonts w:ascii="Times New Roman" w:hAnsi="Times New Roman" w:cs="Times New Roman"/>
          <w:b/>
          <w:bCs/>
          <w:sz w:val="28"/>
          <w:szCs w:val="28"/>
        </w:rPr>
        <w:t>Отлично, переходим к третьему заданию.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Задание называется «Попугай»</w:t>
      </w:r>
    </w:p>
    <w:p w14:paraId="248987B8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сборная команда сейчас будет давать вам задание, прохлопать, протопать, любой придуманный ритм, ваша задача повторить его. То, как они будут озвучивать ритм, в выборе поможет кубик.</w:t>
      </w:r>
    </w:p>
    <w:p w14:paraId="4B2870F0" w14:textId="77777777" w:rsidR="00E473D3" w:rsidRDefault="00E473D3" w:rsidP="00E473D3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национальность предлагает ритм своей национальности.</w:t>
      </w:r>
    </w:p>
    <w:p w14:paraId="698191E2" w14:textId="77777777" w:rsidR="00E473D3" w:rsidRDefault="00E473D3" w:rsidP="00E473D3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каждая команда предлагает детям повторить их задуманный ритм.</w:t>
      </w:r>
    </w:p>
    <w:p w14:paraId="2AC67E1E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Молодца, и с этим заданием вы справились.</w:t>
      </w:r>
    </w:p>
    <w:p w14:paraId="1BE117C6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4DDA">
        <w:rPr>
          <w:rFonts w:ascii="Times New Roman" w:hAnsi="Times New Roman" w:cs="Times New Roman"/>
          <w:b/>
          <w:bCs/>
          <w:sz w:val="28"/>
          <w:szCs w:val="28"/>
        </w:rPr>
        <w:t>Четвертое задание.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Национальный цветок России (ромашка) предлагает нам пофантазировать и представить, как под музыку будут двигаться разные животные. Это сложное задание, я предлагаю выполнить нашей сборной команде. Дети выбирают три лепестка, и под музыку импровизируют танец животного.</w:t>
      </w:r>
    </w:p>
    <w:p w14:paraId="2559B65C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вы справились с заданием.</w:t>
      </w:r>
    </w:p>
    <w:p w14:paraId="7DB5C06F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2F6">
        <w:rPr>
          <w:rFonts w:ascii="Times New Roman" w:hAnsi="Times New Roman" w:cs="Times New Roman"/>
          <w:b/>
          <w:bCs/>
          <w:sz w:val="28"/>
          <w:szCs w:val="28"/>
        </w:rPr>
        <w:t xml:space="preserve">Пятое задание.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Сборной команде я дам карточки, которые все перепутаны, ваша задача их разложить правильно и отдать той национальности, к которой они относятся.</w:t>
      </w:r>
    </w:p>
    <w:p w14:paraId="7C2E34C1" w14:textId="77C1C49D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дети распределят карточки, ваша задача проиграть ритмический рисунок с помощью музыкальных инструментов.</w:t>
      </w:r>
      <w:r w:rsidR="00196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задания пройдены. Элементы от картины собраны. Просьба сборной команды пройти и на мольберте собрать картину.</w:t>
      </w:r>
    </w:p>
    <w:p w14:paraId="13AAC78D" w14:textId="77777777" w:rsidR="00E473D3" w:rsidRPr="00451CFE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После того как дети собрали картину (взрослые национальности помогают собрать) выстраиваются в круг</w:t>
      </w:r>
    </w:p>
    <w:p w14:paraId="19B63462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Василиса.</w:t>
      </w:r>
      <w:r>
        <w:rPr>
          <w:rFonts w:ascii="Times New Roman" w:hAnsi="Times New Roman" w:cs="Times New Roman"/>
          <w:sz w:val="28"/>
          <w:szCs w:val="28"/>
        </w:rPr>
        <w:t xml:space="preserve"> Вот и собрана наша картина. Что вы видите на ней?</w:t>
      </w:r>
    </w:p>
    <w:p w14:paraId="7E044400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Казахи.</w:t>
      </w:r>
      <w:r>
        <w:rPr>
          <w:rFonts w:ascii="Times New Roman" w:hAnsi="Times New Roman" w:cs="Times New Roman"/>
          <w:sz w:val="28"/>
          <w:szCs w:val="28"/>
        </w:rPr>
        <w:t xml:space="preserve"> Здесь видна вся наша дружба. Вы такие молодцы.</w:t>
      </w:r>
    </w:p>
    <w:p w14:paraId="04B1C13E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Башкиры.</w:t>
      </w:r>
      <w:r>
        <w:rPr>
          <w:rFonts w:ascii="Times New Roman" w:hAnsi="Times New Roman" w:cs="Times New Roman"/>
          <w:sz w:val="28"/>
          <w:szCs w:val="28"/>
        </w:rPr>
        <w:t xml:space="preserve"> Несмотря на то, что мы все не похожи.</w:t>
      </w:r>
    </w:p>
    <w:p w14:paraId="324F2A23" w14:textId="77777777" w:rsidR="00E473D3" w:rsidRDefault="00E473D3" w:rsidP="00E473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Татары.</w:t>
      </w:r>
      <w:r>
        <w:rPr>
          <w:rFonts w:ascii="Times New Roman" w:hAnsi="Times New Roman" w:cs="Times New Roman"/>
          <w:sz w:val="28"/>
          <w:szCs w:val="28"/>
        </w:rPr>
        <w:t xml:space="preserve"> Мы вся одна большая семья.</w:t>
      </w:r>
    </w:p>
    <w:p w14:paraId="656F4DC9" w14:textId="657B024D" w:rsidR="00E473D3" w:rsidRPr="00B6792F" w:rsidRDefault="00E473D3" w:rsidP="00E473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92F">
        <w:rPr>
          <w:rFonts w:ascii="Times New Roman" w:hAnsi="Times New Roman" w:cs="Times New Roman"/>
          <w:b/>
          <w:bCs/>
          <w:sz w:val="28"/>
          <w:szCs w:val="28"/>
        </w:rPr>
        <w:t>Общий оркестр</w:t>
      </w:r>
      <w:r w:rsidR="00A262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(каждая национальность под свою музыку)</w:t>
      </w:r>
    </w:p>
    <w:p w14:paraId="2E8C4019" w14:textId="7BCE546E" w:rsidR="00196116" w:rsidRPr="00196116" w:rsidRDefault="00E473D3" w:rsidP="00196116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1CFE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66D">
        <w:rPr>
          <w:rFonts w:ascii="Times New Roman" w:hAnsi="Times New Roman" w:cs="Times New Roman"/>
          <w:sz w:val="28"/>
          <w:szCs w:val="28"/>
        </w:rPr>
        <w:t>Посмотрите сколько нового мы узнали сегодня, затронули культуру каждой национальности, изучая материал дети начинают смотреть на другие национальности не с призрением и злостью, а с уважением и огромным интересом. Поэтому данную тему считаю н</w:t>
      </w:r>
      <w:r w:rsidR="00196116">
        <w:rPr>
          <w:rFonts w:ascii="Times New Roman" w:hAnsi="Times New Roman" w:cs="Times New Roman"/>
          <w:sz w:val="28"/>
          <w:szCs w:val="28"/>
        </w:rPr>
        <w:t>еобходимым помощников в развитии дошкольника</w:t>
      </w:r>
      <w:r w:rsidR="00EE066D">
        <w:rPr>
          <w:rFonts w:ascii="Times New Roman" w:hAnsi="Times New Roman" w:cs="Times New Roman"/>
          <w:sz w:val="28"/>
          <w:szCs w:val="28"/>
        </w:rPr>
        <w:t xml:space="preserve">. </w:t>
      </w:r>
      <w:r w:rsidR="00196116" w:rsidRPr="00196116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="00196116" w:rsidRPr="00196116">
        <w:rPr>
          <w:rFonts w:ascii="Times New Roman" w:hAnsi="Times New Roman" w:cs="Times New Roman"/>
          <w:color w:val="333333"/>
          <w:sz w:val="28"/>
          <w:szCs w:val="28"/>
        </w:rPr>
        <w:t>важаемые коллеги! Наш мастер – класс подошел к концу, и мне хотелось бы узнать ваше мнение о нем. Я вам даю смайлик, и каждый из вас получив его, продолжит фразу: «Мне понравилось…», «Я бы мог это использовать</w:t>
      </w:r>
      <w:proofErr w:type="gramStart"/>
      <w:r w:rsidR="00196116" w:rsidRPr="00196116">
        <w:rPr>
          <w:rFonts w:ascii="Times New Roman" w:hAnsi="Times New Roman" w:cs="Times New Roman"/>
          <w:color w:val="333333"/>
          <w:sz w:val="28"/>
          <w:szCs w:val="28"/>
        </w:rPr>
        <w:t xml:space="preserve"> ….</w:t>
      </w:r>
      <w:proofErr w:type="gramEnd"/>
      <w:r w:rsidR="00196116" w:rsidRPr="00196116">
        <w:rPr>
          <w:rFonts w:ascii="Times New Roman" w:hAnsi="Times New Roman" w:cs="Times New Roman"/>
          <w:color w:val="333333"/>
          <w:sz w:val="28"/>
          <w:szCs w:val="28"/>
        </w:rPr>
        <w:t>», «Меня заинтересовало больше всего……»</w:t>
      </w:r>
    </w:p>
    <w:p w14:paraId="5583D673" w14:textId="77777777" w:rsidR="00196116" w:rsidRPr="00196116" w:rsidRDefault="00196116" w:rsidP="00196116">
      <w:pPr>
        <w:pStyle w:val="a6"/>
        <w:spacing w:before="0" w:beforeAutospacing="0" w:after="0" w:afterAutospacing="0" w:line="360" w:lineRule="auto"/>
        <w:rPr>
          <w:rFonts w:ascii="Arial" w:hAnsi="Arial" w:cs="Arial"/>
          <w:color w:val="333333"/>
          <w:sz w:val="28"/>
          <w:szCs w:val="28"/>
        </w:rPr>
      </w:pPr>
      <w:r w:rsidRPr="00196116">
        <w:rPr>
          <w:color w:val="333333"/>
          <w:sz w:val="28"/>
          <w:szCs w:val="28"/>
        </w:rPr>
        <w:t>В конце своего мастер класса я бы хотела сказать;</w:t>
      </w:r>
    </w:p>
    <w:p w14:paraId="00DF2A52" w14:textId="6B6B58AC" w:rsidR="00E473D3" w:rsidRPr="0050439A" w:rsidRDefault="00196116" w:rsidP="0019611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96116">
        <w:rPr>
          <w:color w:val="333333"/>
          <w:sz w:val="28"/>
          <w:szCs w:val="28"/>
        </w:rPr>
        <w:t>Человеку при рождении даются бесценные дары.</w:t>
      </w:r>
      <w:r>
        <w:rPr>
          <w:color w:val="333333"/>
          <w:sz w:val="28"/>
          <w:szCs w:val="28"/>
        </w:rPr>
        <w:t xml:space="preserve"> </w:t>
      </w:r>
      <w:r w:rsidRPr="00196116">
        <w:rPr>
          <w:color w:val="333333"/>
          <w:sz w:val="28"/>
          <w:szCs w:val="28"/>
        </w:rPr>
        <w:t>Это- душа, воля, и умение творить. Ни одно живое существо, ни на земле, ни на небе, ни в горнем мире, это делать не умеют. Только мы и наш ТВОРЕЦ. Знайте это, помните это, не закапываете свои таланты, а давайте их людям. </w:t>
      </w:r>
      <w:r w:rsidR="00E473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73D3">
        <w:rPr>
          <w:sz w:val="28"/>
          <w:szCs w:val="28"/>
        </w:rPr>
        <w:t>риглашаю вас в музей, где вы можете посмотреть национальные атрибуты и попить чай с национальными вкусностями. Спасибо за отзывчивость и внимание.</w:t>
      </w:r>
    </w:p>
    <w:p w14:paraId="17E2366D" w14:textId="77777777" w:rsidR="00A26221" w:rsidRDefault="00A26221" w:rsidP="00A26221">
      <w:pPr>
        <w:pStyle w:val="a5"/>
        <w:spacing w:before="3" w:beforeAutospacing="0" w:after="0" w:afterAutospacing="0"/>
        <w:jc w:val="center"/>
      </w:pPr>
      <w:r>
        <w:rPr>
          <w:rFonts w:ascii="Century Schoolbook" w:hAnsi="Century Schoolbook"/>
          <w:b/>
          <w:bCs/>
          <w:i/>
          <w:iCs/>
          <w:color w:val="000000"/>
          <w:sz w:val="32"/>
          <w:szCs w:val="32"/>
        </w:rPr>
        <w:t>Литература:</w:t>
      </w:r>
    </w:p>
    <w:p w14:paraId="5C4EBFF3" w14:textId="77777777" w:rsidR="00A26221" w:rsidRDefault="00A26221" w:rsidP="00A26221">
      <w:pPr>
        <w:pStyle w:val="a5"/>
        <w:spacing w:before="2" w:beforeAutospacing="0" w:after="0" w:afterAutospacing="0"/>
        <w:ind w:firstLine="14"/>
        <w:jc w:val="both"/>
      </w:pPr>
      <w:r>
        <w:rPr>
          <w:color w:val="000000"/>
          <w:sz w:val="28"/>
          <w:szCs w:val="28"/>
        </w:rPr>
        <w:t>1. Ветлугина Н.А. Музыкальный букварь. М.: Просвещение, 1985.</w:t>
      </w:r>
    </w:p>
    <w:p w14:paraId="074A787B" w14:textId="76B37B5C" w:rsidR="00A26221" w:rsidRDefault="00A26221" w:rsidP="00A26221">
      <w:pPr>
        <w:pStyle w:val="a5"/>
        <w:spacing w:before="0" w:beforeAutospacing="0" w:after="0" w:afterAutospacing="0"/>
        <w:ind w:firstLine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4E4E4E"/>
          <w:sz w:val="28"/>
          <w:szCs w:val="28"/>
          <w:shd w:val="clear" w:color="auto" w:fill="FFFFFF"/>
        </w:rPr>
        <w:t>В. Попов Методика музыкального воспитания. М. 2002 г.</w:t>
      </w:r>
    </w:p>
    <w:p w14:paraId="6A6D157D" w14:textId="1C0915F5" w:rsidR="00A26221" w:rsidRDefault="00A26221" w:rsidP="00A26221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color w:val="4E4E4E"/>
          <w:sz w:val="28"/>
          <w:szCs w:val="28"/>
          <w:shd w:val="clear" w:color="auto" w:fill="FFFFFF"/>
        </w:rPr>
        <w:t xml:space="preserve">А.Л. </w:t>
      </w:r>
      <w:proofErr w:type="spellStart"/>
      <w:r>
        <w:rPr>
          <w:color w:val="4E4E4E"/>
          <w:sz w:val="28"/>
          <w:szCs w:val="28"/>
          <w:shd w:val="clear" w:color="auto" w:fill="FFFFFF"/>
        </w:rPr>
        <w:t>Готсдинер</w:t>
      </w:r>
      <w:proofErr w:type="spellEnd"/>
      <w:r>
        <w:rPr>
          <w:color w:val="4E4E4E"/>
          <w:sz w:val="28"/>
          <w:szCs w:val="28"/>
          <w:shd w:val="clear" w:color="auto" w:fill="FFFFFF"/>
        </w:rPr>
        <w:t xml:space="preserve"> Музыкальная психология. М., 2002 г.</w:t>
      </w:r>
    </w:p>
    <w:p w14:paraId="443E45DF" w14:textId="33BA8ACD" w:rsidR="00BE40A0" w:rsidRDefault="00A26221" w:rsidP="00196116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 </w:t>
      </w:r>
      <w:r>
        <w:rPr>
          <w:color w:val="4E4E4E"/>
          <w:sz w:val="28"/>
          <w:szCs w:val="28"/>
          <w:shd w:val="clear" w:color="auto" w:fill="FFFFFF"/>
        </w:rPr>
        <w:t xml:space="preserve">Д. </w:t>
      </w:r>
      <w:proofErr w:type="spellStart"/>
      <w:r>
        <w:rPr>
          <w:color w:val="4E4E4E"/>
          <w:sz w:val="28"/>
          <w:szCs w:val="28"/>
          <w:shd w:val="clear" w:color="auto" w:fill="FFFFFF"/>
        </w:rPr>
        <w:t>Камыно</w:t>
      </w:r>
      <w:proofErr w:type="spellEnd"/>
      <w:r>
        <w:rPr>
          <w:color w:val="4E4E4E"/>
          <w:sz w:val="28"/>
          <w:szCs w:val="28"/>
          <w:shd w:val="clear" w:color="auto" w:fill="FFFFFF"/>
        </w:rPr>
        <w:t xml:space="preserve"> Музыкальное воспитание дошкольников. Теория и практика, Нобель Пресс, 2012 г.</w:t>
      </w:r>
    </w:p>
    <w:sectPr w:rsidR="00BE40A0" w:rsidSect="00E47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9D0"/>
    <w:multiLevelType w:val="hybridMultilevel"/>
    <w:tmpl w:val="47E6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05E"/>
    <w:multiLevelType w:val="hybridMultilevel"/>
    <w:tmpl w:val="3C68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50749"/>
    <w:multiLevelType w:val="hybridMultilevel"/>
    <w:tmpl w:val="3DD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41DCB"/>
    <w:multiLevelType w:val="hybridMultilevel"/>
    <w:tmpl w:val="26FE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3FB7"/>
    <w:multiLevelType w:val="hybridMultilevel"/>
    <w:tmpl w:val="FC06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2ABE"/>
    <w:multiLevelType w:val="hybridMultilevel"/>
    <w:tmpl w:val="0802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34079">
    <w:abstractNumId w:val="0"/>
  </w:num>
  <w:num w:numId="2" w16cid:durableId="599407836">
    <w:abstractNumId w:val="5"/>
  </w:num>
  <w:num w:numId="3" w16cid:durableId="1459951610">
    <w:abstractNumId w:val="3"/>
  </w:num>
  <w:num w:numId="4" w16cid:durableId="1028992530">
    <w:abstractNumId w:val="4"/>
  </w:num>
  <w:num w:numId="5" w16cid:durableId="59329077">
    <w:abstractNumId w:val="1"/>
  </w:num>
  <w:num w:numId="6" w16cid:durableId="42041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D4"/>
    <w:rsid w:val="00094F2F"/>
    <w:rsid w:val="000B62D4"/>
    <w:rsid w:val="00196116"/>
    <w:rsid w:val="00927C90"/>
    <w:rsid w:val="00A26221"/>
    <w:rsid w:val="00BE40A0"/>
    <w:rsid w:val="00D955FC"/>
    <w:rsid w:val="00E473D3"/>
    <w:rsid w:val="00EB2767"/>
    <w:rsid w:val="00E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7526"/>
  <w15:chartTrackingRefBased/>
  <w15:docId w15:val="{D30BA9F8-A09C-4AE0-9E70-244698B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3D3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3D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3D3"/>
    <w:pPr>
      <w:ind w:left="720"/>
      <w:contextualSpacing/>
    </w:pPr>
  </w:style>
  <w:style w:type="paragraph" w:customStyle="1" w:styleId="c1">
    <w:name w:val="c1"/>
    <w:basedOn w:val="a"/>
    <w:rsid w:val="00E4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2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19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2351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d.k.m.dom@mail.ru</dc:creator>
  <cp:keywords/>
  <dc:description/>
  <cp:lastModifiedBy>d.k.m.dom@mail.ru</cp:lastModifiedBy>
  <cp:revision>5</cp:revision>
  <dcterms:created xsi:type="dcterms:W3CDTF">2024-02-12T17:38:00Z</dcterms:created>
  <dcterms:modified xsi:type="dcterms:W3CDTF">2024-02-13T16:26:00Z</dcterms:modified>
</cp:coreProperties>
</file>