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F887A" w14:textId="530A90F9" w:rsidR="00181BA7" w:rsidRDefault="00181BA7" w:rsidP="00181BA7">
      <w:pPr>
        <w:pStyle w:val="Titre1"/>
      </w:pPr>
      <w:r>
        <w:t xml:space="preserve">Première partie : </w:t>
      </w:r>
    </w:p>
    <w:p w14:paraId="663329B6" w14:textId="77777777" w:rsidR="00181BA7" w:rsidRDefault="00181BA7" w:rsidP="00181BA7"/>
    <w:p w14:paraId="61260706" w14:textId="7AAC975A" w:rsidR="00A41794" w:rsidRDefault="00A41794" w:rsidP="00A41794">
      <w:pPr>
        <w:ind w:firstLine="708"/>
      </w:pPr>
      <w:r>
        <w:t>L'auteur souligne l'importance du langage non-verbal pour communiquer, exprimant sa frustration de ne pas pouvoir comprendre pleinement les personnes rencontrées malgré sa présence parmi eux. Même sans partager la même langue, il observe et tente de déchiffrer les interactions non-verbales, comme la dynamique des groupes, les relations familiales et les expressions corporelles. Cependant, son manque de compréhension linguistique entrave ces efforts, laissant un sentiment de vide et d'incomplétude.</w:t>
      </w:r>
    </w:p>
    <w:p w14:paraId="0AE85104" w14:textId="77777777" w:rsidR="00A41794" w:rsidRDefault="00A41794" w:rsidP="00A41794"/>
    <w:p w14:paraId="0D78C625" w14:textId="77777777" w:rsidR="00A41794" w:rsidRDefault="00A41794" w:rsidP="00A41794">
      <w:pPr>
        <w:ind w:firstLine="708"/>
      </w:pPr>
      <w:r>
        <w:t xml:space="preserve">Dans les campagnes de communication, le langage non-verbal est omniprésent. Par exemple, dans la publicité, les messages sont transmis à travers des images, des couleurs, des formes et des gestes, comme dans la campagne "Share </w:t>
      </w:r>
      <w:proofErr w:type="spellStart"/>
      <w:r>
        <w:t>a</w:t>
      </w:r>
      <w:proofErr w:type="spellEnd"/>
      <w:r>
        <w:t xml:space="preserve"> Coke" de Coca-Cola où les prénoms sur les bouteilles incitent au partage. Les clips vidéo musicaux racontent souvent une histoire sans mots, par le biais de la gestuelle des artistes ou de la mise en scène. En architecture, les bâtiments eux-mêmes peuvent véhiculer des émotions ou des idées sans texte.</w:t>
      </w:r>
    </w:p>
    <w:p w14:paraId="6D563C0D" w14:textId="77777777" w:rsidR="00A41794" w:rsidRDefault="00A41794" w:rsidP="00A41794"/>
    <w:p w14:paraId="0115A9A9" w14:textId="204AAAEC" w:rsidR="002A537D" w:rsidRDefault="00A41794" w:rsidP="00A41794">
      <w:pPr>
        <w:ind w:firstLine="708"/>
      </w:pPr>
      <w:r>
        <w:t>Dans l'extrait, l'auteur exprime sa frustration de ne pas pouvoir comprendre et communiquer pleinement avec les autres malgré leur proximité physique. Il réalise que la compréhension des autres ne dépend pas uniquement du langage verbal, mais aussi du langage non-verbal, souvent négligé ou mal interprété. Cette réflexion souligne l'importance de la communication au-delà des mots et la nécessité de comprendre les autres dans leur globalité, au-delà des simples expressions linguistiques.</w:t>
      </w:r>
    </w:p>
    <w:p w14:paraId="0F23AD7B" w14:textId="77777777" w:rsidR="00A41794" w:rsidRDefault="00A41794" w:rsidP="00A41794"/>
    <w:p w14:paraId="272DB32C" w14:textId="77777777" w:rsidR="00181BA7" w:rsidRDefault="00181BA7" w:rsidP="00A41794"/>
    <w:p w14:paraId="60D74AA6" w14:textId="77777777" w:rsidR="00181BA7" w:rsidRDefault="00181BA7" w:rsidP="00A41794"/>
    <w:p w14:paraId="475ACC12" w14:textId="77777777" w:rsidR="00181BA7" w:rsidRDefault="00181BA7" w:rsidP="00A41794"/>
    <w:p w14:paraId="03131008" w14:textId="77777777" w:rsidR="00181BA7" w:rsidRDefault="00181BA7" w:rsidP="00A41794"/>
    <w:p w14:paraId="6DD41698" w14:textId="77777777" w:rsidR="00181BA7" w:rsidRDefault="00181BA7" w:rsidP="00A41794"/>
    <w:p w14:paraId="007C411B" w14:textId="77777777" w:rsidR="00181BA7" w:rsidRDefault="00181BA7" w:rsidP="00A41794"/>
    <w:p w14:paraId="0B4694D9" w14:textId="77777777" w:rsidR="00181BA7" w:rsidRDefault="00181BA7" w:rsidP="00A41794"/>
    <w:p w14:paraId="13DA44FC" w14:textId="77777777" w:rsidR="00181BA7" w:rsidRDefault="00181BA7" w:rsidP="00A41794"/>
    <w:p w14:paraId="71CE2945" w14:textId="77777777" w:rsidR="00181BA7" w:rsidRDefault="00181BA7" w:rsidP="00A41794"/>
    <w:p w14:paraId="0DF2A829" w14:textId="77777777" w:rsidR="00181BA7" w:rsidRDefault="00181BA7" w:rsidP="00A41794"/>
    <w:p w14:paraId="309F7685" w14:textId="77777777" w:rsidR="00181BA7" w:rsidRDefault="00181BA7" w:rsidP="00A41794"/>
    <w:p w14:paraId="41232A90" w14:textId="77777777" w:rsidR="00181BA7" w:rsidRDefault="00181BA7" w:rsidP="00A41794"/>
    <w:p w14:paraId="60A39312" w14:textId="77777777" w:rsidR="00181BA7" w:rsidRDefault="00181BA7" w:rsidP="00A41794"/>
    <w:p w14:paraId="0AF99836" w14:textId="611C8544" w:rsidR="00181BA7" w:rsidRPr="00181BA7" w:rsidRDefault="00181BA7" w:rsidP="00181BA7">
      <w:pPr>
        <w:pStyle w:val="Titre1"/>
      </w:pPr>
      <w:r w:rsidRPr="00181BA7">
        <w:lastRenderedPageBreak/>
        <w:t>Deuxi</w:t>
      </w:r>
      <w:r>
        <w:t>è</w:t>
      </w:r>
      <w:r w:rsidRPr="00181BA7">
        <w:t xml:space="preserve">me partie : </w:t>
      </w:r>
    </w:p>
    <w:p w14:paraId="276FDE33" w14:textId="77777777" w:rsidR="00181BA7" w:rsidRDefault="00181BA7" w:rsidP="00A41794"/>
    <w:p w14:paraId="60BE2B16" w14:textId="77777777" w:rsidR="00A41794" w:rsidRDefault="00A41794" w:rsidP="00A41794">
      <w:pPr>
        <w:ind w:firstLine="708"/>
      </w:pPr>
      <w:r>
        <w:t>La campagne des Jeux Olympiques 2024 encourage l'unité à travers son slogan "Venez Partager", également décliné à l'international sous le thème "Made for Sharing". L'affiche des JO2024 illustre cette idée, montrant quatre personnes se touchant les uns les autres avec les doigts, symbolisant le partage, l'unité et la solidarité entre les individus. Cette image véhicule un message de rassemblement et d'inclusion, invitant les gens à se réunir autour de valeurs communes comme le sport, la diversité et la fraternité.</w:t>
      </w:r>
    </w:p>
    <w:p w14:paraId="7A87D8C2" w14:textId="77777777" w:rsidR="00A41794" w:rsidRDefault="00A41794" w:rsidP="00A41794"/>
    <w:p w14:paraId="7536A03E" w14:textId="48938EA6" w:rsidR="00A41794" w:rsidRDefault="00A41794" w:rsidP="00A41794">
      <w:pPr>
        <w:ind w:firstLine="708"/>
      </w:pPr>
      <w:r>
        <w:t>Quant au langage non-verbal, la campagne des Jeux Olympiques 2024 le met également en avant. L'article décrit comment plus de 40 Parisiens et Grand-Parisiens de tous âges, origines et milieux sociaux ont posé avec des athlètes médaillés, adoptant le geste de soutien de la candidature de Paris 2024 pour former une gigantesque chaîne humaine. Ce geste symbolise l'union et la mobilisation derrière le projet olympique et paralympique parisien, montrant que les actions non-verbales peuvent exprimer des valeurs et des émotions fortes de solidarité et d'engagement communautaire. Ainsi, la campagne des Jeux Olympiques 2024 rejoint la réflexion de Claude Lévi-Strauss sur l'importance du langage non-verbal comme moyen de communication entre les personnes. Elle souligne que les gestes et les actions peuvent transcender les barrières linguistiques et culturelles pour unir les individus autour d'un objectif commun.</w:t>
      </w:r>
    </w:p>
    <w:p w14:paraId="2A408E70" w14:textId="77777777" w:rsidR="00E75463" w:rsidRDefault="00E75463" w:rsidP="00A41794">
      <w:pPr>
        <w:ind w:firstLine="708"/>
      </w:pPr>
    </w:p>
    <w:p w14:paraId="210C3503" w14:textId="77777777" w:rsidR="00E75463" w:rsidRDefault="00E75463" w:rsidP="00A41794">
      <w:pPr>
        <w:ind w:firstLine="708"/>
      </w:pPr>
    </w:p>
    <w:p w14:paraId="664654B0" w14:textId="77777777" w:rsidR="00E75463" w:rsidRDefault="00E75463" w:rsidP="00A41794">
      <w:pPr>
        <w:ind w:firstLine="708"/>
      </w:pPr>
    </w:p>
    <w:p w14:paraId="31473F84" w14:textId="77777777" w:rsidR="00E75463" w:rsidRDefault="00E75463" w:rsidP="00A41794">
      <w:pPr>
        <w:ind w:firstLine="708"/>
      </w:pPr>
    </w:p>
    <w:p w14:paraId="1850FD94" w14:textId="77777777" w:rsidR="00E75463" w:rsidRDefault="00E75463" w:rsidP="00A41794">
      <w:pPr>
        <w:ind w:firstLine="708"/>
      </w:pPr>
    </w:p>
    <w:p w14:paraId="4A05F881" w14:textId="77777777" w:rsidR="00E75463" w:rsidRDefault="00E75463" w:rsidP="00A41794">
      <w:pPr>
        <w:ind w:firstLine="708"/>
      </w:pPr>
    </w:p>
    <w:p w14:paraId="4CFB2779" w14:textId="77777777" w:rsidR="00E75463" w:rsidRDefault="00E75463" w:rsidP="00A41794">
      <w:pPr>
        <w:ind w:firstLine="708"/>
      </w:pPr>
    </w:p>
    <w:p w14:paraId="06D8D8B2" w14:textId="77777777" w:rsidR="00E75463" w:rsidRDefault="00E75463" w:rsidP="00A41794">
      <w:pPr>
        <w:ind w:firstLine="708"/>
      </w:pPr>
    </w:p>
    <w:p w14:paraId="713424EB" w14:textId="77777777" w:rsidR="00E75463" w:rsidRDefault="00E75463" w:rsidP="00A41794">
      <w:pPr>
        <w:ind w:firstLine="708"/>
      </w:pPr>
    </w:p>
    <w:p w14:paraId="5F5263C9" w14:textId="77777777" w:rsidR="00E75463" w:rsidRDefault="00E75463" w:rsidP="00A41794">
      <w:pPr>
        <w:ind w:firstLine="708"/>
      </w:pPr>
    </w:p>
    <w:p w14:paraId="6734A4FB" w14:textId="77777777" w:rsidR="00E75463" w:rsidRDefault="00E75463" w:rsidP="00A41794">
      <w:pPr>
        <w:ind w:firstLine="708"/>
      </w:pPr>
    </w:p>
    <w:p w14:paraId="400A8216" w14:textId="77777777" w:rsidR="00E75463" w:rsidRDefault="00E75463" w:rsidP="00A41794">
      <w:pPr>
        <w:ind w:firstLine="708"/>
      </w:pPr>
    </w:p>
    <w:p w14:paraId="5EADF572" w14:textId="77777777" w:rsidR="00E75463" w:rsidRDefault="00E75463" w:rsidP="00A41794">
      <w:pPr>
        <w:ind w:firstLine="708"/>
      </w:pPr>
    </w:p>
    <w:p w14:paraId="76EF3362" w14:textId="77777777" w:rsidR="00E75463" w:rsidRDefault="00E75463" w:rsidP="00A41794">
      <w:pPr>
        <w:ind w:firstLine="708"/>
      </w:pPr>
    </w:p>
    <w:p w14:paraId="591BEE08" w14:textId="77777777" w:rsidR="00E75463" w:rsidRDefault="00E75463" w:rsidP="00A41794">
      <w:pPr>
        <w:ind w:firstLine="708"/>
      </w:pPr>
    </w:p>
    <w:p w14:paraId="2E53582E" w14:textId="77777777" w:rsidR="00E75463" w:rsidRDefault="00E75463" w:rsidP="00A41794">
      <w:pPr>
        <w:ind w:firstLine="708"/>
      </w:pPr>
    </w:p>
    <w:p w14:paraId="6AEABEEF" w14:textId="3E2BF194" w:rsidR="00E75463" w:rsidRDefault="00E75463" w:rsidP="00E75463">
      <w:pPr>
        <w:pStyle w:val="Titre1"/>
      </w:pPr>
      <w:r>
        <w:lastRenderedPageBreak/>
        <w:t xml:space="preserve">Production </w:t>
      </w:r>
    </w:p>
    <w:p w14:paraId="207E6862" w14:textId="56742D53" w:rsidR="00E75463" w:rsidRDefault="00E75463" w:rsidP="00E75463">
      <w:r>
        <w:rPr>
          <w:noProof/>
        </w:rPr>
        <w:drawing>
          <wp:anchor distT="0" distB="0" distL="114300" distR="114300" simplePos="0" relativeHeight="251658240" behindDoc="1" locked="0" layoutInCell="1" allowOverlap="1" wp14:anchorId="227EF9E3" wp14:editId="606829B6">
            <wp:simplePos x="0" y="0"/>
            <wp:positionH relativeFrom="margin">
              <wp:align>left</wp:align>
            </wp:positionH>
            <wp:positionV relativeFrom="paragraph">
              <wp:posOffset>67310</wp:posOffset>
            </wp:positionV>
            <wp:extent cx="3474720" cy="4754880"/>
            <wp:effectExtent l="0" t="0" r="0" b="7620"/>
            <wp:wrapTight wrapText="bothSides">
              <wp:wrapPolygon edited="0">
                <wp:start x="0" y="0"/>
                <wp:lineTo x="0" y="21548"/>
                <wp:lineTo x="21434" y="21548"/>
                <wp:lineTo x="21434" y="0"/>
                <wp:lineTo x="0" y="0"/>
              </wp:wrapPolygon>
            </wp:wrapTight>
            <wp:docPr id="1815756248" name="Image 2" descr="Une image contenant texte, écriture manuscrite, document,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56248" name="Image 2" descr="Une image contenant texte, écriture manuscrite, document, papier&#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74720" cy="4754880"/>
                    </a:xfrm>
                    <a:prstGeom prst="rect">
                      <a:avLst/>
                    </a:prstGeom>
                  </pic:spPr>
                </pic:pic>
              </a:graphicData>
            </a:graphic>
            <wp14:sizeRelH relativeFrom="margin">
              <wp14:pctWidth>0</wp14:pctWidth>
            </wp14:sizeRelH>
            <wp14:sizeRelV relativeFrom="margin">
              <wp14:pctHeight>0</wp14:pctHeight>
            </wp14:sizeRelV>
          </wp:anchor>
        </w:drawing>
      </w:r>
    </w:p>
    <w:p w14:paraId="506B8033" w14:textId="7030E8DC" w:rsidR="00E75463" w:rsidRPr="00E75463" w:rsidRDefault="00E75463" w:rsidP="00E75463"/>
    <w:p w14:paraId="7C5682C5" w14:textId="12CCAD1E" w:rsidR="00E75463" w:rsidRPr="00E75463" w:rsidRDefault="00E75463" w:rsidP="00E75463"/>
    <w:p w14:paraId="41BFE2AA" w14:textId="28DCC035" w:rsidR="00E75463" w:rsidRPr="00E75463" w:rsidRDefault="00E75463" w:rsidP="00E75463"/>
    <w:p w14:paraId="0E158D14" w14:textId="374715A3" w:rsidR="00E75463" w:rsidRPr="00E75463" w:rsidRDefault="00E75463" w:rsidP="00E75463"/>
    <w:p w14:paraId="70F156D0" w14:textId="2EF69A5C" w:rsidR="00E75463" w:rsidRPr="00E75463" w:rsidRDefault="00E75463" w:rsidP="00E75463"/>
    <w:p w14:paraId="089303FE" w14:textId="321FEF9A" w:rsidR="00E75463" w:rsidRPr="00E75463" w:rsidRDefault="00E75463" w:rsidP="00E75463"/>
    <w:p w14:paraId="09922E02" w14:textId="5D5001C1" w:rsidR="00E75463" w:rsidRPr="00E75463" w:rsidRDefault="00E75463" w:rsidP="00E75463"/>
    <w:p w14:paraId="1FC5EC57" w14:textId="064B971E" w:rsidR="00E75463" w:rsidRPr="00E75463" w:rsidRDefault="00E75463" w:rsidP="00E75463"/>
    <w:p w14:paraId="6C16E0EB" w14:textId="1D8F8545" w:rsidR="00E75463" w:rsidRPr="00E75463" w:rsidRDefault="00E75463" w:rsidP="00E75463"/>
    <w:p w14:paraId="027A92EF" w14:textId="17B7A236" w:rsidR="00E75463" w:rsidRPr="00E75463" w:rsidRDefault="00E75463" w:rsidP="00E75463"/>
    <w:p w14:paraId="0BD2E31C" w14:textId="508940D2" w:rsidR="00E75463" w:rsidRPr="00E75463" w:rsidRDefault="00E75463" w:rsidP="00E75463"/>
    <w:p w14:paraId="49F65807" w14:textId="2550130A" w:rsidR="00E75463" w:rsidRPr="00E75463" w:rsidRDefault="00E75463" w:rsidP="00E75463"/>
    <w:p w14:paraId="18F4242C" w14:textId="77777777" w:rsidR="00E75463" w:rsidRPr="00E75463" w:rsidRDefault="00E75463" w:rsidP="00E75463"/>
    <w:p w14:paraId="02E2A862" w14:textId="0C49B023" w:rsidR="00E75463" w:rsidRPr="00E75463" w:rsidRDefault="00E75463" w:rsidP="00E75463"/>
    <w:p w14:paraId="792B137C" w14:textId="547840A4" w:rsidR="00E75463" w:rsidRPr="00E75463" w:rsidRDefault="00E75463" w:rsidP="00E75463">
      <w:r>
        <w:rPr>
          <w:noProof/>
        </w:rPr>
        <w:drawing>
          <wp:anchor distT="0" distB="0" distL="114300" distR="114300" simplePos="0" relativeHeight="251659264" behindDoc="1" locked="0" layoutInCell="1" allowOverlap="1" wp14:anchorId="1B4C956D" wp14:editId="2454B31D">
            <wp:simplePos x="0" y="0"/>
            <wp:positionH relativeFrom="column">
              <wp:posOffset>-86995</wp:posOffset>
            </wp:positionH>
            <wp:positionV relativeFrom="paragraph">
              <wp:posOffset>332105</wp:posOffset>
            </wp:positionV>
            <wp:extent cx="5260975" cy="2123440"/>
            <wp:effectExtent l="0" t="0" r="0" b="0"/>
            <wp:wrapTight wrapText="bothSides">
              <wp:wrapPolygon edited="0">
                <wp:start x="0" y="0"/>
                <wp:lineTo x="0" y="21316"/>
                <wp:lineTo x="21509" y="21316"/>
                <wp:lineTo x="21509" y="0"/>
                <wp:lineTo x="0" y="0"/>
              </wp:wrapPolygon>
            </wp:wrapTight>
            <wp:docPr id="582480983" name="Image 3" descr="Une image contenant texte, papier, fournitures de bureau,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80983" name="Image 3" descr="Une image contenant texte, papier, fournitures de bureau, lettre&#10;&#10;Description générée automatiquement"/>
                    <pic:cNvPicPr/>
                  </pic:nvPicPr>
                  <pic:blipFill rotWithShape="1">
                    <a:blip r:embed="rId6" cstate="print">
                      <a:extLst>
                        <a:ext uri="{28A0092B-C50C-407E-A947-70E740481C1C}">
                          <a14:useLocalDpi xmlns:a14="http://schemas.microsoft.com/office/drawing/2010/main" val="0"/>
                        </a:ext>
                      </a:extLst>
                    </a:blip>
                    <a:srcRect b="71849"/>
                    <a:stretch/>
                  </pic:blipFill>
                  <pic:spPr bwMode="auto">
                    <a:xfrm>
                      <a:off x="0" y="0"/>
                      <a:ext cx="5260975"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457E6" w14:textId="660477E4" w:rsidR="00E75463" w:rsidRDefault="00E75463" w:rsidP="00E75463"/>
    <w:p w14:paraId="6319742F" w14:textId="645AA579" w:rsidR="00E75463" w:rsidRPr="00E75463" w:rsidRDefault="00E75463" w:rsidP="00E75463">
      <w:pPr>
        <w:tabs>
          <w:tab w:val="left" w:pos="2752"/>
        </w:tabs>
      </w:pPr>
      <w:r>
        <w:tab/>
      </w:r>
    </w:p>
    <w:sectPr w:rsidR="00E75463" w:rsidRPr="00E754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37D"/>
    <w:rsid w:val="00181BA7"/>
    <w:rsid w:val="002A537D"/>
    <w:rsid w:val="008D3F57"/>
    <w:rsid w:val="00A41794"/>
    <w:rsid w:val="00E75463"/>
    <w:rsid w:val="00EF687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11095"/>
  <w15:chartTrackingRefBased/>
  <w15:docId w15:val="{704B6C9A-8964-4424-BBF5-2120CBCE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A7"/>
  </w:style>
  <w:style w:type="paragraph" w:styleId="Titre1">
    <w:name w:val="heading 1"/>
    <w:basedOn w:val="Normal"/>
    <w:next w:val="Normal"/>
    <w:link w:val="Titre1Car"/>
    <w:uiPriority w:val="9"/>
    <w:qFormat/>
    <w:rsid w:val="00181BA7"/>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181BA7"/>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181BA7"/>
    <w:pPr>
      <w:pBdr>
        <w:top w:val="single" w:sz="6" w:space="2" w:color="A5B592" w:themeColor="accent1"/>
      </w:pBdr>
      <w:spacing w:before="300" w:after="0"/>
      <w:outlineLvl w:val="2"/>
    </w:pPr>
    <w:rPr>
      <w:caps/>
      <w:color w:val="526041" w:themeColor="accent1" w:themeShade="7F"/>
      <w:spacing w:val="15"/>
    </w:rPr>
  </w:style>
  <w:style w:type="paragraph" w:styleId="Titre4">
    <w:name w:val="heading 4"/>
    <w:basedOn w:val="Normal"/>
    <w:next w:val="Normal"/>
    <w:link w:val="Titre4Car"/>
    <w:uiPriority w:val="9"/>
    <w:semiHidden/>
    <w:unhideWhenUsed/>
    <w:qFormat/>
    <w:rsid w:val="00181BA7"/>
    <w:pPr>
      <w:pBdr>
        <w:top w:val="dotted" w:sz="6" w:space="2" w:color="A5B592" w:themeColor="accent1"/>
      </w:pBdr>
      <w:spacing w:before="200" w:after="0"/>
      <w:outlineLvl w:val="3"/>
    </w:pPr>
    <w:rPr>
      <w:caps/>
      <w:color w:val="7C9163" w:themeColor="accent1" w:themeShade="BF"/>
      <w:spacing w:val="10"/>
    </w:rPr>
  </w:style>
  <w:style w:type="paragraph" w:styleId="Titre5">
    <w:name w:val="heading 5"/>
    <w:basedOn w:val="Normal"/>
    <w:next w:val="Normal"/>
    <w:link w:val="Titre5Car"/>
    <w:uiPriority w:val="9"/>
    <w:semiHidden/>
    <w:unhideWhenUsed/>
    <w:qFormat/>
    <w:rsid w:val="00181BA7"/>
    <w:pPr>
      <w:pBdr>
        <w:bottom w:val="single" w:sz="6" w:space="1" w:color="A5B592" w:themeColor="accent1"/>
      </w:pBdr>
      <w:spacing w:before="200" w:after="0"/>
      <w:outlineLvl w:val="4"/>
    </w:pPr>
    <w:rPr>
      <w:caps/>
      <w:color w:val="7C9163" w:themeColor="accent1" w:themeShade="BF"/>
      <w:spacing w:val="10"/>
    </w:rPr>
  </w:style>
  <w:style w:type="paragraph" w:styleId="Titre6">
    <w:name w:val="heading 6"/>
    <w:basedOn w:val="Normal"/>
    <w:next w:val="Normal"/>
    <w:link w:val="Titre6Car"/>
    <w:uiPriority w:val="9"/>
    <w:semiHidden/>
    <w:unhideWhenUsed/>
    <w:qFormat/>
    <w:rsid w:val="00181BA7"/>
    <w:pPr>
      <w:pBdr>
        <w:bottom w:val="dotted" w:sz="6" w:space="1" w:color="A5B592" w:themeColor="accent1"/>
      </w:pBdr>
      <w:spacing w:before="200" w:after="0"/>
      <w:outlineLvl w:val="5"/>
    </w:pPr>
    <w:rPr>
      <w:caps/>
      <w:color w:val="7C9163" w:themeColor="accent1" w:themeShade="BF"/>
      <w:spacing w:val="10"/>
    </w:rPr>
  </w:style>
  <w:style w:type="paragraph" w:styleId="Titre7">
    <w:name w:val="heading 7"/>
    <w:basedOn w:val="Normal"/>
    <w:next w:val="Normal"/>
    <w:link w:val="Titre7Car"/>
    <w:uiPriority w:val="9"/>
    <w:semiHidden/>
    <w:unhideWhenUsed/>
    <w:qFormat/>
    <w:rsid w:val="00181BA7"/>
    <w:pPr>
      <w:spacing w:before="200" w:after="0"/>
      <w:outlineLvl w:val="6"/>
    </w:pPr>
    <w:rPr>
      <w:caps/>
      <w:color w:val="7C9163" w:themeColor="accent1" w:themeShade="BF"/>
      <w:spacing w:val="10"/>
    </w:rPr>
  </w:style>
  <w:style w:type="paragraph" w:styleId="Titre8">
    <w:name w:val="heading 8"/>
    <w:basedOn w:val="Normal"/>
    <w:next w:val="Normal"/>
    <w:link w:val="Titre8Car"/>
    <w:uiPriority w:val="9"/>
    <w:semiHidden/>
    <w:unhideWhenUsed/>
    <w:qFormat/>
    <w:rsid w:val="00181BA7"/>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181BA7"/>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1BA7"/>
    <w:rPr>
      <w:caps/>
      <w:color w:val="FFFFFF" w:themeColor="background1"/>
      <w:spacing w:val="15"/>
      <w:sz w:val="22"/>
      <w:szCs w:val="22"/>
      <w:shd w:val="clear" w:color="auto" w:fill="A5B592" w:themeFill="accent1"/>
    </w:rPr>
  </w:style>
  <w:style w:type="character" w:customStyle="1" w:styleId="Titre2Car">
    <w:name w:val="Titre 2 Car"/>
    <w:basedOn w:val="Policepardfaut"/>
    <w:link w:val="Titre2"/>
    <w:uiPriority w:val="9"/>
    <w:semiHidden/>
    <w:rsid w:val="00181BA7"/>
    <w:rPr>
      <w:caps/>
      <w:spacing w:val="15"/>
      <w:shd w:val="clear" w:color="auto" w:fill="ECF0E9" w:themeFill="accent1" w:themeFillTint="33"/>
    </w:rPr>
  </w:style>
  <w:style w:type="character" w:customStyle="1" w:styleId="Titre3Car">
    <w:name w:val="Titre 3 Car"/>
    <w:basedOn w:val="Policepardfaut"/>
    <w:link w:val="Titre3"/>
    <w:uiPriority w:val="9"/>
    <w:semiHidden/>
    <w:rsid w:val="00181BA7"/>
    <w:rPr>
      <w:caps/>
      <w:color w:val="526041" w:themeColor="accent1" w:themeShade="7F"/>
      <w:spacing w:val="15"/>
    </w:rPr>
  </w:style>
  <w:style w:type="character" w:customStyle="1" w:styleId="Titre4Car">
    <w:name w:val="Titre 4 Car"/>
    <w:basedOn w:val="Policepardfaut"/>
    <w:link w:val="Titre4"/>
    <w:uiPriority w:val="9"/>
    <w:semiHidden/>
    <w:rsid w:val="00181BA7"/>
    <w:rPr>
      <w:caps/>
      <w:color w:val="7C9163" w:themeColor="accent1" w:themeShade="BF"/>
      <w:spacing w:val="10"/>
    </w:rPr>
  </w:style>
  <w:style w:type="character" w:customStyle="1" w:styleId="Titre5Car">
    <w:name w:val="Titre 5 Car"/>
    <w:basedOn w:val="Policepardfaut"/>
    <w:link w:val="Titre5"/>
    <w:uiPriority w:val="9"/>
    <w:semiHidden/>
    <w:rsid w:val="00181BA7"/>
    <w:rPr>
      <w:caps/>
      <w:color w:val="7C9163" w:themeColor="accent1" w:themeShade="BF"/>
      <w:spacing w:val="10"/>
    </w:rPr>
  </w:style>
  <w:style w:type="character" w:customStyle="1" w:styleId="Titre6Car">
    <w:name w:val="Titre 6 Car"/>
    <w:basedOn w:val="Policepardfaut"/>
    <w:link w:val="Titre6"/>
    <w:uiPriority w:val="9"/>
    <w:semiHidden/>
    <w:rsid w:val="00181BA7"/>
    <w:rPr>
      <w:caps/>
      <w:color w:val="7C9163" w:themeColor="accent1" w:themeShade="BF"/>
      <w:spacing w:val="10"/>
    </w:rPr>
  </w:style>
  <w:style w:type="character" w:customStyle="1" w:styleId="Titre7Car">
    <w:name w:val="Titre 7 Car"/>
    <w:basedOn w:val="Policepardfaut"/>
    <w:link w:val="Titre7"/>
    <w:uiPriority w:val="9"/>
    <w:semiHidden/>
    <w:rsid w:val="00181BA7"/>
    <w:rPr>
      <w:caps/>
      <w:color w:val="7C9163" w:themeColor="accent1" w:themeShade="BF"/>
      <w:spacing w:val="10"/>
    </w:rPr>
  </w:style>
  <w:style w:type="character" w:customStyle="1" w:styleId="Titre8Car">
    <w:name w:val="Titre 8 Car"/>
    <w:basedOn w:val="Policepardfaut"/>
    <w:link w:val="Titre8"/>
    <w:uiPriority w:val="9"/>
    <w:semiHidden/>
    <w:rsid w:val="00181BA7"/>
    <w:rPr>
      <w:caps/>
      <w:spacing w:val="10"/>
      <w:sz w:val="18"/>
      <w:szCs w:val="18"/>
    </w:rPr>
  </w:style>
  <w:style w:type="character" w:customStyle="1" w:styleId="Titre9Car">
    <w:name w:val="Titre 9 Car"/>
    <w:basedOn w:val="Policepardfaut"/>
    <w:link w:val="Titre9"/>
    <w:uiPriority w:val="9"/>
    <w:semiHidden/>
    <w:rsid w:val="00181BA7"/>
    <w:rPr>
      <w:i/>
      <w:iCs/>
      <w:caps/>
      <w:spacing w:val="10"/>
      <w:sz w:val="18"/>
      <w:szCs w:val="18"/>
    </w:rPr>
  </w:style>
  <w:style w:type="paragraph" w:styleId="Titre">
    <w:name w:val="Title"/>
    <w:basedOn w:val="Normal"/>
    <w:next w:val="Normal"/>
    <w:link w:val="TitreCar"/>
    <w:uiPriority w:val="10"/>
    <w:qFormat/>
    <w:rsid w:val="00181BA7"/>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reCar">
    <w:name w:val="Titre Car"/>
    <w:basedOn w:val="Policepardfaut"/>
    <w:link w:val="Titre"/>
    <w:uiPriority w:val="10"/>
    <w:rsid w:val="00181BA7"/>
    <w:rPr>
      <w:rFonts w:asciiTheme="majorHAnsi" w:eastAsiaTheme="majorEastAsia" w:hAnsiTheme="majorHAnsi" w:cstheme="majorBidi"/>
      <w:caps/>
      <w:color w:val="A5B592" w:themeColor="accent1"/>
      <w:spacing w:val="10"/>
      <w:sz w:val="52"/>
      <w:szCs w:val="52"/>
    </w:rPr>
  </w:style>
  <w:style w:type="paragraph" w:styleId="Sous-titre">
    <w:name w:val="Subtitle"/>
    <w:basedOn w:val="Normal"/>
    <w:next w:val="Normal"/>
    <w:link w:val="Sous-titreCar"/>
    <w:uiPriority w:val="11"/>
    <w:qFormat/>
    <w:rsid w:val="00181BA7"/>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181BA7"/>
    <w:rPr>
      <w:caps/>
      <w:color w:val="595959" w:themeColor="text1" w:themeTint="A6"/>
      <w:spacing w:val="10"/>
      <w:sz w:val="21"/>
      <w:szCs w:val="21"/>
    </w:rPr>
  </w:style>
  <w:style w:type="paragraph" w:styleId="Citation">
    <w:name w:val="Quote"/>
    <w:basedOn w:val="Normal"/>
    <w:next w:val="Normal"/>
    <w:link w:val="CitationCar"/>
    <w:uiPriority w:val="29"/>
    <w:qFormat/>
    <w:rsid w:val="00181BA7"/>
    <w:rPr>
      <w:i/>
      <w:iCs/>
      <w:sz w:val="24"/>
      <w:szCs w:val="24"/>
    </w:rPr>
  </w:style>
  <w:style w:type="character" w:customStyle="1" w:styleId="CitationCar">
    <w:name w:val="Citation Car"/>
    <w:basedOn w:val="Policepardfaut"/>
    <w:link w:val="Citation"/>
    <w:uiPriority w:val="29"/>
    <w:rsid w:val="00181BA7"/>
    <w:rPr>
      <w:i/>
      <w:iCs/>
      <w:sz w:val="24"/>
      <w:szCs w:val="24"/>
    </w:rPr>
  </w:style>
  <w:style w:type="paragraph" w:styleId="Paragraphedeliste">
    <w:name w:val="List Paragraph"/>
    <w:basedOn w:val="Normal"/>
    <w:uiPriority w:val="34"/>
    <w:qFormat/>
    <w:rsid w:val="002A537D"/>
    <w:pPr>
      <w:ind w:left="720"/>
      <w:contextualSpacing/>
    </w:pPr>
  </w:style>
  <w:style w:type="character" w:styleId="Accentuationintense">
    <w:name w:val="Intense Emphasis"/>
    <w:uiPriority w:val="21"/>
    <w:qFormat/>
    <w:rsid w:val="00181BA7"/>
    <w:rPr>
      <w:b/>
      <w:bCs/>
      <w:caps/>
      <w:color w:val="526041" w:themeColor="accent1" w:themeShade="7F"/>
      <w:spacing w:val="10"/>
    </w:rPr>
  </w:style>
  <w:style w:type="paragraph" w:styleId="Citationintense">
    <w:name w:val="Intense Quote"/>
    <w:basedOn w:val="Normal"/>
    <w:next w:val="Normal"/>
    <w:link w:val="CitationintenseCar"/>
    <w:uiPriority w:val="30"/>
    <w:qFormat/>
    <w:rsid w:val="00181BA7"/>
    <w:pPr>
      <w:spacing w:before="240" w:after="240" w:line="240" w:lineRule="auto"/>
      <w:ind w:left="1080" w:right="1080"/>
      <w:jc w:val="center"/>
    </w:pPr>
    <w:rPr>
      <w:color w:val="A5B592" w:themeColor="accent1"/>
      <w:sz w:val="24"/>
      <w:szCs w:val="24"/>
    </w:rPr>
  </w:style>
  <w:style w:type="character" w:customStyle="1" w:styleId="CitationintenseCar">
    <w:name w:val="Citation intense Car"/>
    <w:basedOn w:val="Policepardfaut"/>
    <w:link w:val="Citationintense"/>
    <w:uiPriority w:val="30"/>
    <w:rsid w:val="00181BA7"/>
    <w:rPr>
      <w:color w:val="A5B592" w:themeColor="accent1"/>
      <w:sz w:val="24"/>
      <w:szCs w:val="24"/>
    </w:rPr>
  </w:style>
  <w:style w:type="character" w:styleId="Rfrenceintense">
    <w:name w:val="Intense Reference"/>
    <w:uiPriority w:val="32"/>
    <w:qFormat/>
    <w:rsid w:val="00181BA7"/>
    <w:rPr>
      <w:b/>
      <w:bCs/>
      <w:i/>
      <w:iCs/>
      <w:caps/>
      <w:color w:val="A5B592" w:themeColor="accent1"/>
    </w:rPr>
  </w:style>
  <w:style w:type="paragraph" w:styleId="Lgende">
    <w:name w:val="caption"/>
    <w:basedOn w:val="Normal"/>
    <w:next w:val="Normal"/>
    <w:uiPriority w:val="35"/>
    <w:semiHidden/>
    <w:unhideWhenUsed/>
    <w:qFormat/>
    <w:rsid w:val="00181BA7"/>
    <w:rPr>
      <w:b/>
      <w:bCs/>
      <w:color w:val="7C9163" w:themeColor="accent1" w:themeShade="BF"/>
      <w:sz w:val="16"/>
      <w:szCs w:val="16"/>
    </w:rPr>
  </w:style>
  <w:style w:type="character" w:styleId="lev">
    <w:name w:val="Strong"/>
    <w:uiPriority w:val="22"/>
    <w:qFormat/>
    <w:rsid w:val="00181BA7"/>
    <w:rPr>
      <w:b/>
      <w:bCs/>
    </w:rPr>
  </w:style>
  <w:style w:type="character" w:styleId="Accentuation">
    <w:name w:val="Emphasis"/>
    <w:uiPriority w:val="20"/>
    <w:qFormat/>
    <w:rsid w:val="00181BA7"/>
    <w:rPr>
      <w:caps/>
      <w:color w:val="526041" w:themeColor="accent1" w:themeShade="7F"/>
      <w:spacing w:val="5"/>
    </w:rPr>
  </w:style>
  <w:style w:type="paragraph" w:styleId="Sansinterligne">
    <w:name w:val="No Spacing"/>
    <w:uiPriority w:val="1"/>
    <w:qFormat/>
    <w:rsid w:val="00181BA7"/>
    <w:pPr>
      <w:spacing w:after="0" w:line="240" w:lineRule="auto"/>
    </w:pPr>
  </w:style>
  <w:style w:type="character" w:styleId="Accentuationlgre">
    <w:name w:val="Subtle Emphasis"/>
    <w:uiPriority w:val="19"/>
    <w:qFormat/>
    <w:rsid w:val="00181BA7"/>
    <w:rPr>
      <w:i/>
      <w:iCs/>
      <w:color w:val="526041" w:themeColor="accent1" w:themeShade="7F"/>
    </w:rPr>
  </w:style>
  <w:style w:type="character" w:styleId="Rfrencelgre">
    <w:name w:val="Subtle Reference"/>
    <w:uiPriority w:val="31"/>
    <w:qFormat/>
    <w:rsid w:val="00181BA7"/>
    <w:rPr>
      <w:b/>
      <w:bCs/>
      <w:color w:val="A5B592" w:themeColor="accent1"/>
    </w:rPr>
  </w:style>
  <w:style w:type="character" w:styleId="Titredulivre">
    <w:name w:val="Book Title"/>
    <w:uiPriority w:val="33"/>
    <w:qFormat/>
    <w:rsid w:val="00181BA7"/>
    <w:rPr>
      <w:b/>
      <w:bCs/>
      <w:i/>
      <w:iCs/>
      <w:spacing w:val="0"/>
    </w:rPr>
  </w:style>
  <w:style w:type="paragraph" w:styleId="En-ttedetabledesmatires">
    <w:name w:val="TOC Heading"/>
    <w:basedOn w:val="Titre1"/>
    <w:next w:val="Normal"/>
    <w:uiPriority w:val="39"/>
    <w:semiHidden/>
    <w:unhideWhenUsed/>
    <w:qFormat/>
    <w:rsid w:val="00181BA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624768">
      <w:bodyDiv w:val="1"/>
      <w:marLeft w:val="0"/>
      <w:marRight w:val="0"/>
      <w:marTop w:val="0"/>
      <w:marBottom w:val="0"/>
      <w:divBdr>
        <w:top w:val="none" w:sz="0" w:space="0" w:color="auto"/>
        <w:left w:val="none" w:sz="0" w:space="0" w:color="auto"/>
        <w:bottom w:val="none" w:sz="0" w:space="0" w:color="auto"/>
        <w:right w:val="none" w:sz="0" w:space="0" w:color="auto"/>
      </w:divBdr>
      <w:divsChild>
        <w:div w:id="35127738">
          <w:marLeft w:val="0"/>
          <w:marRight w:val="0"/>
          <w:marTop w:val="0"/>
          <w:marBottom w:val="0"/>
          <w:divBdr>
            <w:top w:val="none" w:sz="0" w:space="0" w:color="auto"/>
            <w:left w:val="none" w:sz="0" w:space="0" w:color="auto"/>
            <w:bottom w:val="none" w:sz="0" w:space="0" w:color="auto"/>
            <w:right w:val="none" w:sz="0" w:space="0" w:color="auto"/>
          </w:divBdr>
        </w:div>
        <w:div w:id="1081096365">
          <w:marLeft w:val="0"/>
          <w:marRight w:val="0"/>
          <w:marTop w:val="0"/>
          <w:marBottom w:val="0"/>
          <w:divBdr>
            <w:top w:val="none" w:sz="0" w:space="0" w:color="auto"/>
            <w:left w:val="none" w:sz="0" w:space="0" w:color="auto"/>
            <w:bottom w:val="none" w:sz="0" w:space="0" w:color="auto"/>
            <w:right w:val="none" w:sz="0" w:space="0" w:color="auto"/>
          </w:divBdr>
        </w:div>
        <w:div w:id="1716926897">
          <w:marLeft w:val="0"/>
          <w:marRight w:val="0"/>
          <w:marTop w:val="0"/>
          <w:marBottom w:val="0"/>
          <w:divBdr>
            <w:top w:val="none" w:sz="0" w:space="0" w:color="auto"/>
            <w:left w:val="none" w:sz="0" w:space="0" w:color="auto"/>
            <w:bottom w:val="none" w:sz="0" w:space="0" w:color="auto"/>
            <w:right w:val="none" w:sz="0" w:space="0" w:color="auto"/>
          </w:divBdr>
        </w:div>
        <w:div w:id="1693263251">
          <w:marLeft w:val="0"/>
          <w:marRight w:val="0"/>
          <w:marTop w:val="0"/>
          <w:marBottom w:val="0"/>
          <w:divBdr>
            <w:top w:val="none" w:sz="0" w:space="0" w:color="auto"/>
            <w:left w:val="none" w:sz="0" w:space="0" w:color="auto"/>
            <w:bottom w:val="none" w:sz="0" w:space="0" w:color="auto"/>
            <w:right w:val="none" w:sz="0" w:space="0" w:color="auto"/>
          </w:divBdr>
        </w:div>
        <w:div w:id="104740953">
          <w:marLeft w:val="0"/>
          <w:marRight w:val="0"/>
          <w:marTop w:val="0"/>
          <w:marBottom w:val="0"/>
          <w:divBdr>
            <w:top w:val="none" w:sz="0" w:space="0" w:color="auto"/>
            <w:left w:val="none" w:sz="0" w:space="0" w:color="auto"/>
            <w:bottom w:val="none" w:sz="0" w:space="0" w:color="auto"/>
            <w:right w:val="none" w:sz="0" w:space="0" w:color="auto"/>
          </w:divBdr>
        </w:div>
        <w:div w:id="1246920071">
          <w:marLeft w:val="0"/>
          <w:marRight w:val="0"/>
          <w:marTop w:val="0"/>
          <w:marBottom w:val="0"/>
          <w:divBdr>
            <w:top w:val="none" w:sz="0" w:space="0" w:color="auto"/>
            <w:left w:val="none" w:sz="0" w:space="0" w:color="auto"/>
            <w:bottom w:val="none" w:sz="0" w:space="0" w:color="auto"/>
            <w:right w:val="none" w:sz="0" w:space="0" w:color="auto"/>
          </w:divBdr>
        </w:div>
      </w:divsChild>
    </w:div>
    <w:div w:id="1332097185">
      <w:bodyDiv w:val="1"/>
      <w:marLeft w:val="0"/>
      <w:marRight w:val="0"/>
      <w:marTop w:val="0"/>
      <w:marBottom w:val="0"/>
      <w:divBdr>
        <w:top w:val="none" w:sz="0" w:space="0" w:color="auto"/>
        <w:left w:val="none" w:sz="0" w:space="0" w:color="auto"/>
        <w:bottom w:val="none" w:sz="0" w:space="0" w:color="auto"/>
        <w:right w:val="none" w:sz="0" w:space="0" w:color="auto"/>
      </w:divBdr>
      <w:divsChild>
        <w:div w:id="1466385323">
          <w:marLeft w:val="0"/>
          <w:marRight w:val="0"/>
          <w:marTop w:val="0"/>
          <w:marBottom w:val="0"/>
          <w:divBdr>
            <w:top w:val="none" w:sz="0" w:space="0" w:color="auto"/>
            <w:left w:val="none" w:sz="0" w:space="0" w:color="auto"/>
            <w:bottom w:val="none" w:sz="0" w:space="0" w:color="auto"/>
            <w:right w:val="none" w:sz="0" w:space="0" w:color="auto"/>
          </w:divBdr>
        </w:div>
        <w:div w:id="261383287">
          <w:marLeft w:val="0"/>
          <w:marRight w:val="0"/>
          <w:marTop w:val="0"/>
          <w:marBottom w:val="0"/>
          <w:divBdr>
            <w:top w:val="none" w:sz="0" w:space="0" w:color="auto"/>
            <w:left w:val="none" w:sz="0" w:space="0" w:color="auto"/>
            <w:bottom w:val="none" w:sz="0" w:space="0" w:color="auto"/>
            <w:right w:val="none" w:sz="0" w:space="0" w:color="auto"/>
          </w:divBdr>
        </w:div>
        <w:div w:id="1447963082">
          <w:marLeft w:val="0"/>
          <w:marRight w:val="0"/>
          <w:marTop w:val="0"/>
          <w:marBottom w:val="0"/>
          <w:divBdr>
            <w:top w:val="none" w:sz="0" w:space="0" w:color="auto"/>
            <w:left w:val="none" w:sz="0" w:space="0" w:color="auto"/>
            <w:bottom w:val="none" w:sz="0" w:space="0" w:color="auto"/>
            <w:right w:val="none" w:sz="0" w:space="0" w:color="auto"/>
          </w:divBdr>
        </w:div>
        <w:div w:id="1028221002">
          <w:marLeft w:val="0"/>
          <w:marRight w:val="0"/>
          <w:marTop w:val="0"/>
          <w:marBottom w:val="0"/>
          <w:divBdr>
            <w:top w:val="none" w:sz="0" w:space="0" w:color="auto"/>
            <w:left w:val="none" w:sz="0" w:space="0" w:color="auto"/>
            <w:bottom w:val="none" w:sz="0" w:space="0" w:color="auto"/>
            <w:right w:val="none" w:sz="0" w:space="0" w:color="auto"/>
          </w:divBdr>
        </w:div>
        <w:div w:id="1940940553">
          <w:marLeft w:val="0"/>
          <w:marRight w:val="0"/>
          <w:marTop w:val="0"/>
          <w:marBottom w:val="0"/>
          <w:divBdr>
            <w:top w:val="none" w:sz="0" w:space="0" w:color="auto"/>
            <w:left w:val="none" w:sz="0" w:space="0" w:color="auto"/>
            <w:bottom w:val="none" w:sz="0" w:space="0" w:color="auto"/>
            <w:right w:val="none" w:sz="0" w:space="0" w:color="auto"/>
          </w:divBdr>
        </w:div>
        <w:div w:id="2041659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4CFBF-54CF-4853-9E7B-FEC73FC4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472</Words>
  <Characters>2596</Characters>
  <Application>Microsoft Office Word</Application>
  <DocSecurity>0</DocSecurity>
  <Lines>63</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Balazs</dc:creator>
  <cp:keywords/>
  <dc:description/>
  <cp:lastModifiedBy>Camilla Balazs</cp:lastModifiedBy>
  <cp:revision>1</cp:revision>
  <dcterms:created xsi:type="dcterms:W3CDTF">2024-01-31T07:22:00Z</dcterms:created>
  <dcterms:modified xsi:type="dcterms:W3CDTF">2024-01-31T09:59:00Z</dcterms:modified>
</cp:coreProperties>
</file>