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84A65" w14:textId="77777777" w:rsidR="00D20258" w:rsidRDefault="001D7F87" w:rsidP="0056173C">
      <w:pPr>
        <w:pStyle w:val="Titre"/>
        <w:rPr>
          <w:rFonts w:ascii="Arial" w:hAnsi="Arial"/>
          <w:color w:val="FF0000"/>
          <w:sz w:val="24"/>
          <w:szCs w:val="28"/>
        </w:rPr>
      </w:pPr>
      <w:r w:rsidRPr="000D0031">
        <w:rPr>
          <w:rFonts w:ascii="Arial" w:hAnsi="Arial"/>
          <w:color w:val="FF0000"/>
          <w:sz w:val="24"/>
          <w:szCs w:val="28"/>
        </w:rPr>
        <w:t xml:space="preserve">Fiche </w:t>
      </w:r>
      <w:r w:rsidR="009B2F97" w:rsidRPr="000D0031">
        <w:rPr>
          <w:rFonts w:ascii="Arial" w:hAnsi="Arial"/>
          <w:color w:val="FF0000"/>
          <w:sz w:val="24"/>
          <w:szCs w:val="28"/>
        </w:rPr>
        <w:t xml:space="preserve">d’évaluation à rendre avec chaque travail plastique </w:t>
      </w:r>
      <w:r w:rsidR="006377D9" w:rsidRPr="000D0031">
        <w:rPr>
          <w:rFonts w:ascii="Arial" w:hAnsi="Arial"/>
          <w:color w:val="FF0000"/>
          <w:sz w:val="24"/>
          <w:szCs w:val="28"/>
        </w:rPr>
        <w:t>(à reprendre à chaque fois)</w:t>
      </w:r>
    </w:p>
    <w:p w14:paraId="0B8B0187" w14:textId="77777777" w:rsidR="0056173C" w:rsidRPr="006F5538" w:rsidRDefault="000D0031" w:rsidP="00F030D8">
      <w:pPr>
        <w:pStyle w:val="Titre"/>
        <w:rPr>
          <w:rFonts w:ascii="Arial" w:hAnsi="Arial"/>
          <w:color w:val="000000"/>
          <w:sz w:val="24"/>
          <w:szCs w:val="28"/>
        </w:rPr>
      </w:pPr>
      <w:r w:rsidRPr="006F5538">
        <w:rPr>
          <w:rFonts w:ascii="Arial" w:hAnsi="Arial"/>
          <w:color w:val="000000"/>
          <w:sz w:val="24"/>
          <w:szCs w:val="28"/>
        </w:rPr>
        <w:t>Pas de fiche = pas de not</w:t>
      </w:r>
      <w:r w:rsidR="00F030D8" w:rsidRPr="006F5538">
        <w:rPr>
          <w:rFonts w:ascii="Arial" w:hAnsi="Arial"/>
          <w:color w:val="000000"/>
          <w:sz w:val="24"/>
          <w:szCs w:val="28"/>
        </w:rPr>
        <w:t>e</w:t>
      </w:r>
    </w:p>
    <w:tbl>
      <w:tblPr>
        <w:tblpPr w:leftFromText="141" w:rightFromText="141" w:vertAnchor="text" w:horzAnchor="margin" w:tblpY="291"/>
        <w:tblW w:w="1048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751"/>
        <w:gridCol w:w="1731"/>
      </w:tblGrid>
      <w:tr w:rsidR="00F030D8" w:rsidRPr="0020247F" w14:paraId="3898F6E1"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6EC63CD5" w14:textId="77777777" w:rsidR="00F030D8" w:rsidRPr="0020247F" w:rsidRDefault="00F030D8" w:rsidP="00CE617C">
            <w:r>
              <w:rPr>
                <w:rFonts w:ascii="Verdana" w:hAnsi="Verdana"/>
                <w:sz w:val="20"/>
                <w:szCs w:val="20"/>
              </w:rPr>
              <w:t>1) Engagement</w:t>
            </w:r>
            <w:r w:rsidRPr="0020247F">
              <w:rPr>
                <w:rFonts w:ascii="Verdana" w:hAnsi="Verdana"/>
                <w:sz w:val="20"/>
                <w:szCs w:val="20"/>
              </w:rPr>
              <w:t xml:space="preserve"> </w:t>
            </w:r>
            <w:r>
              <w:rPr>
                <w:rFonts w:ascii="Verdana" w:hAnsi="Verdana"/>
                <w:sz w:val="20"/>
                <w:szCs w:val="20"/>
              </w:rPr>
              <w:t xml:space="preserve">(investissement) </w:t>
            </w:r>
            <w:r w:rsidRPr="0020247F">
              <w:rPr>
                <w:rFonts w:ascii="Verdana" w:hAnsi="Verdana"/>
                <w:sz w:val="20"/>
                <w:szCs w:val="20"/>
              </w:rPr>
              <w:t>dans un projet en r</w:t>
            </w:r>
            <w:r>
              <w:rPr>
                <w:rFonts w:ascii="Verdana" w:hAnsi="Verdana"/>
                <w:sz w:val="20"/>
                <w:szCs w:val="20"/>
              </w:rPr>
              <w:t xml:space="preserve">elation avec le sujet, </w:t>
            </w:r>
            <w:r w:rsidRPr="0020247F">
              <w:rPr>
                <w:rFonts w:ascii="Verdana" w:hAnsi="Verdana"/>
                <w:sz w:val="20"/>
                <w:szCs w:val="20"/>
              </w:rPr>
              <w:t xml:space="preserve">pertinence des moyens et des démarches </w:t>
            </w:r>
          </w:p>
        </w:tc>
        <w:tc>
          <w:tcPr>
            <w:tcW w:w="1686" w:type="dxa"/>
            <w:tcBorders>
              <w:top w:val="outset" w:sz="6" w:space="0" w:color="auto"/>
              <w:left w:val="outset" w:sz="6" w:space="0" w:color="auto"/>
              <w:bottom w:val="outset" w:sz="6" w:space="0" w:color="auto"/>
              <w:right w:val="outset" w:sz="6" w:space="0" w:color="auto"/>
            </w:tcBorders>
            <w:vAlign w:val="center"/>
          </w:tcPr>
          <w:p w14:paraId="46189856" w14:textId="77777777" w:rsidR="00F030D8" w:rsidRPr="00A12E7D" w:rsidRDefault="00F030D8" w:rsidP="00CE617C">
            <w:pPr>
              <w:jc w:val="center"/>
              <w:rPr>
                <w:rFonts w:ascii="Calibri" w:hAnsi="Calibri" w:cs="Calibri"/>
              </w:rPr>
            </w:pPr>
            <w:r w:rsidRPr="00A12E7D">
              <w:rPr>
                <w:rFonts w:ascii="Calibri" w:hAnsi="Calibri" w:cs="Calibri"/>
                <w:color w:val="AEAAAA"/>
              </w:rPr>
              <w:t>………</w:t>
            </w:r>
            <w:r w:rsidRPr="00A12E7D">
              <w:rPr>
                <w:rFonts w:ascii="Calibri" w:hAnsi="Calibri" w:cs="Calibri"/>
              </w:rPr>
              <w:t xml:space="preserve">/ </w:t>
            </w:r>
            <w:r>
              <w:rPr>
                <w:rFonts w:ascii="Calibri" w:hAnsi="Calibri" w:cs="Calibri"/>
              </w:rPr>
              <w:t>2</w:t>
            </w:r>
            <w:r w:rsidRPr="00A12E7D">
              <w:rPr>
                <w:rFonts w:ascii="Calibri" w:hAnsi="Calibri" w:cs="Calibri"/>
              </w:rPr>
              <w:t xml:space="preserve"> points</w:t>
            </w:r>
          </w:p>
        </w:tc>
      </w:tr>
      <w:tr w:rsidR="00F030D8" w:rsidRPr="0020247F" w14:paraId="3C18F1E1"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5F43F532" w14:textId="77777777" w:rsidR="00F030D8" w:rsidRPr="00F030D8" w:rsidRDefault="00F030D8" w:rsidP="00CE617C">
            <w:pPr>
              <w:rPr>
                <w:rFonts w:ascii="Verdana" w:hAnsi="Verdana"/>
                <w:sz w:val="20"/>
                <w:szCs w:val="20"/>
              </w:rPr>
            </w:pPr>
            <w:r>
              <w:rPr>
                <w:rFonts w:ascii="Verdana" w:hAnsi="Verdana"/>
                <w:sz w:val="20"/>
                <w:szCs w:val="20"/>
              </w:rPr>
              <w:t>2</w:t>
            </w:r>
            <w:r w:rsidRPr="0020247F">
              <w:rPr>
                <w:rFonts w:ascii="Verdana" w:hAnsi="Verdana"/>
                <w:sz w:val="20"/>
                <w:szCs w:val="20"/>
              </w:rPr>
              <w:t xml:space="preserve">) Capacité à </w:t>
            </w:r>
            <w:r>
              <w:rPr>
                <w:rFonts w:ascii="Verdana" w:hAnsi="Verdana"/>
                <w:sz w:val="20"/>
                <w:szCs w:val="20"/>
              </w:rPr>
              <w:t xml:space="preserve">produire, à expliquer des opérations plastiques, </w:t>
            </w:r>
            <w:r w:rsidRPr="0020247F">
              <w:rPr>
                <w:rFonts w:ascii="Verdana" w:hAnsi="Verdana"/>
                <w:sz w:val="20"/>
                <w:szCs w:val="20"/>
              </w:rPr>
              <w:t>des savoir-faire.</w:t>
            </w:r>
          </w:p>
        </w:tc>
        <w:tc>
          <w:tcPr>
            <w:tcW w:w="1686" w:type="dxa"/>
            <w:tcBorders>
              <w:top w:val="outset" w:sz="6" w:space="0" w:color="auto"/>
              <w:left w:val="outset" w:sz="6" w:space="0" w:color="auto"/>
              <w:bottom w:val="outset" w:sz="6" w:space="0" w:color="auto"/>
              <w:right w:val="outset" w:sz="6" w:space="0" w:color="auto"/>
            </w:tcBorders>
            <w:vAlign w:val="center"/>
          </w:tcPr>
          <w:p w14:paraId="4D2268BD"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xml:space="preserve">/ </w:t>
            </w:r>
            <w:r>
              <w:rPr>
                <w:rFonts w:ascii="Calibri" w:hAnsi="Calibri" w:cs="Calibri"/>
              </w:rPr>
              <w:t>5</w:t>
            </w:r>
            <w:r w:rsidRPr="00A12E7D">
              <w:rPr>
                <w:rFonts w:ascii="Calibri" w:hAnsi="Calibri" w:cs="Calibri"/>
              </w:rPr>
              <w:t xml:space="preserve"> points</w:t>
            </w:r>
          </w:p>
        </w:tc>
      </w:tr>
      <w:tr w:rsidR="00F030D8" w:rsidRPr="0020247F" w14:paraId="13BF0B02"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240408B3" w14:textId="77777777" w:rsidR="00F030D8" w:rsidRPr="0020247F" w:rsidRDefault="00F030D8" w:rsidP="00CE617C">
            <w:r>
              <w:rPr>
                <w:rFonts w:ascii="Verdana" w:hAnsi="Verdana"/>
                <w:sz w:val="20"/>
                <w:szCs w:val="20"/>
              </w:rPr>
              <w:t>3</w:t>
            </w:r>
            <w:r w:rsidRPr="0020247F">
              <w:rPr>
                <w:rFonts w:ascii="Verdana" w:hAnsi="Verdana"/>
                <w:sz w:val="20"/>
                <w:szCs w:val="20"/>
              </w:rPr>
              <w:t xml:space="preserve">) Capacité à décrire, analyser et mettre en relation ses démarches avec le champ artistique et les œuvres </w:t>
            </w:r>
            <w:r>
              <w:rPr>
                <w:rFonts w:ascii="Verdana" w:hAnsi="Verdana"/>
                <w:sz w:val="20"/>
                <w:szCs w:val="20"/>
              </w:rPr>
              <w:t>en référence vues en classe et personnelles</w:t>
            </w:r>
            <w:r w:rsidRPr="0020247F">
              <w:rPr>
                <w:rFonts w:ascii="Verdana" w:hAnsi="Verdana"/>
                <w:sz w:val="20"/>
                <w:szCs w:val="20"/>
              </w:rPr>
              <w:t xml:space="preserve"> -</w:t>
            </w:r>
            <w:r>
              <w:rPr>
                <w:rFonts w:ascii="Verdana" w:hAnsi="Verdana"/>
                <w:sz w:val="20"/>
                <w:szCs w:val="20"/>
              </w:rPr>
              <w:t xml:space="preserve"> </w:t>
            </w:r>
            <w:r w:rsidRPr="0020247F">
              <w:rPr>
                <w:rFonts w:ascii="Verdana" w:hAnsi="Verdana"/>
                <w:sz w:val="20"/>
                <w:szCs w:val="20"/>
              </w:rPr>
              <w:t>vocabulaire spécifique précis.</w:t>
            </w:r>
          </w:p>
        </w:tc>
        <w:tc>
          <w:tcPr>
            <w:tcW w:w="1686" w:type="dxa"/>
            <w:tcBorders>
              <w:top w:val="outset" w:sz="6" w:space="0" w:color="auto"/>
              <w:left w:val="outset" w:sz="6" w:space="0" w:color="auto"/>
              <w:bottom w:val="outset" w:sz="6" w:space="0" w:color="auto"/>
              <w:right w:val="outset" w:sz="6" w:space="0" w:color="auto"/>
            </w:tcBorders>
            <w:vAlign w:val="center"/>
          </w:tcPr>
          <w:p w14:paraId="49CE8B33"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5 points</w:t>
            </w:r>
          </w:p>
        </w:tc>
      </w:tr>
      <w:tr w:rsidR="00F030D8" w:rsidRPr="0020247F" w14:paraId="0394A358"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2315F949" w14:textId="77777777" w:rsidR="00F030D8" w:rsidRPr="0020247F" w:rsidRDefault="00F030D8" w:rsidP="00CE617C">
            <w:r w:rsidRPr="0020247F">
              <w:rPr>
                <w:rFonts w:ascii="Verdana" w:hAnsi="Verdana"/>
                <w:sz w:val="20"/>
                <w:szCs w:val="20"/>
              </w:rPr>
              <w:t>4) Capacité à verbaliser, à développer un point de vue critique et à échanger.</w:t>
            </w:r>
          </w:p>
        </w:tc>
        <w:tc>
          <w:tcPr>
            <w:tcW w:w="1686" w:type="dxa"/>
            <w:tcBorders>
              <w:top w:val="outset" w:sz="6" w:space="0" w:color="auto"/>
              <w:left w:val="outset" w:sz="6" w:space="0" w:color="auto"/>
              <w:bottom w:val="outset" w:sz="6" w:space="0" w:color="auto"/>
              <w:right w:val="outset" w:sz="6" w:space="0" w:color="auto"/>
            </w:tcBorders>
            <w:vAlign w:val="center"/>
          </w:tcPr>
          <w:p w14:paraId="1D0929C8"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xml:space="preserve">/ </w:t>
            </w:r>
            <w:r>
              <w:rPr>
                <w:rFonts w:ascii="Calibri" w:hAnsi="Calibri" w:cs="Calibri"/>
              </w:rPr>
              <w:t>3</w:t>
            </w:r>
            <w:r w:rsidRPr="00A12E7D">
              <w:rPr>
                <w:rFonts w:ascii="Calibri" w:hAnsi="Calibri" w:cs="Calibri"/>
              </w:rPr>
              <w:t xml:space="preserve"> points</w:t>
            </w:r>
          </w:p>
        </w:tc>
      </w:tr>
      <w:tr w:rsidR="00F030D8" w:rsidRPr="0020247F" w14:paraId="51ECC289"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784B1798" w14:textId="77777777" w:rsidR="00F030D8" w:rsidRPr="0020247F" w:rsidRDefault="00F030D8" w:rsidP="00CE617C">
            <w:pPr>
              <w:rPr>
                <w:rFonts w:ascii="Verdana" w:hAnsi="Verdana"/>
                <w:sz w:val="20"/>
                <w:szCs w:val="20"/>
              </w:rPr>
            </w:pPr>
            <w:r>
              <w:rPr>
                <w:rFonts w:ascii="Verdana" w:hAnsi="Verdana"/>
                <w:sz w:val="20"/>
                <w:szCs w:val="20"/>
              </w:rPr>
              <w:t>5</w:t>
            </w:r>
            <w:r w:rsidRPr="0020247F">
              <w:rPr>
                <w:rFonts w:ascii="Verdana" w:hAnsi="Verdana"/>
                <w:sz w:val="20"/>
                <w:szCs w:val="20"/>
              </w:rPr>
              <w:t xml:space="preserve">) </w:t>
            </w:r>
            <w:r>
              <w:rPr>
                <w:rFonts w:ascii="Verdana" w:hAnsi="Verdana"/>
                <w:sz w:val="20"/>
                <w:szCs w:val="20"/>
              </w:rPr>
              <w:t>Dispositif de présentation explicité et pertinent</w:t>
            </w:r>
          </w:p>
        </w:tc>
        <w:tc>
          <w:tcPr>
            <w:tcW w:w="1686" w:type="dxa"/>
            <w:tcBorders>
              <w:top w:val="outset" w:sz="6" w:space="0" w:color="auto"/>
              <w:left w:val="outset" w:sz="6" w:space="0" w:color="auto"/>
              <w:bottom w:val="outset" w:sz="6" w:space="0" w:color="auto"/>
              <w:right w:val="outset" w:sz="6" w:space="0" w:color="auto"/>
            </w:tcBorders>
            <w:vAlign w:val="center"/>
          </w:tcPr>
          <w:p w14:paraId="73D51DFF" w14:textId="77777777" w:rsidR="00F030D8" w:rsidRPr="00A12E7D" w:rsidRDefault="00F030D8" w:rsidP="00CE617C">
            <w:pPr>
              <w:jc w:val="center"/>
              <w:rPr>
                <w:rFonts w:ascii="Calibri" w:hAnsi="Calibri" w:cs="Calibri"/>
                <w:color w:val="AEAAAA"/>
              </w:rP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5 points</w:t>
            </w:r>
          </w:p>
        </w:tc>
      </w:tr>
      <w:tr w:rsidR="00F030D8" w:rsidRPr="0020247F" w14:paraId="7CE3A3FD"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02EFE833" w14:textId="77777777" w:rsidR="00F030D8" w:rsidRPr="0020247F" w:rsidRDefault="00F030D8" w:rsidP="00CE617C">
            <w:pPr>
              <w:jc w:val="right"/>
              <w:rPr>
                <w:rFonts w:ascii="Verdana" w:hAnsi="Verdana"/>
                <w:sz w:val="20"/>
                <w:szCs w:val="20"/>
              </w:rPr>
            </w:pPr>
            <w:r w:rsidRPr="0020247F">
              <w:rPr>
                <w:rFonts w:ascii="Verdana" w:hAnsi="Verdana"/>
                <w:sz w:val="20"/>
                <w:szCs w:val="20"/>
              </w:rPr>
              <w:t>TOTAL sur 20 points :</w:t>
            </w:r>
          </w:p>
        </w:tc>
        <w:tc>
          <w:tcPr>
            <w:tcW w:w="1686" w:type="dxa"/>
            <w:tcBorders>
              <w:top w:val="outset" w:sz="6" w:space="0" w:color="auto"/>
              <w:left w:val="outset" w:sz="6" w:space="0" w:color="auto"/>
              <w:bottom w:val="outset" w:sz="6" w:space="0" w:color="auto"/>
              <w:right w:val="outset" w:sz="6" w:space="0" w:color="auto"/>
            </w:tcBorders>
            <w:vAlign w:val="center"/>
          </w:tcPr>
          <w:p w14:paraId="48ABAB9E" w14:textId="77777777" w:rsidR="00F030D8" w:rsidRPr="0020247F" w:rsidRDefault="00F030D8" w:rsidP="00CE617C"/>
        </w:tc>
      </w:tr>
      <w:tr w:rsidR="00F030D8" w:rsidRPr="0020247F" w14:paraId="5C489903"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44171EB7" w14:textId="77777777" w:rsidR="00F030D8" w:rsidRPr="000D0031" w:rsidRDefault="00F030D8" w:rsidP="00CE617C">
            <w:pPr>
              <w:pStyle w:val="NormalWeb"/>
              <w:rPr>
                <w:rFonts w:ascii="Verdana" w:hAnsi="Verdana"/>
                <w:sz w:val="20"/>
                <w:szCs w:val="20"/>
              </w:rPr>
            </w:pPr>
            <w:r w:rsidRPr="000D0031">
              <w:rPr>
                <w:rFonts w:ascii="Verdana" w:hAnsi="Verdana"/>
                <w:b/>
                <w:bCs/>
                <w:sz w:val="20"/>
                <w:szCs w:val="20"/>
              </w:rPr>
              <w:t xml:space="preserve">Remarques </w:t>
            </w:r>
            <w:r>
              <w:rPr>
                <w:rFonts w:ascii="Verdana" w:hAnsi="Verdana"/>
                <w:b/>
                <w:bCs/>
                <w:sz w:val="20"/>
                <w:szCs w:val="20"/>
              </w:rPr>
              <w:t xml:space="preserve">(de votre professeur) </w:t>
            </w:r>
            <w:r w:rsidRPr="000D0031">
              <w:rPr>
                <w:rFonts w:ascii="Verdana" w:hAnsi="Verdana"/>
                <w:b/>
                <w:bCs/>
                <w:sz w:val="20"/>
                <w:szCs w:val="20"/>
              </w:rPr>
              <w:t>pour une amélioration possible</w:t>
            </w:r>
            <w:r w:rsidRPr="0020247F">
              <w:rPr>
                <w:rFonts w:ascii="Verdana" w:hAnsi="Verdana"/>
                <w:sz w:val="20"/>
                <w:szCs w:val="20"/>
              </w:rPr>
              <w:t xml:space="preserve"> :</w:t>
            </w:r>
            <w:r>
              <w:rPr>
                <w:rFonts w:ascii="Verdana" w:hAnsi="Verdana"/>
                <w:sz w:val="20"/>
                <w:szCs w:val="20"/>
              </w:rPr>
              <w:t xml:space="preserve"> </w:t>
            </w:r>
          </w:p>
        </w:tc>
        <w:tc>
          <w:tcPr>
            <w:tcW w:w="1686" w:type="dxa"/>
            <w:tcBorders>
              <w:top w:val="outset" w:sz="6" w:space="0" w:color="auto"/>
              <w:left w:val="outset" w:sz="6" w:space="0" w:color="auto"/>
              <w:bottom w:val="outset" w:sz="6" w:space="0" w:color="auto"/>
              <w:right w:val="outset" w:sz="6" w:space="0" w:color="auto"/>
            </w:tcBorders>
            <w:vAlign w:val="center"/>
          </w:tcPr>
          <w:p w14:paraId="46022B6C" w14:textId="77777777" w:rsidR="00F030D8" w:rsidRPr="0020247F" w:rsidRDefault="00F030D8" w:rsidP="00CE617C"/>
        </w:tc>
      </w:tr>
    </w:tbl>
    <w:p w14:paraId="6822EC91" w14:textId="77777777" w:rsidR="00F030D8" w:rsidRDefault="00F030D8" w:rsidP="00F030D8">
      <w:pPr>
        <w:pStyle w:val="Titre"/>
        <w:jc w:val="left"/>
        <w:rPr>
          <w:rFonts w:ascii="Arial" w:hAnsi="Arial"/>
          <w:sz w:val="22"/>
        </w:rPr>
      </w:pPr>
    </w:p>
    <w:p w14:paraId="1EDA66C5" w14:textId="77777777" w:rsidR="00F030D8" w:rsidRDefault="00F030D8" w:rsidP="0056173C">
      <w:pPr>
        <w:jc w:val="center"/>
        <w:rPr>
          <w:rFonts w:ascii="Arial" w:hAnsi="Arial" w:cs="Arial"/>
          <w:b/>
          <w:bCs/>
          <w:sz w:val="22"/>
        </w:rPr>
      </w:pPr>
    </w:p>
    <w:p w14:paraId="52DC120A" w14:textId="1599690C" w:rsidR="0056173C" w:rsidRDefault="00C26237" w:rsidP="0056173C">
      <w:pPr>
        <w:jc w:val="center"/>
        <w:rPr>
          <w:rFonts w:ascii="Arial" w:hAnsi="Arial" w:cs="Arial"/>
          <w:sz w:val="22"/>
        </w:rPr>
      </w:pPr>
      <w:r>
        <w:rPr>
          <w:rFonts w:ascii="Arial" w:hAnsi="Arial" w:cs="Arial"/>
          <w:b/>
          <w:bCs/>
          <w:sz w:val="22"/>
        </w:rPr>
        <w:t>T</w:t>
      </w:r>
      <w:r w:rsidR="001D7F87">
        <w:rPr>
          <w:rFonts w:ascii="Arial" w:hAnsi="Arial" w:cs="Arial"/>
          <w:b/>
          <w:bCs/>
          <w:sz w:val="22"/>
        </w:rPr>
        <w:t>itre</w:t>
      </w:r>
      <w:r w:rsidR="00506672">
        <w:rPr>
          <w:rFonts w:ascii="Arial" w:hAnsi="Arial" w:cs="Arial"/>
          <w:b/>
          <w:bCs/>
          <w:sz w:val="22"/>
        </w:rPr>
        <w:t xml:space="preserve"> </w:t>
      </w:r>
      <w:r>
        <w:rPr>
          <w:rFonts w:ascii="Arial" w:hAnsi="Arial" w:cs="Arial"/>
          <w:b/>
          <w:bCs/>
          <w:sz w:val="22"/>
        </w:rPr>
        <w:t>de votre travail</w:t>
      </w:r>
      <w:r w:rsidR="00901505">
        <w:rPr>
          <w:rFonts w:ascii="Arial" w:hAnsi="Arial" w:cs="Arial"/>
          <w:b/>
          <w:bCs/>
          <w:sz w:val="22"/>
        </w:rPr>
        <w:t> : Expérimentation au fil de l’œuvre</w:t>
      </w:r>
    </w:p>
    <w:tbl>
      <w:tblPr>
        <w:tblW w:w="10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4"/>
        <w:gridCol w:w="6712"/>
      </w:tblGrid>
      <w:tr w:rsidR="00205A4B" w14:paraId="46F72123" w14:textId="77777777" w:rsidTr="0082772B">
        <w:trPr>
          <w:trHeight w:val="939"/>
          <w:jc w:val="center"/>
        </w:trPr>
        <w:tc>
          <w:tcPr>
            <w:tcW w:w="3964" w:type="dxa"/>
            <w:vAlign w:val="center"/>
          </w:tcPr>
          <w:p w14:paraId="5FACFA66" w14:textId="77777777" w:rsidR="00205A4B" w:rsidRDefault="00205A4B" w:rsidP="00205A4B">
            <w:pPr>
              <w:rPr>
                <w:rFonts w:ascii="Arial" w:hAnsi="Arial" w:cs="Arial"/>
                <w:b/>
                <w:bCs/>
                <w:sz w:val="22"/>
              </w:rPr>
            </w:pPr>
            <w:r>
              <w:rPr>
                <w:rFonts w:ascii="Arial" w:hAnsi="Arial" w:cs="Arial"/>
                <w:b/>
                <w:bCs/>
                <w:sz w:val="22"/>
              </w:rPr>
              <w:t xml:space="preserve">Ma démarche, Mes idées </w:t>
            </w:r>
          </w:p>
          <w:p w14:paraId="0A0F030F" w14:textId="77777777" w:rsidR="00205A4B" w:rsidRDefault="00205A4B" w:rsidP="00205A4B">
            <w:pPr>
              <w:rPr>
                <w:rFonts w:ascii="Arial" w:hAnsi="Arial" w:cs="Arial"/>
                <w:b/>
                <w:bCs/>
                <w:sz w:val="22"/>
              </w:rPr>
            </w:pPr>
            <w:r>
              <w:rPr>
                <w:rFonts w:ascii="Arial" w:hAnsi="Arial" w:cs="Arial"/>
                <w:b/>
                <w:bCs/>
                <w:sz w:val="22"/>
              </w:rPr>
              <w:t xml:space="preserve">Mes intentions </w:t>
            </w:r>
          </w:p>
          <w:p w14:paraId="7CF50E6B" w14:textId="77777777" w:rsidR="00205A4B" w:rsidRDefault="00205A4B" w:rsidP="00205A4B">
            <w:pPr>
              <w:rPr>
                <w:rFonts w:ascii="Arial" w:hAnsi="Arial" w:cs="Arial"/>
                <w:b/>
                <w:bCs/>
                <w:sz w:val="22"/>
              </w:rPr>
            </w:pPr>
            <w:r>
              <w:rPr>
                <w:rFonts w:ascii="Arial" w:hAnsi="Arial" w:cs="Arial"/>
                <w:bCs/>
                <w:sz w:val="22"/>
              </w:rPr>
              <w:t>Pourquoi ai-je</w:t>
            </w:r>
            <w:r w:rsidRPr="00E84137">
              <w:rPr>
                <w:rFonts w:ascii="Arial" w:hAnsi="Arial" w:cs="Arial"/>
                <w:bCs/>
                <w:sz w:val="22"/>
              </w:rPr>
              <w:t xml:space="preserve"> fait ce travail ?</w:t>
            </w:r>
          </w:p>
          <w:p w14:paraId="60371302" w14:textId="77777777" w:rsidR="00205A4B" w:rsidRDefault="00205A4B" w:rsidP="00205A4B">
            <w:pPr>
              <w:rPr>
                <w:rFonts w:ascii="Arial" w:hAnsi="Arial" w:cs="Arial"/>
                <w:b/>
                <w:bCs/>
                <w:sz w:val="22"/>
              </w:rPr>
            </w:pPr>
            <w:r>
              <w:rPr>
                <w:rFonts w:ascii="Arial" w:hAnsi="Arial" w:cs="Arial"/>
                <w:b/>
                <w:bCs/>
                <w:color w:val="FF0000"/>
                <w:sz w:val="22"/>
              </w:rPr>
              <w:t>V</w:t>
            </w:r>
            <w:r w:rsidRPr="000D0031">
              <w:rPr>
                <w:rFonts w:ascii="Arial" w:hAnsi="Arial" w:cs="Arial"/>
                <w:b/>
                <w:bCs/>
                <w:color w:val="FF0000"/>
                <w:sz w:val="22"/>
              </w:rPr>
              <w:t>ocabulaire plastique</w:t>
            </w:r>
            <w:r w:rsidRPr="000D0031">
              <w:rPr>
                <w:rFonts w:ascii="Arial" w:hAnsi="Arial" w:cs="Arial"/>
                <w:bCs/>
                <w:color w:val="FF0000"/>
                <w:sz w:val="22"/>
              </w:rPr>
              <w:t xml:space="preserve"> </w:t>
            </w:r>
            <w:r w:rsidRPr="00E84137">
              <w:rPr>
                <w:rFonts w:ascii="Arial" w:hAnsi="Arial" w:cs="Arial"/>
                <w:bCs/>
                <w:sz w:val="22"/>
              </w:rPr>
              <w:t>à savoir utiliser</w:t>
            </w:r>
          </w:p>
        </w:tc>
        <w:tc>
          <w:tcPr>
            <w:tcW w:w="6712" w:type="dxa"/>
          </w:tcPr>
          <w:p w14:paraId="3BE1228C" w14:textId="4CF68AA8" w:rsidR="00205A4B" w:rsidRDefault="00205A4B" w:rsidP="00205A4B">
            <w:pPr>
              <w:rPr>
                <w:rFonts w:ascii="Arial" w:hAnsi="Arial" w:cs="Arial"/>
                <w:sz w:val="22"/>
              </w:rPr>
            </w:pPr>
            <w:r>
              <w:rPr>
                <w:rFonts w:ascii="Arial" w:hAnsi="Arial" w:cs="Arial"/>
              </w:rPr>
              <w:t>J’ai fait ce travail car je trouvais intéressant l’idée de faire ce qui pourrait être « l’inverse » de ce que je fais d’habitude. Au lieu de commencer par les tracer des traits fondateurs, ces derniers seront la dernière chose révélée une fois que tout le matériel aurait été enlevé.</w:t>
            </w:r>
          </w:p>
        </w:tc>
      </w:tr>
      <w:tr w:rsidR="00205A4B" w:rsidRPr="001D7F87" w14:paraId="2113D808" w14:textId="77777777" w:rsidTr="0082772B">
        <w:trPr>
          <w:trHeight w:val="769"/>
          <w:jc w:val="center"/>
        </w:trPr>
        <w:tc>
          <w:tcPr>
            <w:tcW w:w="3964" w:type="dxa"/>
            <w:vAlign w:val="center"/>
          </w:tcPr>
          <w:p w14:paraId="11BF121C" w14:textId="77777777" w:rsidR="00205A4B" w:rsidRDefault="00205A4B" w:rsidP="00205A4B">
            <w:pPr>
              <w:rPr>
                <w:rFonts w:ascii="Arial" w:hAnsi="Arial" w:cs="Arial"/>
                <w:b/>
                <w:bCs/>
                <w:sz w:val="22"/>
              </w:rPr>
            </w:pPr>
            <w:r w:rsidRPr="003F5FBF">
              <w:rPr>
                <w:rFonts w:ascii="Arial" w:hAnsi="Arial" w:cs="Arial"/>
                <w:b/>
                <w:bCs/>
                <w:sz w:val="22"/>
              </w:rPr>
              <w:t xml:space="preserve">Point(s) du programme </w:t>
            </w:r>
            <w:r>
              <w:rPr>
                <w:rFonts w:ascii="Arial" w:hAnsi="Arial" w:cs="Arial"/>
                <w:b/>
                <w:bCs/>
                <w:sz w:val="22"/>
              </w:rPr>
              <w:t xml:space="preserve">et problématique </w:t>
            </w:r>
            <w:r w:rsidRPr="003F5FBF">
              <w:rPr>
                <w:rFonts w:ascii="Arial" w:hAnsi="Arial" w:cs="Arial"/>
                <w:b/>
                <w:bCs/>
                <w:sz w:val="22"/>
              </w:rPr>
              <w:t xml:space="preserve">traité(s) </w:t>
            </w:r>
          </w:p>
          <w:p w14:paraId="6A268034" w14:textId="77777777" w:rsidR="00205A4B" w:rsidRDefault="00205A4B" w:rsidP="00205A4B">
            <w:pPr>
              <w:rPr>
                <w:rFonts w:ascii="Arial" w:hAnsi="Arial" w:cs="Arial"/>
                <w:b/>
                <w:bCs/>
                <w:color w:val="FF0000"/>
                <w:sz w:val="22"/>
              </w:rPr>
            </w:pPr>
            <w:r w:rsidRPr="000D0031">
              <w:rPr>
                <w:rFonts w:ascii="Arial" w:hAnsi="Arial" w:cs="Arial"/>
                <w:b/>
                <w:bCs/>
                <w:color w:val="FF0000"/>
                <w:sz w:val="22"/>
              </w:rPr>
              <w:t>À reprendre sur la fiche de cours</w:t>
            </w:r>
          </w:p>
          <w:p w14:paraId="62114865" w14:textId="77777777" w:rsidR="00205A4B" w:rsidRPr="000D0031" w:rsidRDefault="00205A4B" w:rsidP="00205A4B">
            <w:pPr>
              <w:rPr>
                <w:rFonts w:ascii="Arial" w:hAnsi="Arial" w:cs="Arial"/>
                <w:b/>
                <w:bCs/>
                <w:sz w:val="22"/>
              </w:rPr>
            </w:pPr>
            <w:r w:rsidRPr="00420BFC">
              <w:rPr>
                <w:rFonts w:ascii="Arial" w:hAnsi="Arial" w:cs="Arial"/>
                <w:b/>
                <w:bCs/>
                <w:color w:val="FF0000"/>
                <w:sz w:val="22"/>
                <w:highlight w:val="yellow"/>
              </w:rPr>
              <w:t>Expliquez ce lien</w:t>
            </w:r>
          </w:p>
        </w:tc>
        <w:tc>
          <w:tcPr>
            <w:tcW w:w="6712" w:type="dxa"/>
          </w:tcPr>
          <w:p w14:paraId="75DBC5E0" w14:textId="5892D0E3" w:rsidR="00205A4B" w:rsidRDefault="00205A4B" w:rsidP="00205A4B">
            <w:pPr>
              <w:rPr>
                <w:rFonts w:ascii="Arial" w:hAnsi="Arial" w:cs="Arial"/>
              </w:rPr>
            </w:pPr>
            <w:r>
              <w:rPr>
                <w:rFonts w:ascii="Arial" w:hAnsi="Arial" w:cs="Arial"/>
              </w:rPr>
              <w:t xml:space="preserve">En quoi est-ce </w:t>
            </w:r>
            <w:r>
              <w:rPr>
                <w:rFonts w:ascii="Arial" w:hAnsi="Arial" w:cs="Arial"/>
              </w:rPr>
              <w:t>une technique inhabituelle</w:t>
            </w:r>
            <w:r>
              <w:rPr>
                <w:rFonts w:ascii="Arial" w:hAnsi="Arial" w:cs="Arial"/>
              </w:rPr>
              <w:t> ?</w:t>
            </w:r>
          </w:p>
          <w:p w14:paraId="1364750D" w14:textId="77777777" w:rsidR="00205A4B" w:rsidRDefault="00205A4B" w:rsidP="00205A4B">
            <w:pPr>
              <w:rPr>
                <w:rFonts w:ascii="Arial" w:hAnsi="Arial" w:cs="Arial"/>
              </w:rPr>
            </w:pPr>
          </w:p>
          <w:p w14:paraId="16DA56A8" w14:textId="16683E8F" w:rsidR="00205A4B" w:rsidRDefault="00205A4B" w:rsidP="00205A4B">
            <w:pPr>
              <w:rPr>
                <w:rFonts w:ascii="Arial" w:hAnsi="Arial" w:cs="Arial"/>
              </w:rPr>
            </w:pPr>
            <w:r>
              <w:rPr>
                <w:rFonts w:ascii="Arial" w:hAnsi="Arial" w:cs="Arial"/>
              </w:rPr>
              <w:t xml:space="preserve">Je trouve </w:t>
            </w:r>
            <w:r>
              <w:rPr>
                <w:rFonts w:ascii="Arial" w:hAnsi="Arial" w:cs="Arial"/>
              </w:rPr>
              <w:t>que les techniques utilisées sont inhabituelles, car je n’étais pas totalement en contrôle sur mes formes (Les fils ne pouvaient pas être manipulés parfaitement), et le fait de devoir utiliser tout ce matériel, pour au final l’enlever, ce qui produit une autre œuvre que si on les avait laissés.</w:t>
            </w:r>
          </w:p>
          <w:p w14:paraId="3834B31D" w14:textId="18761B1F" w:rsidR="00205A4B" w:rsidRPr="00205A4B" w:rsidRDefault="00205A4B" w:rsidP="00205A4B">
            <w:pPr>
              <w:rPr>
                <w:rFonts w:ascii="Arial" w:hAnsi="Arial" w:cs="Arial"/>
              </w:rPr>
            </w:pPr>
            <w:r>
              <w:rPr>
                <w:rFonts w:ascii="Arial" w:hAnsi="Arial" w:cs="Arial"/>
              </w:rPr>
              <w:t>Le fait d’estomper la peinture au lieu d’utiliser un pinceau ou une bombe est aussi une forme d’originalité.</w:t>
            </w:r>
          </w:p>
          <w:p w14:paraId="513B2BC5" w14:textId="77777777" w:rsidR="00205A4B" w:rsidRDefault="00205A4B" w:rsidP="00205A4B">
            <w:pPr>
              <w:rPr>
                <w:rFonts w:ascii="Arial" w:hAnsi="Arial" w:cs="Arial"/>
                <w:sz w:val="22"/>
              </w:rPr>
            </w:pPr>
          </w:p>
          <w:p w14:paraId="660AFC01" w14:textId="77777777" w:rsidR="00205A4B" w:rsidRDefault="00205A4B" w:rsidP="00205A4B">
            <w:pPr>
              <w:rPr>
                <w:rFonts w:ascii="Arial" w:hAnsi="Arial" w:cs="Arial"/>
                <w:sz w:val="22"/>
              </w:rPr>
            </w:pPr>
          </w:p>
          <w:p w14:paraId="4E72B197" w14:textId="77777777" w:rsidR="00205A4B" w:rsidRPr="001D7F87" w:rsidRDefault="00205A4B" w:rsidP="00205A4B">
            <w:pPr>
              <w:rPr>
                <w:rFonts w:ascii="Arial" w:hAnsi="Arial" w:cs="Arial"/>
                <w:sz w:val="22"/>
              </w:rPr>
            </w:pPr>
          </w:p>
        </w:tc>
      </w:tr>
      <w:tr w:rsidR="00205A4B" w:rsidRPr="001D7F87" w14:paraId="2E457E48" w14:textId="77777777" w:rsidTr="0082772B">
        <w:trPr>
          <w:trHeight w:val="764"/>
          <w:jc w:val="center"/>
        </w:trPr>
        <w:tc>
          <w:tcPr>
            <w:tcW w:w="3964" w:type="dxa"/>
            <w:shd w:val="clear" w:color="auto" w:fill="F2F2F2"/>
            <w:vAlign w:val="center"/>
          </w:tcPr>
          <w:p w14:paraId="11536D25" w14:textId="77777777" w:rsidR="00205A4B" w:rsidRDefault="00205A4B" w:rsidP="00205A4B">
            <w:pPr>
              <w:rPr>
                <w:rFonts w:ascii="Arial" w:hAnsi="Arial" w:cs="Arial"/>
                <w:b/>
                <w:bCs/>
                <w:sz w:val="22"/>
              </w:rPr>
            </w:pPr>
            <w:r>
              <w:rPr>
                <w:rFonts w:ascii="Arial" w:hAnsi="Arial" w:cs="Arial"/>
                <w:b/>
                <w:bCs/>
                <w:sz w:val="22"/>
              </w:rPr>
              <w:t xml:space="preserve">Relation(s) de mon travail avec au moins une </w:t>
            </w:r>
            <w:r w:rsidRPr="000D0031">
              <w:rPr>
                <w:rFonts w:ascii="Arial" w:hAnsi="Arial" w:cs="Arial"/>
                <w:b/>
                <w:bCs/>
                <w:color w:val="FF0000"/>
                <w:sz w:val="22"/>
              </w:rPr>
              <w:t xml:space="preserve">œuvre </w:t>
            </w:r>
            <w:r>
              <w:rPr>
                <w:rFonts w:ascii="Arial" w:hAnsi="Arial" w:cs="Arial"/>
                <w:b/>
                <w:bCs/>
                <w:color w:val="FF0000"/>
                <w:sz w:val="22"/>
              </w:rPr>
              <w:t xml:space="preserve">au programme et d’autres </w:t>
            </w:r>
            <w:r w:rsidRPr="000D0031">
              <w:rPr>
                <w:rFonts w:ascii="Arial" w:hAnsi="Arial" w:cs="Arial"/>
                <w:b/>
                <w:bCs/>
                <w:color w:val="FF0000"/>
                <w:sz w:val="22"/>
              </w:rPr>
              <w:t>proposée</w:t>
            </w:r>
            <w:r>
              <w:rPr>
                <w:rFonts w:ascii="Arial" w:hAnsi="Arial" w:cs="Arial"/>
                <w:b/>
                <w:bCs/>
                <w:color w:val="FF0000"/>
                <w:sz w:val="22"/>
              </w:rPr>
              <w:t>s</w:t>
            </w:r>
            <w:r w:rsidRPr="000D0031">
              <w:rPr>
                <w:rFonts w:ascii="Arial" w:hAnsi="Arial" w:cs="Arial"/>
                <w:b/>
                <w:bCs/>
                <w:color w:val="FF0000"/>
                <w:sz w:val="22"/>
              </w:rPr>
              <w:t xml:space="preserve"> dans le cours</w:t>
            </w:r>
            <w:r>
              <w:rPr>
                <w:rFonts w:ascii="Arial" w:hAnsi="Arial" w:cs="Arial"/>
                <w:b/>
                <w:bCs/>
                <w:color w:val="FF0000"/>
                <w:sz w:val="22"/>
              </w:rPr>
              <w:t xml:space="preserve"> et personnelles. </w:t>
            </w:r>
            <w:r w:rsidRPr="00420BFC">
              <w:rPr>
                <w:rFonts w:ascii="Arial" w:hAnsi="Arial" w:cs="Arial"/>
                <w:b/>
                <w:bCs/>
                <w:color w:val="FF0000"/>
                <w:sz w:val="22"/>
                <w:highlight w:val="yellow"/>
              </w:rPr>
              <w:t>Expliquez ces liens</w:t>
            </w:r>
          </w:p>
        </w:tc>
        <w:tc>
          <w:tcPr>
            <w:tcW w:w="6712" w:type="dxa"/>
            <w:vMerge w:val="restart"/>
            <w:shd w:val="clear" w:color="auto" w:fill="F2F2F2"/>
          </w:tcPr>
          <w:p w14:paraId="540B575C" w14:textId="79284D83" w:rsidR="00205A4B" w:rsidRDefault="00205A4B" w:rsidP="00205A4B">
            <w:pPr>
              <w:rPr>
                <w:rFonts w:ascii="Arial" w:hAnsi="Arial" w:cs="Arial"/>
                <w:i/>
                <w:iCs/>
                <w:sz w:val="22"/>
                <w:u w:val="single"/>
              </w:rPr>
            </w:pPr>
            <w:r>
              <w:rPr>
                <w:rFonts w:ascii="Arial" w:hAnsi="Arial" w:cs="Arial"/>
                <w:sz w:val="22"/>
              </w:rPr>
              <w:t xml:space="preserve">Mon travail peut être mit en relation avec les œuvres de l’artiste </w:t>
            </w:r>
            <w:r>
              <w:rPr>
                <w:rFonts w:ascii="Arial" w:hAnsi="Arial" w:cs="Arial"/>
                <w:b/>
                <w:bCs/>
                <w:sz w:val="22"/>
              </w:rPr>
              <w:t>Banksy</w:t>
            </w:r>
            <w:r>
              <w:rPr>
                <w:rFonts w:ascii="Arial" w:hAnsi="Arial" w:cs="Arial"/>
                <w:sz w:val="22"/>
              </w:rPr>
              <w:t xml:space="preserve">, comme sa plus connue, </w:t>
            </w:r>
            <w:r>
              <w:rPr>
                <w:rFonts w:ascii="Arial" w:hAnsi="Arial" w:cs="Arial"/>
                <w:i/>
                <w:iCs/>
                <w:sz w:val="22"/>
                <w:u w:val="single"/>
              </w:rPr>
              <w:t>La Petite Fille au Ballon</w:t>
            </w:r>
          </w:p>
          <w:p w14:paraId="1A32A12A" w14:textId="235D846D" w:rsidR="00205A4B" w:rsidRDefault="00205A4B" w:rsidP="00205A4B">
            <w:pPr>
              <w:rPr>
                <w:rFonts w:ascii="Arial" w:hAnsi="Arial" w:cs="Arial"/>
                <w:i/>
                <w:iCs/>
                <w:sz w:val="22"/>
                <w:u w:val="single"/>
              </w:rPr>
            </w:pPr>
          </w:p>
          <w:p w14:paraId="55AE1DF7" w14:textId="3B0EF260" w:rsidR="00205A4B" w:rsidRPr="00205A4B" w:rsidRDefault="00205A4B" w:rsidP="00205A4B">
            <w:pPr>
              <w:rPr>
                <w:rFonts w:ascii="Arial" w:hAnsi="Arial" w:cs="Arial"/>
                <w:sz w:val="22"/>
              </w:rPr>
            </w:pPr>
            <w:r>
              <w:rPr>
                <w:rFonts w:ascii="Arial" w:hAnsi="Arial" w:cs="Arial"/>
                <w:i/>
                <w:iCs/>
                <w:sz w:val="22"/>
                <w:u w:val="single"/>
              </w:rPr>
              <w:t>La Petite Fille au Ballon</w:t>
            </w:r>
            <w:r>
              <w:rPr>
                <w:rFonts w:ascii="Arial" w:hAnsi="Arial" w:cs="Arial"/>
                <w:sz w:val="22"/>
              </w:rPr>
              <w:t xml:space="preserve"> est un</w:t>
            </w:r>
            <w:r w:rsidR="001A61FF">
              <w:rPr>
                <w:rFonts w:ascii="Arial" w:hAnsi="Arial" w:cs="Arial"/>
                <w:sz w:val="22"/>
              </w:rPr>
              <w:t xml:space="preserve"> graffiti, une</w:t>
            </w:r>
            <w:r>
              <w:rPr>
                <w:rFonts w:ascii="Arial" w:hAnsi="Arial" w:cs="Arial"/>
                <w:sz w:val="22"/>
              </w:rPr>
              <w:t xml:space="preserve"> peinture au pochoir, elle peut être donc </w:t>
            </w:r>
            <w:r w:rsidR="001A61FF">
              <w:rPr>
                <w:rFonts w:ascii="Arial" w:hAnsi="Arial" w:cs="Arial"/>
                <w:sz w:val="22"/>
              </w:rPr>
              <w:t>représentée quasiment à l’identique partout où l’artiste le souhaite. Elle a été créée pour la premier fois à Londres, en 2002, sur le pont de Waterloo. Elle est composée seulement de noir et de rouge, la couleur blanche vient seulement du support sur laquelle l’œuvre est placée.</w:t>
            </w:r>
          </w:p>
          <w:p w14:paraId="2C5AAA8C" w14:textId="77777777" w:rsidR="00205A4B" w:rsidRDefault="00205A4B" w:rsidP="00205A4B">
            <w:pPr>
              <w:rPr>
                <w:rFonts w:ascii="Arial" w:hAnsi="Arial" w:cs="Arial"/>
                <w:sz w:val="22"/>
              </w:rPr>
            </w:pPr>
          </w:p>
          <w:p w14:paraId="150E1D87" w14:textId="77777777" w:rsidR="00205A4B" w:rsidRDefault="00205A4B" w:rsidP="00205A4B">
            <w:pPr>
              <w:rPr>
                <w:rFonts w:ascii="Arial" w:hAnsi="Arial" w:cs="Arial"/>
                <w:sz w:val="22"/>
              </w:rPr>
            </w:pPr>
          </w:p>
          <w:p w14:paraId="488EEDCC" w14:textId="5229DC5C" w:rsidR="00205A4B" w:rsidRPr="00205A4B" w:rsidRDefault="00205A4B" w:rsidP="00205A4B">
            <w:pPr>
              <w:rPr>
                <w:rFonts w:ascii="Arial" w:hAnsi="Arial" w:cs="Arial"/>
                <w:sz w:val="22"/>
              </w:rPr>
            </w:pPr>
            <w:r>
              <w:rPr>
                <w:rFonts w:ascii="Arial" w:hAnsi="Arial" w:cs="Arial"/>
                <w:sz w:val="22"/>
              </w:rPr>
              <w:t>Il est vrai qu’au premier coup d’œil, nos travaux peuvent paraitres complètement différents. Mais, la peinture au pochoir ne s’éloigne pas tellement des techniques que j’ai utilisé. Lui, utilise le pochoir pour seulement peindre certaines parties d’une image, moi, j’ai utilisé mon matériel pour qu’une partie de la feuille reste blanche, donc, l’inverse.</w:t>
            </w:r>
          </w:p>
        </w:tc>
      </w:tr>
      <w:tr w:rsidR="00205A4B" w14:paraId="6027CA4C" w14:textId="77777777" w:rsidTr="0082772B">
        <w:trPr>
          <w:trHeight w:val="909"/>
          <w:jc w:val="center"/>
        </w:trPr>
        <w:tc>
          <w:tcPr>
            <w:tcW w:w="3964" w:type="dxa"/>
            <w:shd w:val="clear" w:color="auto" w:fill="F2F2F2"/>
            <w:vAlign w:val="center"/>
          </w:tcPr>
          <w:p w14:paraId="3B0A5B76" w14:textId="77777777" w:rsidR="00205A4B" w:rsidRDefault="00205A4B" w:rsidP="00205A4B">
            <w:pPr>
              <w:rPr>
                <w:rFonts w:ascii="Arial" w:hAnsi="Arial" w:cs="Arial"/>
                <w:b/>
                <w:bCs/>
                <w:sz w:val="22"/>
              </w:rPr>
            </w:pPr>
            <w:r>
              <w:rPr>
                <w:rFonts w:ascii="Arial" w:hAnsi="Arial" w:cs="Arial"/>
                <w:b/>
                <w:bCs/>
                <w:sz w:val="22"/>
              </w:rPr>
              <w:t xml:space="preserve">Analyse plastique </w:t>
            </w:r>
            <w:r w:rsidRPr="00F030D8">
              <w:rPr>
                <w:rFonts w:ascii="Arial" w:hAnsi="Arial" w:cs="Arial"/>
                <w:b/>
                <w:bCs/>
                <w:sz w:val="22"/>
                <w:u w:val="single"/>
              </w:rPr>
              <w:t>de l’œuvre au programme choisie</w:t>
            </w:r>
            <w:r>
              <w:rPr>
                <w:rFonts w:ascii="Arial" w:hAnsi="Arial" w:cs="Arial"/>
                <w:b/>
                <w:bCs/>
                <w:sz w:val="22"/>
              </w:rPr>
              <w:t xml:space="preserve"> </w:t>
            </w:r>
            <w:r w:rsidRPr="00E84137">
              <w:rPr>
                <w:rFonts w:ascii="Arial" w:hAnsi="Arial" w:cs="Arial"/>
                <w:bCs/>
                <w:sz w:val="22"/>
              </w:rPr>
              <w:t xml:space="preserve">(sous forme de </w:t>
            </w:r>
            <w:r>
              <w:rPr>
                <w:rFonts w:ascii="Arial" w:hAnsi="Arial" w:cs="Arial"/>
                <w:bCs/>
                <w:sz w:val="22"/>
              </w:rPr>
              <w:t>mots clés</w:t>
            </w:r>
            <w:r w:rsidRPr="00E84137">
              <w:rPr>
                <w:rFonts w:ascii="Arial" w:hAnsi="Arial" w:cs="Arial"/>
                <w:bCs/>
                <w:sz w:val="22"/>
              </w:rPr>
              <w:t xml:space="preserve"> </w:t>
            </w:r>
            <w:r>
              <w:rPr>
                <w:rFonts w:ascii="Arial" w:hAnsi="Arial" w:cs="Arial"/>
                <w:bCs/>
                <w:sz w:val="22"/>
              </w:rPr>
              <w:t>et/</w:t>
            </w:r>
            <w:r w:rsidRPr="00E84137">
              <w:rPr>
                <w:rFonts w:ascii="Arial" w:hAnsi="Arial" w:cs="Arial"/>
                <w:bCs/>
                <w:sz w:val="22"/>
              </w:rPr>
              <w:t>ou de croquis</w:t>
            </w:r>
            <w:r>
              <w:rPr>
                <w:rFonts w:ascii="Arial" w:hAnsi="Arial" w:cs="Arial"/>
                <w:bCs/>
                <w:sz w:val="22"/>
              </w:rPr>
              <w:t xml:space="preserve"> </w:t>
            </w:r>
            <w:r w:rsidRPr="00E84137">
              <w:rPr>
                <w:rFonts w:ascii="Arial" w:hAnsi="Arial" w:cs="Arial"/>
                <w:bCs/>
                <w:sz w:val="22"/>
              </w:rPr>
              <w:t>pour la mémoriser)</w:t>
            </w:r>
          </w:p>
        </w:tc>
        <w:tc>
          <w:tcPr>
            <w:tcW w:w="6712" w:type="dxa"/>
            <w:vMerge/>
            <w:shd w:val="clear" w:color="auto" w:fill="F2F2F2"/>
          </w:tcPr>
          <w:p w14:paraId="17638667" w14:textId="77777777" w:rsidR="00205A4B" w:rsidRDefault="00205A4B" w:rsidP="00205A4B">
            <w:pPr>
              <w:rPr>
                <w:rFonts w:ascii="Arial" w:hAnsi="Arial" w:cs="Arial"/>
                <w:sz w:val="22"/>
              </w:rPr>
            </w:pPr>
          </w:p>
        </w:tc>
      </w:tr>
      <w:tr w:rsidR="00205A4B" w14:paraId="65BAD40D" w14:textId="77777777" w:rsidTr="0082772B">
        <w:trPr>
          <w:trHeight w:val="1057"/>
          <w:jc w:val="center"/>
        </w:trPr>
        <w:tc>
          <w:tcPr>
            <w:tcW w:w="3964" w:type="dxa"/>
            <w:shd w:val="clear" w:color="auto" w:fill="F2F2F2"/>
            <w:vAlign w:val="center"/>
          </w:tcPr>
          <w:p w14:paraId="7188BE3E" w14:textId="77777777" w:rsidR="00205A4B" w:rsidRDefault="00205A4B" w:rsidP="00205A4B">
            <w:pPr>
              <w:rPr>
                <w:rFonts w:ascii="Arial" w:hAnsi="Arial" w:cs="Arial"/>
                <w:b/>
                <w:bCs/>
                <w:sz w:val="22"/>
              </w:rPr>
            </w:pPr>
            <w:r>
              <w:rPr>
                <w:rFonts w:ascii="Arial" w:hAnsi="Arial" w:cs="Arial"/>
                <w:b/>
                <w:bCs/>
                <w:sz w:val="22"/>
              </w:rPr>
              <w:t xml:space="preserve">Analyse plastique </w:t>
            </w:r>
            <w:r w:rsidRPr="00F030D8">
              <w:rPr>
                <w:rFonts w:ascii="Arial" w:hAnsi="Arial" w:cs="Arial"/>
                <w:b/>
                <w:bCs/>
                <w:sz w:val="22"/>
                <w:u w:val="single"/>
              </w:rPr>
              <w:t>de mon travail</w:t>
            </w:r>
          </w:p>
          <w:p w14:paraId="25F73B4C" w14:textId="77777777" w:rsidR="00205A4B" w:rsidRDefault="00205A4B" w:rsidP="00205A4B">
            <w:pPr>
              <w:rPr>
                <w:rFonts w:ascii="Arial" w:hAnsi="Arial" w:cs="Arial"/>
                <w:b/>
                <w:bCs/>
                <w:sz w:val="22"/>
              </w:rPr>
            </w:pPr>
            <w:r>
              <w:rPr>
                <w:rFonts w:ascii="Arial" w:hAnsi="Arial" w:cs="Arial"/>
                <w:b/>
                <w:bCs/>
                <w:color w:val="FF0000"/>
                <w:sz w:val="22"/>
              </w:rPr>
              <w:t>V</w:t>
            </w:r>
            <w:r w:rsidRPr="000D0031">
              <w:rPr>
                <w:rFonts w:ascii="Arial" w:hAnsi="Arial" w:cs="Arial"/>
                <w:b/>
                <w:bCs/>
                <w:color w:val="FF0000"/>
                <w:sz w:val="22"/>
              </w:rPr>
              <w:t>ocabulaire plastique</w:t>
            </w:r>
            <w:r w:rsidRPr="000D0031">
              <w:rPr>
                <w:rFonts w:ascii="Arial" w:hAnsi="Arial" w:cs="Arial"/>
                <w:bCs/>
                <w:color w:val="FF0000"/>
                <w:sz w:val="22"/>
              </w:rPr>
              <w:t xml:space="preserve"> </w:t>
            </w:r>
            <w:r w:rsidRPr="00E84137">
              <w:rPr>
                <w:rFonts w:ascii="Arial" w:hAnsi="Arial" w:cs="Arial"/>
                <w:bCs/>
                <w:sz w:val="22"/>
              </w:rPr>
              <w:t>à savoir utiliser</w:t>
            </w:r>
            <w:r>
              <w:rPr>
                <w:rFonts w:ascii="Arial" w:hAnsi="Arial" w:cs="Arial"/>
                <w:bCs/>
                <w:sz w:val="22"/>
              </w:rPr>
              <w:t xml:space="preserve"> pour </w:t>
            </w:r>
            <w:r w:rsidRPr="00F94631">
              <w:rPr>
                <w:rFonts w:ascii="Arial" w:hAnsi="Arial" w:cs="Arial"/>
                <w:b/>
                <w:color w:val="FF0000"/>
                <w:sz w:val="22"/>
              </w:rPr>
              <w:t>faire une analyse et pas une simple description de ce que l’on voit déjà !</w:t>
            </w:r>
          </w:p>
        </w:tc>
        <w:tc>
          <w:tcPr>
            <w:tcW w:w="6712" w:type="dxa"/>
            <w:vMerge/>
            <w:shd w:val="clear" w:color="auto" w:fill="F2F2F2"/>
          </w:tcPr>
          <w:p w14:paraId="18AAA64F" w14:textId="77777777" w:rsidR="00205A4B" w:rsidRDefault="00205A4B" w:rsidP="00205A4B">
            <w:pPr>
              <w:rPr>
                <w:rFonts w:ascii="Arial" w:hAnsi="Arial" w:cs="Arial"/>
                <w:sz w:val="22"/>
              </w:rPr>
            </w:pPr>
          </w:p>
        </w:tc>
      </w:tr>
      <w:tr w:rsidR="00205A4B" w14:paraId="5F686153" w14:textId="77777777" w:rsidTr="0082772B">
        <w:trPr>
          <w:trHeight w:val="1123"/>
          <w:jc w:val="center"/>
        </w:trPr>
        <w:tc>
          <w:tcPr>
            <w:tcW w:w="3964" w:type="dxa"/>
            <w:vAlign w:val="center"/>
          </w:tcPr>
          <w:p w14:paraId="4B65EF22" w14:textId="77777777" w:rsidR="00205A4B" w:rsidRDefault="00205A4B" w:rsidP="00205A4B">
            <w:pPr>
              <w:rPr>
                <w:rFonts w:ascii="Arial" w:hAnsi="Arial" w:cs="Arial"/>
                <w:b/>
                <w:bCs/>
                <w:sz w:val="22"/>
              </w:rPr>
            </w:pPr>
            <w:r>
              <w:rPr>
                <w:rFonts w:ascii="Arial" w:hAnsi="Arial" w:cs="Arial"/>
                <w:b/>
                <w:bCs/>
                <w:sz w:val="22"/>
              </w:rPr>
              <w:lastRenderedPageBreak/>
              <w:t xml:space="preserve">Citation(s) d’un artiste, auteur, critique, penseur, théoricien, … en lien avec votre travail. </w:t>
            </w:r>
            <w:r w:rsidRPr="00420BFC">
              <w:rPr>
                <w:rFonts w:ascii="Arial" w:hAnsi="Arial" w:cs="Arial"/>
                <w:b/>
                <w:bCs/>
                <w:color w:val="FF0000"/>
                <w:sz w:val="22"/>
                <w:highlight w:val="yellow"/>
              </w:rPr>
              <w:t>Expliquez ce lien</w:t>
            </w:r>
            <w:r>
              <w:rPr>
                <w:rFonts w:ascii="Arial" w:hAnsi="Arial" w:cs="Arial"/>
                <w:b/>
                <w:bCs/>
                <w:color w:val="FF0000"/>
                <w:sz w:val="22"/>
              </w:rPr>
              <w:t xml:space="preserve"> et précisez qui est la personne citée.</w:t>
            </w:r>
          </w:p>
        </w:tc>
        <w:tc>
          <w:tcPr>
            <w:tcW w:w="6712" w:type="dxa"/>
          </w:tcPr>
          <w:p w14:paraId="78596975" w14:textId="51DFBED8" w:rsidR="00205A4B" w:rsidRDefault="001A61FF" w:rsidP="00205A4B">
            <w:pPr>
              <w:rPr>
                <w:rFonts w:ascii="Arial" w:hAnsi="Arial" w:cs="Arial"/>
                <w:sz w:val="22"/>
              </w:rPr>
            </w:pPr>
            <w:r w:rsidRPr="001A61FF">
              <w:rPr>
                <w:rFonts w:ascii="Arial" w:hAnsi="Arial" w:cs="Arial"/>
                <w:sz w:val="22"/>
              </w:rPr>
              <w:t>Jean Cocteau - "Faire la moitié du travail. Le reste se fera tout seul."</w:t>
            </w:r>
          </w:p>
          <w:p w14:paraId="0FA94DAC" w14:textId="77777777" w:rsidR="00901505" w:rsidRDefault="00901505" w:rsidP="00205A4B">
            <w:pPr>
              <w:rPr>
                <w:rFonts w:ascii="Arial" w:hAnsi="Arial" w:cs="Arial"/>
                <w:sz w:val="22"/>
              </w:rPr>
            </w:pPr>
          </w:p>
          <w:p w14:paraId="2093C139" w14:textId="41D98C14" w:rsidR="001A61FF" w:rsidRDefault="001A61FF" w:rsidP="00205A4B">
            <w:pPr>
              <w:rPr>
                <w:rFonts w:ascii="Arial" w:hAnsi="Arial" w:cs="Arial"/>
                <w:sz w:val="22"/>
              </w:rPr>
            </w:pPr>
            <w:r>
              <w:rPr>
                <w:rFonts w:ascii="Arial" w:hAnsi="Arial" w:cs="Arial"/>
                <w:sz w:val="22"/>
              </w:rPr>
              <w:t xml:space="preserve">Cette citation est en lien avec mon travail, car </w:t>
            </w:r>
            <w:r w:rsidR="00901505">
              <w:rPr>
                <w:rFonts w:ascii="Arial" w:hAnsi="Arial" w:cs="Arial"/>
                <w:sz w:val="22"/>
              </w:rPr>
              <w:t>une grande partie</w:t>
            </w:r>
            <w:r>
              <w:rPr>
                <w:rFonts w:ascii="Arial" w:hAnsi="Arial" w:cs="Arial"/>
                <w:sz w:val="22"/>
              </w:rPr>
              <w:t xml:space="preserve"> de mon projet était « hors de mon contrôle » (La place des fils, par exemple), et le fait que l’œuvre s’est terminée quand j’ai fini de placer les fils, </w:t>
            </w:r>
            <w:r w:rsidR="00901505">
              <w:rPr>
                <w:rFonts w:ascii="Arial" w:hAnsi="Arial" w:cs="Arial"/>
                <w:sz w:val="22"/>
              </w:rPr>
              <w:t>et que le reste s’est fait « tout seul » quand je les ai enlevés.</w:t>
            </w:r>
          </w:p>
        </w:tc>
      </w:tr>
      <w:tr w:rsidR="00205A4B" w14:paraId="24A26C26" w14:textId="77777777" w:rsidTr="0082772B">
        <w:trPr>
          <w:trHeight w:val="66"/>
          <w:jc w:val="center"/>
        </w:trPr>
        <w:tc>
          <w:tcPr>
            <w:tcW w:w="3964" w:type="dxa"/>
            <w:vAlign w:val="center"/>
          </w:tcPr>
          <w:p w14:paraId="426AA124" w14:textId="77777777" w:rsidR="00205A4B" w:rsidRDefault="00205A4B" w:rsidP="00205A4B">
            <w:pPr>
              <w:rPr>
                <w:rFonts w:ascii="Arial" w:hAnsi="Arial" w:cs="Arial"/>
                <w:b/>
                <w:bCs/>
                <w:sz w:val="22"/>
              </w:rPr>
            </w:pPr>
            <w:r>
              <w:rPr>
                <w:rFonts w:ascii="Arial" w:hAnsi="Arial" w:cs="Arial"/>
                <w:b/>
                <w:bCs/>
                <w:sz w:val="22"/>
              </w:rPr>
              <w:t xml:space="preserve">Lien avec votre thématique : fil conducteur de votre projet artistique regroupant vos travaux plastiques. </w:t>
            </w:r>
            <w:r w:rsidRPr="00420BFC">
              <w:rPr>
                <w:rFonts w:ascii="Arial" w:hAnsi="Arial" w:cs="Arial"/>
                <w:b/>
                <w:bCs/>
                <w:color w:val="FF0000"/>
                <w:sz w:val="22"/>
                <w:highlight w:val="yellow"/>
              </w:rPr>
              <w:t>Expliquez ce lien.</w:t>
            </w:r>
          </w:p>
        </w:tc>
        <w:tc>
          <w:tcPr>
            <w:tcW w:w="6712" w:type="dxa"/>
          </w:tcPr>
          <w:p w14:paraId="0FB4C2D0" w14:textId="77777777" w:rsidR="00205A4B" w:rsidRDefault="00205A4B" w:rsidP="00205A4B">
            <w:pPr>
              <w:rPr>
                <w:rFonts w:ascii="Arial" w:hAnsi="Arial" w:cs="Arial"/>
                <w:sz w:val="22"/>
              </w:rPr>
            </w:pPr>
          </w:p>
        </w:tc>
      </w:tr>
      <w:tr w:rsidR="00205A4B" w14:paraId="072AAC81" w14:textId="77777777" w:rsidTr="0082772B">
        <w:trPr>
          <w:trHeight w:val="66"/>
          <w:jc w:val="center"/>
        </w:trPr>
        <w:tc>
          <w:tcPr>
            <w:tcW w:w="3964" w:type="dxa"/>
            <w:vAlign w:val="center"/>
          </w:tcPr>
          <w:p w14:paraId="061BA555" w14:textId="77777777" w:rsidR="00205A4B" w:rsidRDefault="00205A4B" w:rsidP="00205A4B">
            <w:pPr>
              <w:rPr>
                <w:rFonts w:ascii="Arial" w:hAnsi="Arial" w:cs="Arial"/>
                <w:b/>
                <w:bCs/>
                <w:sz w:val="22"/>
              </w:rPr>
            </w:pPr>
            <w:r w:rsidRPr="00276C0A">
              <w:rPr>
                <w:rFonts w:ascii="Arial" w:hAnsi="Arial" w:cs="Arial"/>
                <w:b/>
                <w:bCs/>
                <w:sz w:val="22"/>
                <w:u w:val="single"/>
              </w:rPr>
              <w:t>Dispositif de présentation</w:t>
            </w:r>
            <w:r>
              <w:rPr>
                <w:rFonts w:ascii="Arial" w:hAnsi="Arial" w:cs="Arial"/>
                <w:b/>
                <w:bCs/>
                <w:sz w:val="22"/>
              </w:rPr>
              <w:t xml:space="preserve"> imaginé (en croquis ou en photographie). </w:t>
            </w:r>
            <w:r w:rsidRPr="00F030D8">
              <w:rPr>
                <w:rFonts w:ascii="Arial" w:hAnsi="Arial" w:cs="Arial"/>
                <w:b/>
                <w:bCs/>
                <w:color w:val="FF0000"/>
                <w:sz w:val="22"/>
                <w:highlight w:val="yellow"/>
              </w:rPr>
              <w:t>Expliquez vos choix.</w:t>
            </w:r>
          </w:p>
        </w:tc>
        <w:tc>
          <w:tcPr>
            <w:tcW w:w="6712" w:type="dxa"/>
          </w:tcPr>
          <w:p w14:paraId="6DA251D8" w14:textId="58ED5C82" w:rsidR="00205A4B" w:rsidRDefault="000F119B" w:rsidP="00205A4B">
            <w:pPr>
              <w:rPr>
                <w:rFonts w:ascii="Arial" w:hAnsi="Arial" w:cs="Arial"/>
                <w:sz w:val="22"/>
              </w:rPr>
            </w:pPr>
            <w:r>
              <w:rPr>
                <w:rFonts w:ascii="Arial" w:hAnsi="Arial" w:cs="Arial"/>
                <w:sz w:val="22"/>
              </w:rPr>
              <w:t>Une représentation à même le sol, pour pouvoir facilement peindre et positionner les fils, et aussi pour que les visiteurs se demandent comment cela a été fait.</w:t>
            </w:r>
          </w:p>
        </w:tc>
      </w:tr>
      <w:tr w:rsidR="00205A4B" w14:paraId="6A29AB7F" w14:textId="77777777" w:rsidTr="0082772B">
        <w:trPr>
          <w:trHeight w:val="1067"/>
          <w:jc w:val="center"/>
        </w:trPr>
        <w:tc>
          <w:tcPr>
            <w:tcW w:w="3964" w:type="dxa"/>
            <w:vAlign w:val="center"/>
          </w:tcPr>
          <w:p w14:paraId="0B288D09" w14:textId="77777777" w:rsidR="00205A4B" w:rsidRDefault="00205A4B" w:rsidP="00205A4B">
            <w:pPr>
              <w:rPr>
                <w:rFonts w:ascii="Arial" w:hAnsi="Arial" w:cs="Arial"/>
                <w:b/>
                <w:bCs/>
                <w:sz w:val="22"/>
              </w:rPr>
            </w:pPr>
            <w:r>
              <w:rPr>
                <w:rFonts w:ascii="Arial" w:hAnsi="Arial" w:cs="Arial"/>
                <w:b/>
                <w:bCs/>
                <w:sz w:val="22"/>
              </w:rPr>
              <w:t xml:space="preserve">Vignette en photographie ou croquis de votre travail seul et mis en scène (scénographié, exposé) ou lien vers </w:t>
            </w:r>
            <w:proofErr w:type="spellStart"/>
            <w:r>
              <w:rPr>
                <w:rFonts w:ascii="Arial" w:hAnsi="Arial" w:cs="Arial"/>
                <w:b/>
                <w:bCs/>
                <w:sz w:val="22"/>
              </w:rPr>
              <w:t>Googledrive</w:t>
            </w:r>
            <w:proofErr w:type="spellEnd"/>
            <w:r>
              <w:rPr>
                <w:rFonts w:ascii="Arial" w:hAnsi="Arial" w:cs="Arial"/>
                <w:b/>
                <w:bCs/>
                <w:sz w:val="22"/>
              </w:rPr>
              <w:t>, OneDrive, lien YouTube, …</w:t>
            </w:r>
          </w:p>
        </w:tc>
        <w:tc>
          <w:tcPr>
            <w:tcW w:w="6712" w:type="dxa"/>
          </w:tcPr>
          <w:p w14:paraId="2DB74047" w14:textId="2DD84D46" w:rsidR="00205A4B" w:rsidRDefault="00BA675A" w:rsidP="00205A4B">
            <w:pPr>
              <w:rPr>
                <w:rFonts w:ascii="Arial" w:hAnsi="Arial" w:cs="Arial"/>
                <w:sz w:val="22"/>
              </w:rPr>
            </w:pPr>
            <w:r>
              <w:rPr>
                <w:rFonts w:ascii="Arial" w:hAnsi="Arial" w:cs="Arial"/>
                <w:noProof/>
                <w:sz w:val="22"/>
              </w:rPr>
              <w:drawing>
                <wp:inline distT="0" distB="0" distL="0" distR="0" wp14:anchorId="3BB33EE5" wp14:editId="21E95FB7">
                  <wp:extent cx="2396490" cy="2974561"/>
                  <wp:effectExtent l="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02759" cy="2982342"/>
                          </a:xfrm>
                          <a:prstGeom prst="rect">
                            <a:avLst/>
                          </a:prstGeom>
                          <a:noFill/>
                          <a:ln>
                            <a:noFill/>
                          </a:ln>
                        </pic:spPr>
                      </pic:pic>
                    </a:graphicData>
                  </a:graphic>
                </wp:inline>
              </w:drawing>
            </w:r>
          </w:p>
        </w:tc>
      </w:tr>
    </w:tbl>
    <w:p w14:paraId="5BA520D2" w14:textId="77777777" w:rsidR="00E617A0" w:rsidRPr="00E617A0" w:rsidRDefault="00E617A0" w:rsidP="00E617A0">
      <w:pPr>
        <w:rPr>
          <w:vanish/>
        </w:rPr>
      </w:pPr>
    </w:p>
    <w:p w14:paraId="68E8F187" w14:textId="77777777" w:rsidR="00564176" w:rsidRDefault="00564176" w:rsidP="00506672">
      <w:pPr>
        <w:rPr>
          <w:rFonts w:ascii="Arial" w:hAnsi="Arial" w:cs="Arial"/>
          <w:sz w:val="22"/>
        </w:rPr>
      </w:pPr>
    </w:p>
    <w:p w14:paraId="4B86AEB2" w14:textId="77777777" w:rsidR="00F94631" w:rsidRDefault="00F94631" w:rsidP="00506672">
      <w:pPr>
        <w:rPr>
          <w:rFonts w:ascii="Arial" w:hAnsi="Arial" w:cs="Arial"/>
          <w:sz w:val="22"/>
        </w:rPr>
      </w:pPr>
    </w:p>
    <w:sectPr w:rsidR="00F94631">
      <w:headerReference w:type="default" r:id="rId7"/>
      <w:footerReference w:type="even" r:id="rId8"/>
      <w:footerReference w:type="default" r:id="rId9"/>
      <w:pgSz w:w="11906" w:h="16838" w:code="9"/>
      <w:pgMar w:top="680" w:right="680" w:bottom="680" w:left="680" w:header="709" w:footer="1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C7C3B" w14:textId="77777777" w:rsidR="00CE617C" w:rsidRDefault="00CE617C">
      <w:r>
        <w:separator/>
      </w:r>
    </w:p>
  </w:endnote>
  <w:endnote w:type="continuationSeparator" w:id="0">
    <w:p w14:paraId="5E68B4CB" w14:textId="77777777" w:rsidR="00CE617C" w:rsidRDefault="00CE6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9B824" w14:textId="77777777" w:rsidR="00BE4DB8" w:rsidRDefault="00BE4DB8" w:rsidP="00D2025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EAA065B" w14:textId="77777777" w:rsidR="00BE4DB8" w:rsidRDefault="00BE4DB8" w:rsidP="001D7F8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7A08D" w14:textId="77777777" w:rsidR="00BE4DB8" w:rsidRDefault="00BE4DB8" w:rsidP="001D7F8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8B6AA" w14:textId="77777777" w:rsidR="00CE617C" w:rsidRDefault="00CE617C">
      <w:r>
        <w:separator/>
      </w:r>
    </w:p>
  </w:footnote>
  <w:footnote w:type="continuationSeparator" w:id="0">
    <w:p w14:paraId="378687B0" w14:textId="77777777" w:rsidR="00CE617C" w:rsidRDefault="00CE6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2553" w14:textId="23DC4E0C" w:rsidR="009B2F97" w:rsidRDefault="009B2F97">
    <w:pPr>
      <w:pStyle w:val="En-tte"/>
    </w:pPr>
    <w:r>
      <w:t xml:space="preserve">NOM </w:t>
    </w:r>
    <w:r w:rsidR="00205A4B">
      <w:t>SCELLES</w:t>
    </w:r>
    <w:r>
      <w:t xml:space="preserve">  Prénom </w:t>
    </w:r>
    <w:r w:rsidR="00205A4B">
      <w:t xml:space="preserve">Jérémy </w:t>
    </w:r>
    <w:r>
      <w:t xml:space="preserve">Classe </w:t>
    </w:r>
    <w:r w:rsidR="00241F7F">
      <w:t>de</w:t>
    </w:r>
    <w:r w:rsidR="00205A4B">
      <w:t xml:space="preserve"> 1°7</w:t>
    </w:r>
  </w:p>
  <w:p w14:paraId="18F96077" w14:textId="77777777" w:rsidR="00205A4B" w:rsidRDefault="00205A4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87"/>
    <w:rsid w:val="00000E76"/>
    <w:rsid w:val="0004230C"/>
    <w:rsid w:val="000B03F9"/>
    <w:rsid w:val="000D0031"/>
    <w:rsid w:val="000E7EA8"/>
    <w:rsid w:val="000F119B"/>
    <w:rsid w:val="0013407B"/>
    <w:rsid w:val="00172643"/>
    <w:rsid w:val="0017795F"/>
    <w:rsid w:val="00185CAD"/>
    <w:rsid w:val="001A61FF"/>
    <w:rsid w:val="001B15DB"/>
    <w:rsid w:val="001D7F87"/>
    <w:rsid w:val="00205A4B"/>
    <w:rsid w:val="00241F7F"/>
    <w:rsid w:val="00276C0A"/>
    <w:rsid w:val="0038102A"/>
    <w:rsid w:val="003A52FD"/>
    <w:rsid w:val="003E6744"/>
    <w:rsid w:val="003F5FBF"/>
    <w:rsid w:val="00420BFC"/>
    <w:rsid w:val="00457624"/>
    <w:rsid w:val="00462120"/>
    <w:rsid w:val="00463C92"/>
    <w:rsid w:val="0046785C"/>
    <w:rsid w:val="004A4A17"/>
    <w:rsid w:val="004A5BE7"/>
    <w:rsid w:val="004C6946"/>
    <w:rsid w:val="00506672"/>
    <w:rsid w:val="00507E68"/>
    <w:rsid w:val="005362B9"/>
    <w:rsid w:val="0056173C"/>
    <w:rsid w:val="00564176"/>
    <w:rsid w:val="005E601E"/>
    <w:rsid w:val="006377D9"/>
    <w:rsid w:val="00694984"/>
    <w:rsid w:val="006F5538"/>
    <w:rsid w:val="00731003"/>
    <w:rsid w:val="00755339"/>
    <w:rsid w:val="0082772B"/>
    <w:rsid w:val="0084611D"/>
    <w:rsid w:val="00901505"/>
    <w:rsid w:val="0091265D"/>
    <w:rsid w:val="00994BAD"/>
    <w:rsid w:val="009B2F97"/>
    <w:rsid w:val="009E3678"/>
    <w:rsid w:val="00A12E7D"/>
    <w:rsid w:val="00AA0C42"/>
    <w:rsid w:val="00AA57B6"/>
    <w:rsid w:val="00AF6AB2"/>
    <w:rsid w:val="00B60D3A"/>
    <w:rsid w:val="00BA675A"/>
    <w:rsid w:val="00BE4DB8"/>
    <w:rsid w:val="00C026CB"/>
    <w:rsid w:val="00C12D26"/>
    <w:rsid w:val="00C26237"/>
    <w:rsid w:val="00CE617C"/>
    <w:rsid w:val="00D20258"/>
    <w:rsid w:val="00DB7CDF"/>
    <w:rsid w:val="00DF1491"/>
    <w:rsid w:val="00DF5D5B"/>
    <w:rsid w:val="00E617A0"/>
    <w:rsid w:val="00E84137"/>
    <w:rsid w:val="00EF5EFF"/>
    <w:rsid w:val="00F030D8"/>
    <w:rsid w:val="00F94631"/>
    <w:rsid w:val="00FB2053"/>
    <w:rsid w:val="00FC35EF"/>
    <w:rsid w:val="00FF710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B5323"/>
  <w15:chartTrackingRefBased/>
  <w15:docId w15:val="{0FC2FF9E-DDE8-4564-803E-5B10D0AA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fr-FR"/>
    </w:rPr>
  </w:style>
  <w:style w:type="paragraph" w:styleId="Titre1">
    <w:name w:val="heading 1"/>
    <w:basedOn w:val="Normal"/>
    <w:next w:val="Normal"/>
    <w:qFormat/>
    <w:pPr>
      <w:keepNext/>
      <w:outlineLvl w:val="0"/>
    </w:pPr>
    <w:rPr>
      <w:rFonts w:ascii="Arial" w:hAnsi="Arial" w:cs="Arial"/>
      <w:b/>
      <w:bCs/>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paragraph" w:styleId="Titre">
    <w:name w:val="Title"/>
    <w:basedOn w:val="Normal"/>
    <w:qFormat/>
    <w:pPr>
      <w:jc w:val="center"/>
    </w:pPr>
    <w:rPr>
      <w:rFonts w:cs="Arial"/>
      <w:b/>
      <w:bCs/>
      <w:sz w:val="28"/>
    </w:rPr>
  </w:style>
  <w:style w:type="character" w:styleId="Numrodepage">
    <w:name w:val="page number"/>
    <w:basedOn w:val="Policepardfaut"/>
    <w:rsid w:val="001D7F87"/>
  </w:style>
  <w:style w:type="paragraph" w:styleId="NormalWeb">
    <w:name w:val="Normal (Web)"/>
    <w:basedOn w:val="Normal"/>
    <w:rsid w:val="00507E68"/>
    <w:pPr>
      <w:spacing w:before="100" w:beforeAutospacing="1" w:after="100" w:afterAutospacing="1"/>
    </w:pPr>
  </w:style>
  <w:style w:type="character" w:styleId="lev">
    <w:name w:val="Strong"/>
    <w:qFormat/>
    <w:rsid w:val="00507E68"/>
    <w:rPr>
      <w:b/>
      <w:bCs/>
    </w:rPr>
  </w:style>
  <w:style w:type="character" w:styleId="Accentuation">
    <w:name w:val="Emphasis"/>
    <w:qFormat/>
    <w:rsid w:val="00507E68"/>
    <w:rPr>
      <w:i/>
      <w:iCs/>
    </w:rPr>
  </w:style>
  <w:style w:type="character" w:customStyle="1" w:styleId="En-tteCar">
    <w:name w:val="En-tête Car"/>
    <w:link w:val="En-tte"/>
    <w:uiPriority w:val="99"/>
    <w:rsid w:val="009B2F97"/>
    <w:rPr>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678</Words>
  <Characters>3444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Projet de fiche artiste numérique</vt:lpstr>
    </vt:vector>
  </TitlesOfParts>
  <Company> particulier</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fiche artiste numérique</dc:title>
  <dc:subject/>
  <dc:creator>freland</dc:creator>
  <cp:keywords/>
  <dc:description/>
  <cp:lastModifiedBy>SCELLES Jérémy</cp:lastModifiedBy>
  <cp:revision>7</cp:revision>
  <dcterms:created xsi:type="dcterms:W3CDTF">2021-09-03T07:19:00Z</dcterms:created>
  <dcterms:modified xsi:type="dcterms:W3CDTF">2023-03-01T21:01:00Z</dcterms:modified>
</cp:coreProperties>
</file>