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770B" w14:textId="15457B98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3C4DC52D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0B2E4DC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22392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B51D0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995BC7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A0A55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B2636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92FD8D9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BC259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B51C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511F7E9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EE967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CF5D3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DD458D9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81FA7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3175F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2982FEC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165A9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5BC5D" w14:textId="77777777" w:rsidR="00F030D8" w:rsidRPr="0020247F" w:rsidRDefault="00F030D8" w:rsidP="00CE617C"/>
        </w:tc>
      </w:tr>
      <w:tr w:rsidR="00F030D8" w:rsidRPr="0020247F" w14:paraId="6C8C9EE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5F68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FD71E" w14:textId="77777777" w:rsidR="00F030D8" w:rsidRPr="0020247F" w:rsidRDefault="00F030D8" w:rsidP="00CE617C"/>
        </w:tc>
      </w:tr>
    </w:tbl>
    <w:p w14:paraId="69B8A0EA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6B02163C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4A1BE4D9" w14:textId="3135A512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de votre </w:t>
      </w:r>
      <w:proofErr w:type="gramStart"/>
      <w:r>
        <w:rPr>
          <w:rFonts w:ascii="Arial" w:hAnsi="Arial" w:cs="Arial"/>
          <w:b/>
          <w:bCs/>
          <w:sz w:val="22"/>
        </w:rPr>
        <w:t xml:space="preserve">travail </w:t>
      </w:r>
      <w:r w:rsidR="001F4384">
        <w:rPr>
          <w:rFonts w:ascii="Arial" w:hAnsi="Arial" w:cs="Arial"/>
          <w:b/>
          <w:bCs/>
          <w:sz w:val="22"/>
        </w:rPr>
        <w:t xml:space="preserve"> «</w:t>
      </w:r>
      <w:proofErr w:type="gramEnd"/>
      <w:r w:rsidR="001F4384">
        <w:rPr>
          <w:rFonts w:ascii="Arial" w:hAnsi="Arial" w:cs="Arial"/>
          <w:b/>
          <w:bCs/>
          <w:sz w:val="22"/>
        </w:rPr>
        <w:t> La nature dans la chevelure »</w:t>
      </w:r>
    </w:p>
    <w:p w14:paraId="2B2725C9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6D3DA0A0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17E15867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3B092CBA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6A05B615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78272DA6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120F3A56" w14:textId="3B47F233" w:rsidR="00D20258" w:rsidRDefault="00D202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1F4384">
              <w:rPr>
                <w:rFonts w:ascii="Arial" w:hAnsi="Arial" w:cs="Arial"/>
                <w:sz w:val="22"/>
              </w:rPr>
              <w:t xml:space="preserve">Le thème étant « le végétal » j’ai eu l’idée de dessiner une fleur grâce à une tondeuse dans les cheveux de mon ami tout d’abord parce qu’une fleur est quelque chose de naturel et végétal et aussi car je trouve </w:t>
            </w:r>
            <w:proofErr w:type="spellStart"/>
            <w:proofErr w:type="gramStart"/>
            <w:r w:rsidR="001F4384">
              <w:rPr>
                <w:rFonts w:ascii="Arial" w:hAnsi="Arial" w:cs="Arial"/>
                <w:sz w:val="22"/>
              </w:rPr>
              <w:t>ca</w:t>
            </w:r>
            <w:proofErr w:type="spellEnd"/>
            <w:proofErr w:type="gramEnd"/>
            <w:r w:rsidR="001F4384">
              <w:rPr>
                <w:rFonts w:ascii="Arial" w:hAnsi="Arial" w:cs="Arial"/>
                <w:sz w:val="22"/>
              </w:rPr>
              <w:t xml:space="preserve"> très original</w:t>
            </w:r>
            <w:r w:rsidR="00DD769C">
              <w:rPr>
                <w:rFonts w:ascii="Arial" w:hAnsi="Arial" w:cs="Arial"/>
                <w:sz w:val="22"/>
              </w:rPr>
              <w:t xml:space="preserve"> je l’ai donc, ensuite, pris en photo. E</w:t>
            </w:r>
            <w:r w:rsidR="001F4384">
              <w:rPr>
                <w:rFonts w:ascii="Arial" w:hAnsi="Arial" w:cs="Arial"/>
                <w:sz w:val="22"/>
              </w:rPr>
              <w:t>n</w:t>
            </w:r>
            <w:r w:rsidR="00DD769C">
              <w:rPr>
                <w:rFonts w:ascii="Arial" w:hAnsi="Arial" w:cs="Arial"/>
                <w:sz w:val="22"/>
              </w:rPr>
              <w:t>fin</w:t>
            </w:r>
            <w:r w:rsidR="001F4384">
              <w:rPr>
                <w:rFonts w:ascii="Arial" w:hAnsi="Arial" w:cs="Arial"/>
                <w:sz w:val="22"/>
              </w:rPr>
              <w:t xml:space="preserve"> j’ai </w:t>
            </w:r>
            <w:proofErr w:type="spellStart"/>
            <w:proofErr w:type="gramStart"/>
            <w:r w:rsidR="001F4384">
              <w:rPr>
                <w:rFonts w:ascii="Arial" w:hAnsi="Arial" w:cs="Arial"/>
                <w:sz w:val="22"/>
              </w:rPr>
              <w:t>fais</w:t>
            </w:r>
            <w:proofErr w:type="spellEnd"/>
            <w:proofErr w:type="gramEnd"/>
            <w:r w:rsidR="001F4384">
              <w:rPr>
                <w:rFonts w:ascii="Arial" w:hAnsi="Arial" w:cs="Arial"/>
                <w:sz w:val="22"/>
              </w:rPr>
              <w:t xml:space="preserve"> quelques modifications sur la photo que j’avais prise de la tête de mon ami pour rajouter cet aspect végétal car je trouvais le reste de la photo vide.</w:t>
            </w:r>
          </w:p>
        </w:tc>
      </w:tr>
      <w:tr w:rsidR="00EF5EFF" w:rsidRPr="001D7F87" w14:paraId="610A7BEA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7047FA7B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1461314E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6FAD311C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6241ECB7" w14:textId="1ADB099A" w:rsidR="00EF5EFF" w:rsidRDefault="00DD76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 dit précédemment le thème était « le végétal » et c’est donc pour cela que j’ai eu cette idée. Je pense que l’exposition d’une « œuvre » sur le corps est une bonne représentation qui a souvent de fortes significations souvent grâce avec les tatouages.</w:t>
            </w:r>
          </w:p>
          <w:p w14:paraId="162317E7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161C919A" w14:textId="77777777" w:rsidR="006377D9" w:rsidRPr="001D7F87" w:rsidRDefault="006377D9">
            <w:pPr>
              <w:rPr>
                <w:rFonts w:ascii="Arial" w:hAnsi="Arial" w:cs="Arial"/>
                <w:sz w:val="22"/>
              </w:rPr>
            </w:pPr>
          </w:p>
        </w:tc>
      </w:tr>
      <w:tr w:rsidR="00F030D8" w:rsidRPr="001D7F87" w14:paraId="352935FD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6A4097F9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241894E3" w14:textId="00319542" w:rsidR="00F030D8" w:rsidRDefault="006F00A8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Je n’ai pas trouvé vraiment d’œuvre en rapport avec mon travail à part l’œuvre de Marcel Duchamp qui est une photographie </w:t>
            </w:r>
            <w:r w:rsidR="00DD769C">
              <w:rPr>
                <w:rFonts w:ascii="Arial" w:hAnsi="Arial" w:cs="Arial"/>
                <w:sz w:val="22"/>
              </w:rPr>
              <w:t>de la tête d’un homme avec la représentation d’une comète fait en rasant plus ou moins les cheveux c’est ce que j’ai voulu, à mon tour, essayer de faire (à ma manière)</w:t>
            </w:r>
            <w:r w:rsidR="00284ECB">
              <w:rPr>
                <w:rFonts w:ascii="Arial" w:hAnsi="Arial" w:cs="Arial"/>
                <w:sz w:val="22"/>
              </w:rPr>
              <w:t>.</w:t>
            </w:r>
          </w:p>
          <w:p w14:paraId="554AC28C" w14:textId="77777777" w:rsidR="001F4384" w:rsidRPr="001F4384" w:rsidRDefault="001F4384" w:rsidP="001F4384">
            <w:pPr>
              <w:rPr>
                <w:rFonts w:ascii="Arial" w:hAnsi="Arial" w:cs="Arial"/>
                <w:sz w:val="22"/>
              </w:rPr>
            </w:pPr>
          </w:p>
          <w:p w14:paraId="62D5FAB3" w14:textId="77777777" w:rsidR="001F4384" w:rsidRPr="001F4384" w:rsidRDefault="001F4384" w:rsidP="001F4384">
            <w:pPr>
              <w:rPr>
                <w:rFonts w:ascii="Arial" w:hAnsi="Arial" w:cs="Arial"/>
                <w:sz w:val="22"/>
              </w:rPr>
            </w:pPr>
          </w:p>
          <w:p w14:paraId="75A19D18" w14:textId="77777777" w:rsidR="001F4384" w:rsidRPr="001F4384" w:rsidRDefault="001F4384" w:rsidP="001F4384">
            <w:pPr>
              <w:rPr>
                <w:rFonts w:ascii="Arial" w:hAnsi="Arial" w:cs="Arial"/>
                <w:sz w:val="22"/>
              </w:rPr>
            </w:pPr>
          </w:p>
          <w:p w14:paraId="4B130EBD" w14:textId="70C81EE6" w:rsidR="001F4384" w:rsidRPr="001F4384" w:rsidRDefault="001F4384" w:rsidP="001F43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Mon travail est appelé « body art » et consiste </w:t>
            </w:r>
            <w:proofErr w:type="gramStart"/>
            <w:r>
              <w:rPr>
                <w:rFonts w:ascii="Arial" w:hAnsi="Arial" w:cs="Arial"/>
                <w:sz w:val="22"/>
              </w:rPr>
              <w:t>a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faire de l’art sur notre corps ou bien sur le corps de quelqu’un </w:t>
            </w:r>
            <w:r w:rsidR="006F00A8">
              <w:rPr>
                <w:rFonts w:ascii="Arial" w:hAnsi="Arial" w:cs="Arial"/>
                <w:sz w:val="22"/>
              </w:rPr>
              <w:t>et secondement le reste du travail fait est fait par montage photo.</w:t>
            </w:r>
          </w:p>
        </w:tc>
      </w:tr>
      <w:tr w:rsidR="00F030D8" w14:paraId="44A7363D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908EFC6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36E32FA2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3A9E53C0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5DD89A93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59AEE021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24D92CF4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3E300150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66FFAEAF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79DD69C7" w14:textId="13116589" w:rsidR="00D20258" w:rsidRDefault="00284E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Comme citation j’ai pris la citation de Theodor W. Adorno, un philosophe et sociologue. </w:t>
            </w:r>
            <w:proofErr w:type="spellStart"/>
            <w:r>
              <w:rPr>
                <w:rFonts w:ascii="Arial" w:hAnsi="Arial" w:cs="Arial"/>
                <w:sz w:val="22"/>
              </w:rPr>
              <w:t>Celle ci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est la suivante : « La tâche de l’art aujourd’hui, c’est de mettre du chaos dans l’ordre » je l’ai choisie car je la trouve véridique et que je pense que mon travail est assez représentatif de « mettre du chaos dans l’ordre » car on voit très rarement une personne avec une fleur dans les cheveux </w:t>
            </w:r>
            <w:r w:rsidR="00161ADF">
              <w:rPr>
                <w:rFonts w:ascii="Arial" w:hAnsi="Arial" w:cs="Arial"/>
                <w:sz w:val="22"/>
              </w:rPr>
              <w:t xml:space="preserve">et cela n’est pas dans le commun de la société d’où le fait de troubler « l’ordre » qui est, de mon point de </w:t>
            </w:r>
            <w:proofErr w:type="gramStart"/>
            <w:r w:rsidR="00161ADF">
              <w:rPr>
                <w:rFonts w:ascii="Arial" w:hAnsi="Arial" w:cs="Arial"/>
                <w:sz w:val="22"/>
              </w:rPr>
              <w:t>vu</w:t>
            </w:r>
            <w:proofErr w:type="gramEnd"/>
            <w:r w:rsidR="00161ADF">
              <w:rPr>
                <w:rFonts w:ascii="Arial" w:hAnsi="Arial" w:cs="Arial"/>
                <w:sz w:val="22"/>
              </w:rPr>
              <w:t xml:space="preserve"> en rapport avec mon travail, la société.</w:t>
            </w:r>
          </w:p>
        </w:tc>
      </w:tr>
      <w:tr w:rsidR="0046785C" w14:paraId="04BF276E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52AF2404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24059202" w14:textId="2636A964" w:rsidR="0046785C" w:rsidRDefault="006F00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Parmi mes travaux plastiques le lien qu’il y a </w:t>
            </w:r>
            <w:proofErr w:type="gramStart"/>
            <w:r>
              <w:rPr>
                <w:rFonts w:ascii="Arial" w:hAnsi="Arial" w:cs="Arial"/>
                <w:sz w:val="22"/>
              </w:rPr>
              <w:t>peut être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le fait qu’il n’y en a pas car je trouve </w:t>
            </w:r>
            <w:proofErr w:type="spellStart"/>
            <w:r>
              <w:rPr>
                <w:rFonts w:ascii="Arial" w:hAnsi="Arial" w:cs="Arial"/>
                <w:sz w:val="22"/>
              </w:rPr>
              <w:t>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plus intéressant, j’ai tendance </w:t>
            </w:r>
            <w:proofErr w:type="spellStart"/>
            <w:r>
              <w:rPr>
                <w:rFonts w:ascii="Arial" w:hAnsi="Arial" w:cs="Arial"/>
                <w:sz w:val="22"/>
              </w:rPr>
              <w:t>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préférer quand ça n’a pas de liens logiques et que c’est un peu « sans dessus dessous »</w:t>
            </w:r>
          </w:p>
        </w:tc>
      </w:tr>
      <w:tr w:rsidR="00F030D8" w14:paraId="0CFF3DB3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34584C20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3A6D4510" w14:textId="1711B2F3" w:rsidR="00F030D8" w:rsidRDefault="00161A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 pense que pour présenter mon travail il faudrait l’exposer en photographie.</w:t>
            </w:r>
          </w:p>
        </w:tc>
      </w:tr>
      <w:tr w:rsidR="000D0031" w14:paraId="19660391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36EEA90F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  <w:sz w:val="22"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7CD884A7" w14:textId="40FD1007" w:rsidR="000D0031" w:rsidRDefault="00161A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475CB688" wp14:editId="33B0F7E4">
                  <wp:extent cx="1213945" cy="2046335"/>
                  <wp:effectExtent l="0" t="0" r="5715" b="0"/>
                  <wp:docPr id="1" name="Image 1" descr="Une image contenant personne, hom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personne, homm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123" cy="207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37FC1" w14:textId="77777777" w:rsidR="00E617A0" w:rsidRPr="00E617A0" w:rsidRDefault="00E617A0" w:rsidP="00E617A0">
      <w:pPr>
        <w:rPr>
          <w:vanish/>
        </w:rPr>
      </w:pPr>
    </w:p>
    <w:p w14:paraId="10690428" w14:textId="77777777" w:rsidR="00564176" w:rsidRDefault="00564176" w:rsidP="00506672">
      <w:pPr>
        <w:rPr>
          <w:rFonts w:ascii="Arial" w:hAnsi="Arial" w:cs="Arial"/>
          <w:sz w:val="22"/>
        </w:rPr>
      </w:pPr>
    </w:p>
    <w:p w14:paraId="27D11B85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7"/>
      <w:footerReference w:type="even" r:id="rId8"/>
      <w:footerReference w:type="default" r:id="rId9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368B" w14:textId="77777777" w:rsidR="004B696F" w:rsidRDefault="004B696F">
      <w:r>
        <w:separator/>
      </w:r>
    </w:p>
  </w:endnote>
  <w:endnote w:type="continuationSeparator" w:id="0">
    <w:p w14:paraId="18F55D55" w14:textId="77777777" w:rsidR="004B696F" w:rsidRDefault="004B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B2F5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C91172D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5483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CBF6" w14:textId="77777777" w:rsidR="004B696F" w:rsidRDefault="004B696F">
      <w:r>
        <w:separator/>
      </w:r>
    </w:p>
  </w:footnote>
  <w:footnote w:type="continuationSeparator" w:id="0">
    <w:p w14:paraId="07837014" w14:textId="77777777" w:rsidR="004B696F" w:rsidRDefault="004B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412B" w14:textId="77777777" w:rsidR="009B2F97" w:rsidRDefault="009B2F97">
    <w:pPr>
      <w:pStyle w:val="En-tte"/>
    </w:pPr>
    <w:r>
      <w:t xml:space="preserve">NOM ……………………………………….  Prénom …………………………. Classe </w:t>
    </w:r>
    <w:r w:rsidR="00241F7F">
      <w:t>de</w:t>
    </w:r>
    <w:r w:rsidR="00731003">
      <w:t>……..</w:t>
    </w:r>
  </w:p>
  <w:p w14:paraId="479DFAAB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0316"/>
    <w:rsid w:val="0004230C"/>
    <w:rsid w:val="000B03F9"/>
    <w:rsid w:val="000D0031"/>
    <w:rsid w:val="000E7EA8"/>
    <w:rsid w:val="00161ADF"/>
    <w:rsid w:val="00172643"/>
    <w:rsid w:val="0017795F"/>
    <w:rsid w:val="00185CAD"/>
    <w:rsid w:val="001B15DB"/>
    <w:rsid w:val="001D7F87"/>
    <w:rsid w:val="001F4384"/>
    <w:rsid w:val="00241F7F"/>
    <w:rsid w:val="00276C0A"/>
    <w:rsid w:val="00284ECB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B696F"/>
    <w:rsid w:val="004C6946"/>
    <w:rsid w:val="00506672"/>
    <w:rsid w:val="00507E68"/>
    <w:rsid w:val="005362B9"/>
    <w:rsid w:val="0056173C"/>
    <w:rsid w:val="00564176"/>
    <w:rsid w:val="006377D9"/>
    <w:rsid w:val="00694984"/>
    <w:rsid w:val="006F00A8"/>
    <w:rsid w:val="006F5538"/>
    <w:rsid w:val="00731003"/>
    <w:rsid w:val="00755339"/>
    <w:rsid w:val="0082772B"/>
    <w:rsid w:val="0084611D"/>
    <w:rsid w:val="0091265D"/>
    <w:rsid w:val="00994BAD"/>
    <w:rsid w:val="009B2F97"/>
    <w:rsid w:val="009E3678"/>
    <w:rsid w:val="00A12E7D"/>
    <w:rsid w:val="00AA0C42"/>
    <w:rsid w:val="00AA57B6"/>
    <w:rsid w:val="00AF6AB2"/>
    <w:rsid w:val="00B60D3A"/>
    <w:rsid w:val="00BE4DB8"/>
    <w:rsid w:val="00C026CB"/>
    <w:rsid w:val="00C12D26"/>
    <w:rsid w:val="00C26237"/>
    <w:rsid w:val="00CE617C"/>
    <w:rsid w:val="00D20258"/>
    <w:rsid w:val="00DB7CDF"/>
    <w:rsid w:val="00DD769C"/>
    <w:rsid w:val="00DF1491"/>
    <w:rsid w:val="00DF5D5B"/>
    <w:rsid w:val="00E617A0"/>
    <w:rsid w:val="00E84137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3FDD2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FICHENICK Noa</cp:lastModifiedBy>
  <cp:revision>2</cp:revision>
  <dcterms:created xsi:type="dcterms:W3CDTF">2022-11-23T20:38:00Z</dcterms:created>
  <dcterms:modified xsi:type="dcterms:W3CDTF">2022-11-23T20:38:00Z</dcterms:modified>
</cp:coreProperties>
</file>