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C80181" w14:textId="347E98AE" w:rsidR="004221BD" w:rsidRDefault="004221BD">
      <w:r>
        <w:t xml:space="preserve">DERLYN Guillaume </w:t>
      </w:r>
      <w:r>
        <w:tab/>
      </w:r>
      <w:r>
        <w:tab/>
      </w:r>
      <w:r>
        <w:tab/>
      </w:r>
      <w:r>
        <w:tab/>
      </w:r>
      <w:r>
        <w:tab/>
      </w:r>
      <w:r>
        <w:tab/>
      </w:r>
      <w:r>
        <w:tab/>
      </w:r>
      <w:r>
        <w:tab/>
      </w:r>
      <w:r>
        <w:tab/>
        <w:t xml:space="preserve">   BTS Com 2</w:t>
      </w:r>
    </w:p>
    <w:p w14:paraId="54BC185E" w14:textId="77777777" w:rsidR="004221BD" w:rsidRDefault="004221BD"/>
    <w:p w14:paraId="4382C810" w14:textId="71EDF0DD" w:rsidR="004221BD" w:rsidRDefault="004221BD" w:rsidP="004221BD">
      <w:pPr>
        <w:jc w:val="center"/>
        <w:rPr>
          <w:b/>
          <w:bCs/>
        </w:rPr>
      </w:pPr>
      <w:r w:rsidRPr="004221BD">
        <w:rPr>
          <w:b/>
          <w:bCs/>
        </w:rPr>
        <w:t>ANALYSE SPOT RADIO</w:t>
      </w:r>
      <w:r w:rsidR="00A73548">
        <w:rPr>
          <w:b/>
          <w:bCs/>
        </w:rPr>
        <w:t xml:space="preserve"> PRÉVENTION ROUTIÈRE</w:t>
      </w:r>
    </w:p>
    <w:p w14:paraId="3B6D73DE" w14:textId="77777777" w:rsidR="004221BD" w:rsidRDefault="004221BD" w:rsidP="004221BD">
      <w:pPr>
        <w:jc w:val="center"/>
        <w:rPr>
          <w:b/>
          <w:bCs/>
        </w:rPr>
      </w:pPr>
    </w:p>
    <w:p w14:paraId="55BAF60B" w14:textId="77777777" w:rsidR="00A73548" w:rsidRPr="00CC44C9" w:rsidRDefault="00A73548" w:rsidP="006F73D9">
      <w:pPr>
        <w:spacing w:after="0"/>
        <w:rPr>
          <w:i/>
          <w:iCs/>
        </w:rPr>
      </w:pPr>
      <w:r w:rsidRPr="00CC44C9">
        <w:rPr>
          <w:i/>
          <w:iCs/>
        </w:rPr>
        <w:t xml:space="preserve">Note d’intention : </w:t>
      </w:r>
    </w:p>
    <w:p w14:paraId="76FC34B0" w14:textId="77777777" w:rsidR="00A73548" w:rsidRDefault="00A73548" w:rsidP="006F73D9">
      <w:pPr>
        <w:spacing w:after="0"/>
      </w:pPr>
    </w:p>
    <w:p w14:paraId="5D70BA4F" w14:textId="42291E14" w:rsidR="004221BD" w:rsidRDefault="004221BD" w:rsidP="006F73D9">
      <w:pPr>
        <w:spacing w:after="0"/>
      </w:pPr>
      <w:r>
        <w:t xml:space="preserve">Ce spot radio </w:t>
      </w:r>
      <w:r w:rsidR="00A73548">
        <w:t>de sécurité routière</w:t>
      </w:r>
      <w:r w:rsidR="00CC44C9">
        <w:t xml:space="preserve"> de 25 secondes</w:t>
      </w:r>
      <w:r w:rsidR="00A73548">
        <w:t xml:space="preserve"> </w:t>
      </w:r>
      <w:r>
        <w:t xml:space="preserve">vise à sensibiliser de manière percutante et mémorable le public aux dangers de conduire sous l'influence de stupéfiants. </w:t>
      </w:r>
    </w:p>
    <w:p w14:paraId="7AAE728F" w14:textId="77777777" w:rsidR="004221BD" w:rsidRDefault="004221BD" w:rsidP="006F73D9">
      <w:pPr>
        <w:spacing w:after="0"/>
      </w:pPr>
    </w:p>
    <w:p w14:paraId="344B0494" w14:textId="48A846BC" w:rsidR="004221BD" w:rsidRDefault="004221BD" w:rsidP="006F73D9">
      <w:pPr>
        <w:spacing w:after="0"/>
      </w:pPr>
      <w:r>
        <w:t xml:space="preserve">Pour ce faire, le message se déploie à travers un dialogue entre deux personnages, afin de créer une scène réaliste et immédiatement identifiable pour l'auditeur. Les voix choisies sont graves et sérieuses, renforçant l'impact du message, tandis que les sons </w:t>
      </w:r>
      <w:proofErr w:type="spellStart"/>
      <w:r>
        <w:t>intradiégétiques</w:t>
      </w:r>
      <w:proofErr w:type="spellEnd"/>
      <w:r>
        <w:t xml:space="preserve"> et extradiégétiques contribuent à créer une atmosphère immersive. </w:t>
      </w:r>
    </w:p>
    <w:p w14:paraId="130765EB" w14:textId="77777777" w:rsidR="004221BD" w:rsidRDefault="004221BD" w:rsidP="006F73D9">
      <w:pPr>
        <w:spacing w:after="0"/>
      </w:pPr>
    </w:p>
    <w:p w14:paraId="63A27423" w14:textId="3CFB62BB" w:rsidR="004221BD" w:rsidRDefault="004221BD" w:rsidP="006F73D9">
      <w:pPr>
        <w:spacing w:after="0"/>
      </w:pPr>
      <w:r>
        <w:t>Le choix du vocabulaire et du ton est direct et sans équivoque, visant à captiver l'attention et à susciter une réaction émotionnelle chez l'auditeur. La promesse est placée stratégiquement au cœur du spot pour maximiser son effet persuasif. L'objectif ultime est d'inciter l'auditeur à agir en faveur de la sécurité routière.</w:t>
      </w:r>
    </w:p>
    <w:p w14:paraId="09A5737A" w14:textId="77777777" w:rsidR="00A73548" w:rsidRDefault="00A73548" w:rsidP="006F73D9">
      <w:pPr>
        <w:spacing w:after="0"/>
      </w:pPr>
    </w:p>
    <w:p w14:paraId="154614BB" w14:textId="7B504A5E" w:rsidR="00A73548" w:rsidRPr="00CC44C9" w:rsidRDefault="00A73548" w:rsidP="006F73D9">
      <w:pPr>
        <w:spacing w:after="0"/>
        <w:rPr>
          <w:i/>
          <w:iCs/>
        </w:rPr>
      </w:pPr>
      <w:r w:rsidRPr="00CC44C9">
        <w:rPr>
          <w:i/>
          <w:iCs/>
        </w:rPr>
        <w:t xml:space="preserve">Les paroles : </w:t>
      </w:r>
    </w:p>
    <w:p w14:paraId="479F4957" w14:textId="77777777" w:rsidR="00A73548" w:rsidRDefault="00A73548" w:rsidP="006F73D9">
      <w:pPr>
        <w:spacing w:after="0"/>
      </w:pPr>
    </w:p>
    <w:p w14:paraId="5BA48855" w14:textId="081E697B" w:rsidR="00D03D84" w:rsidRDefault="00D03D84" w:rsidP="00A73548">
      <w:pPr>
        <w:rPr>
          <w:lang w:eastAsia="fr-FR"/>
        </w:rPr>
      </w:pPr>
      <w:r w:rsidRPr="00A73548">
        <w:rPr>
          <w:lang w:eastAsia="fr-FR"/>
        </w:rPr>
        <w:t>Il s’agit d’une voix masculine</w:t>
      </w:r>
      <w:r w:rsidR="000C3344" w:rsidRPr="00A73548">
        <w:rPr>
          <w:lang w:eastAsia="fr-FR"/>
        </w:rPr>
        <w:t xml:space="preserve">, qui adresse un message sur un ton ironique, « une mission » aux </w:t>
      </w:r>
      <w:r w:rsidR="00A73548" w:rsidRPr="00A73548">
        <w:rPr>
          <w:lang w:eastAsia="fr-FR"/>
        </w:rPr>
        <w:t>automobilistes</w:t>
      </w:r>
      <w:r w:rsidR="000C3344" w:rsidRPr="00A73548">
        <w:rPr>
          <w:lang w:eastAsia="fr-FR"/>
        </w:rPr>
        <w:t xml:space="preserve"> afin qu’ils posent leur téléphone pour se concentrer sur leur route. </w:t>
      </w:r>
      <w:r w:rsidR="00A73548" w:rsidRPr="00A73548">
        <w:rPr>
          <w:lang w:eastAsia="fr-FR"/>
        </w:rPr>
        <w:t xml:space="preserve">Cette dernière annonce que sa vie pourrait en dépendre « c’est ta vie qui défile devant toi, pas ton écran ». </w:t>
      </w:r>
      <w:r w:rsidR="00A73548">
        <w:rPr>
          <w:lang w:eastAsia="fr-FR"/>
        </w:rPr>
        <w:t>Ces choix d’intonation et de mots permettent une compréhension et une appréhension de l’auditeur sur sa manière et ses habitudes de conduite.</w:t>
      </w:r>
      <w:r w:rsidR="00CC44C9">
        <w:rPr>
          <w:lang w:eastAsia="fr-FR"/>
        </w:rPr>
        <w:t xml:space="preserve"> </w:t>
      </w:r>
    </w:p>
    <w:p w14:paraId="3C4A1ECB" w14:textId="73DA960C" w:rsidR="00CC44C9" w:rsidRDefault="00CC44C9" w:rsidP="00A73548">
      <w:pPr>
        <w:rPr>
          <w:lang w:eastAsia="fr-FR"/>
        </w:rPr>
      </w:pPr>
      <w:r>
        <w:rPr>
          <w:lang w:eastAsia="fr-FR"/>
        </w:rPr>
        <w:t>On y retrouve une comparaison entre la lecture d’un post, qui prend quelques secondes et un accident qui prend moins de temps que celui-ci. Un décrochage de son téléphone est parallèlement comparé à un accrochage à la vie.</w:t>
      </w:r>
    </w:p>
    <w:p w14:paraId="7DCB9AA8" w14:textId="77777777" w:rsidR="00DD06B9" w:rsidRDefault="00DD06B9" w:rsidP="00A73548">
      <w:pPr>
        <w:rPr>
          <w:lang w:eastAsia="fr-FR"/>
        </w:rPr>
      </w:pPr>
    </w:p>
    <w:p w14:paraId="1B7B51A4" w14:textId="77777777" w:rsidR="00DD06B9" w:rsidRDefault="00DD06B9" w:rsidP="00A73548">
      <w:pPr>
        <w:rPr>
          <w:lang w:eastAsia="fr-FR"/>
        </w:rPr>
      </w:pPr>
    </w:p>
    <w:p w14:paraId="0D0E36E9" w14:textId="77777777" w:rsidR="00DD06B9" w:rsidRDefault="00DD06B9" w:rsidP="00A73548">
      <w:pPr>
        <w:rPr>
          <w:lang w:eastAsia="fr-FR"/>
        </w:rPr>
      </w:pPr>
    </w:p>
    <w:p w14:paraId="1370F31A" w14:textId="77777777" w:rsidR="00DD06B9" w:rsidRDefault="00DD06B9" w:rsidP="00A73548">
      <w:pPr>
        <w:rPr>
          <w:lang w:eastAsia="fr-FR"/>
        </w:rPr>
      </w:pPr>
    </w:p>
    <w:p w14:paraId="5D4456BB" w14:textId="77777777" w:rsidR="00DD06B9" w:rsidRDefault="00DD06B9" w:rsidP="00A73548">
      <w:pPr>
        <w:rPr>
          <w:lang w:eastAsia="fr-FR"/>
        </w:rPr>
      </w:pPr>
    </w:p>
    <w:p w14:paraId="1BE5E5E6" w14:textId="43BDAF7E" w:rsidR="00CC44C9" w:rsidRPr="00CC44C9" w:rsidRDefault="00CC44C9" w:rsidP="00A73548">
      <w:pPr>
        <w:rPr>
          <w:i/>
          <w:iCs/>
          <w:lang w:eastAsia="fr-FR"/>
        </w:rPr>
      </w:pPr>
      <w:r w:rsidRPr="00CC44C9">
        <w:rPr>
          <w:i/>
          <w:iCs/>
          <w:lang w:eastAsia="fr-FR"/>
        </w:rPr>
        <w:lastRenderedPageBreak/>
        <w:t>Les sons autres :</w:t>
      </w:r>
    </w:p>
    <w:p w14:paraId="0B7CB276" w14:textId="505A811A" w:rsidR="00CC44C9" w:rsidRDefault="00CC44C9" w:rsidP="00A73548">
      <w:pPr>
        <w:rPr>
          <w:lang w:eastAsia="fr-FR"/>
        </w:rPr>
      </w:pPr>
      <w:r>
        <w:rPr>
          <w:lang w:eastAsia="fr-FR"/>
        </w:rPr>
        <w:t>D’une part, le fond sonore pourrait être un rappel à un film de superhéros, où le conducteur serait dans la peau de ce dernier personnage s’il retire son téléphone de ses habitudes de conduite.</w:t>
      </w:r>
    </w:p>
    <w:p w14:paraId="123580D1" w14:textId="77208122" w:rsidR="00CC44C9" w:rsidRPr="006F73D9" w:rsidRDefault="00CC44C9" w:rsidP="00A73548">
      <w:pPr>
        <w:rPr>
          <w:lang w:eastAsia="fr-FR"/>
        </w:rPr>
      </w:pPr>
      <w:r>
        <w:rPr>
          <w:lang w:eastAsia="fr-FR"/>
        </w:rPr>
        <w:t xml:space="preserve">D’autre part, ce fond </w:t>
      </w:r>
      <w:r w:rsidR="002505CC">
        <w:rPr>
          <w:lang w:eastAsia="fr-FR"/>
        </w:rPr>
        <w:t xml:space="preserve">est </w:t>
      </w:r>
      <w:r>
        <w:rPr>
          <w:lang w:eastAsia="fr-FR"/>
        </w:rPr>
        <w:t>accompagné</w:t>
      </w:r>
      <w:r w:rsidRPr="00CC44C9">
        <w:t xml:space="preserve"> d’une voix masculine sur un ton héroïque. Nous </w:t>
      </w:r>
      <w:r w:rsidR="002505CC" w:rsidRPr="00CC44C9">
        <w:t>retrouvons</w:t>
      </w:r>
      <w:r w:rsidR="002505CC">
        <w:t xml:space="preserve"> comme</w:t>
      </w:r>
      <w:r w:rsidRPr="00CC44C9">
        <w:t xml:space="preserve"> sons </w:t>
      </w:r>
      <w:proofErr w:type="spellStart"/>
      <w:r w:rsidRPr="00CC44C9">
        <w:t>intradégétiques</w:t>
      </w:r>
      <w:proofErr w:type="spellEnd"/>
      <w:r w:rsidRPr="00CC44C9">
        <w:t xml:space="preserve"> et sons extradiégétiques</w:t>
      </w:r>
      <w:r w:rsidR="002505CC">
        <w:t xml:space="preserve"> des sons d’ambiance pour alimenter la musique et la voix héroïque du spot</w:t>
      </w:r>
      <w:r>
        <w:rPr>
          <w:rFonts w:ascii="Tahoma" w:eastAsia="Times New Roman" w:hAnsi="Tahoma" w:cs="Tahoma"/>
          <w:color w:val="666666"/>
          <w:kern w:val="0"/>
          <w:lang w:eastAsia="fr-FR"/>
          <w14:ligatures w14:val="none"/>
        </w:rPr>
        <w:t>.</w:t>
      </w:r>
    </w:p>
    <w:p w14:paraId="4960697A" w14:textId="5D68D421" w:rsidR="002505CC" w:rsidRDefault="00CC44C9" w:rsidP="00CC44C9">
      <w:pPr>
        <w:rPr>
          <w:lang w:eastAsia="fr-FR"/>
        </w:rPr>
      </w:pPr>
      <w:r>
        <w:rPr>
          <w:lang w:eastAsia="fr-FR"/>
        </w:rPr>
        <w:t xml:space="preserve">La voix masculine </w:t>
      </w:r>
      <w:r w:rsidR="002505CC">
        <w:rPr>
          <w:lang w:eastAsia="fr-FR"/>
        </w:rPr>
        <w:t>détient une voix héroïque, puis délivre un bon nombre d’informations sur un temps très court. Cette stratégie permet une écoute plus attentive de la part du conducteur, car ce spot ainsi que la voix sont attrayants pour ce dernier.</w:t>
      </w:r>
    </w:p>
    <w:p w14:paraId="7C4A2D2D" w14:textId="77777777" w:rsidR="00D524BF" w:rsidRDefault="00D524BF" w:rsidP="00CC44C9">
      <w:pPr>
        <w:rPr>
          <w:lang w:eastAsia="fr-FR"/>
        </w:rPr>
      </w:pPr>
    </w:p>
    <w:p w14:paraId="34DF6A7E" w14:textId="53895DA3" w:rsidR="002505CC" w:rsidRPr="002505CC" w:rsidRDefault="002505CC" w:rsidP="00CC44C9">
      <w:pPr>
        <w:rPr>
          <w:i/>
          <w:iCs/>
          <w:lang w:eastAsia="fr-FR"/>
        </w:rPr>
      </w:pPr>
      <w:r w:rsidRPr="002505CC">
        <w:rPr>
          <w:i/>
          <w:iCs/>
          <w:lang w:eastAsia="fr-FR"/>
        </w:rPr>
        <w:t xml:space="preserve">Déroulé temporel : </w:t>
      </w:r>
    </w:p>
    <w:p w14:paraId="0E0F1774" w14:textId="5D90D792" w:rsidR="002505CC" w:rsidRDefault="002505CC" w:rsidP="00CC44C9">
      <w:pPr>
        <w:rPr>
          <w:lang w:eastAsia="fr-FR"/>
        </w:rPr>
      </w:pPr>
      <w:r>
        <w:rPr>
          <w:lang w:eastAsia="fr-FR"/>
        </w:rPr>
        <w:t>0s - 4s : narrateur réclame l’attention de l’automobiliste</w:t>
      </w:r>
    </w:p>
    <w:p w14:paraId="121B5BB9" w14:textId="4B31FC44" w:rsidR="002505CC" w:rsidRDefault="002505CC" w:rsidP="00CC44C9">
      <w:pPr>
        <w:rPr>
          <w:lang w:eastAsia="fr-FR"/>
        </w:rPr>
      </w:pPr>
      <w:r>
        <w:rPr>
          <w:lang w:eastAsia="fr-FR"/>
        </w:rPr>
        <w:t>4s</w:t>
      </w:r>
      <w:r w:rsidR="00DD06B9">
        <w:rPr>
          <w:lang w:eastAsia="fr-FR"/>
        </w:rPr>
        <w:t xml:space="preserve"> </w:t>
      </w:r>
      <w:r>
        <w:rPr>
          <w:lang w:eastAsia="fr-FR"/>
        </w:rPr>
        <w:t>-</w:t>
      </w:r>
      <w:r w:rsidR="00DD06B9">
        <w:rPr>
          <w:lang w:eastAsia="fr-FR"/>
        </w:rPr>
        <w:t xml:space="preserve"> </w:t>
      </w:r>
      <w:r>
        <w:rPr>
          <w:lang w:eastAsia="fr-FR"/>
        </w:rPr>
        <w:t>10s : voix masculine fixe le contexte du spot préventif</w:t>
      </w:r>
    </w:p>
    <w:p w14:paraId="07106043" w14:textId="550F2A49" w:rsidR="002505CC" w:rsidRDefault="002505CC" w:rsidP="00CC44C9">
      <w:pPr>
        <w:rPr>
          <w:lang w:eastAsia="fr-FR"/>
        </w:rPr>
      </w:pPr>
      <w:r>
        <w:rPr>
          <w:lang w:eastAsia="fr-FR"/>
        </w:rPr>
        <w:t>10</w:t>
      </w:r>
      <w:r w:rsidR="00DD06B9">
        <w:rPr>
          <w:lang w:eastAsia="fr-FR"/>
        </w:rPr>
        <w:t xml:space="preserve">s </w:t>
      </w:r>
      <w:r>
        <w:rPr>
          <w:lang w:eastAsia="fr-FR"/>
        </w:rPr>
        <w:t>-</w:t>
      </w:r>
      <w:r w:rsidR="00DD06B9">
        <w:rPr>
          <w:lang w:eastAsia="fr-FR"/>
        </w:rPr>
        <w:t xml:space="preserve"> </w:t>
      </w:r>
      <w:r>
        <w:rPr>
          <w:lang w:eastAsia="fr-FR"/>
        </w:rPr>
        <w:t xml:space="preserve">16s : narrateur </w:t>
      </w:r>
      <w:r w:rsidR="00DD06B9">
        <w:rPr>
          <w:lang w:eastAsia="fr-FR"/>
        </w:rPr>
        <w:t xml:space="preserve">fixe une mission à l’automobiliste </w:t>
      </w:r>
    </w:p>
    <w:p w14:paraId="64CA842D" w14:textId="4E1AC7BD" w:rsidR="00DD06B9" w:rsidRDefault="00DD06B9" w:rsidP="00CC44C9">
      <w:pPr>
        <w:rPr>
          <w:lang w:eastAsia="fr-FR"/>
        </w:rPr>
      </w:pPr>
      <w:r>
        <w:rPr>
          <w:lang w:eastAsia="fr-FR"/>
        </w:rPr>
        <w:t>16s - 20s : narrateur réclame la grande prudence de l’automobiliste au volant</w:t>
      </w:r>
    </w:p>
    <w:p w14:paraId="75495959" w14:textId="5C8A2E7D" w:rsidR="00DD06B9" w:rsidRDefault="00DD06B9" w:rsidP="00DD06B9">
      <w:pPr>
        <w:rPr>
          <w:lang w:eastAsia="fr-FR"/>
        </w:rPr>
      </w:pPr>
      <w:r>
        <w:rPr>
          <w:lang w:eastAsia="fr-FR"/>
        </w:rPr>
        <w:t xml:space="preserve">20s - 25s : slogan Sécurité Routière </w:t>
      </w:r>
    </w:p>
    <w:p w14:paraId="2591975F" w14:textId="77777777" w:rsidR="00D524BF" w:rsidRPr="00D524BF" w:rsidRDefault="00D524BF" w:rsidP="00DD06B9">
      <w:pPr>
        <w:rPr>
          <w:lang w:eastAsia="fr-FR"/>
        </w:rPr>
      </w:pPr>
    </w:p>
    <w:p w14:paraId="5C080DC8" w14:textId="77777777" w:rsidR="006F73D9" w:rsidRDefault="006F73D9" w:rsidP="006F73D9">
      <w:pPr>
        <w:spacing w:after="0"/>
      </w:pPr>
    </w:p>
    <w:p w14:paraId="671B0759" w14:textId="77777777" w:rsidR="008616D7" w:rsidRDefault="008616D7" w:rsidP="006F73D9">
      <w:pPr>
        <w:spacing w:after="0"/>
      </w:pPr>
    </w:p>
    <w:p w14:paraId="7CDA41F3" w14:textId="77777777" w:rsidR="008616D7" w:rsidRDefault="008616D7" w:rsidP="006F73D9">
      <w:pPr>
        <w:spacing w:after="0"/>
      </w:pPr>
    </w:p>
    <w:p w14:paraId="7790C93A" w14:textId="77777777" w:rsidR="008616D7" w:rsidRDefault="008616D7" w:rsidP="006F73D9">
      <w:pPr>
        <w:spacing w:after="0"/>
      </w:pPr>
    </w:p>
    <w:p w14:paraId="652F1A29" w14:textId="77777777" w:rsidR="008616D7" w:rsidRDefault="008616D7" w:rsidP="006F73D9">
      <w:pPr>
        <w:spacing w:after="0"/>
      </w:pPr>
    </w:p>
    <w:p w14:paraId="65C1D67C" w14:textId="77777777" w:rsidR="008616D7" w:rsidRDefault="008616D7" w:rsidP="006F73D9">
      <w:pPr>
        <w:spacing w:after="0"/>
      </w:pPr>
    </w:p>
    <w:p w14:paraId="4F4FB642" w14:textId="77777777" w:rsidR="008616D7" w:rsidRDefault="008616D7" w:rsidP="006F73D9">
      <w:pPr>
        <w:spacing w:after="0"/>
      </w:pPr>
    </w:p>
    <w:p w14:paraId="3CE381EA" w14:textId="77777777" w:rsidR="008616D7" w:rsidRDefault="008616D7" w:rsidP="006F73D9">
      <w:pPr>
        <w:spacing w:after="0"/>
      </w:pPr>
    </w:p>
    <w:p w14:paraId="1CEF38D7" w14:textId="77777777" w:rsidR="008616D7" w:rsidRDefault="008616D7" w:rsidP="006F73D9">
      <w:pPr>
        <w:spacing w:after="0"/>
      </w:pPr>
    </w:p>
    <w:p w14:paraId="4610884B" w14:textId="77777777" w:rsidR="008616D7" w:rsidRDefault="008616D7" w:rsidP="006F73D9">
      <w:pPr>
        <w:spacing w:after="0"/>
      </w:pPr>
    </w:p>
    <w:p w14:paraId="37C527D6" w14:textId="77777777" w:rsidR="008616D7" w:rsidRDefault="008616D7" w:rsidP="006F73D9">
      <w:pPr>
        <w:spacing w:after="0"/>
      </w:pPr>
    </w:p>
    <w:p w14:paraId="124424F8" w14:textId="77777777" w:rsidR="008616D7" w:rsidRDefault="008616D7" w:rsidP="006F73D9">
      <w:pPr>
        <w:spacing w:after="0"/>
      </w:pPr>
    </w:p>
    <w:p w14:paraId="63D1EED7" w14:textId="77777777" w:rsidR="008616D7" w:rsidRDefault="008616D7" w:rsidP="006F73D9">
      <w:pPr>
        <w:spacing w:after="0"/>
      </w:pPr>
    </w:p>
    <w:p w14:paraId="1CD35BBB" w14:textId="77777777" w:rsidR="008616D7" w:rsidRDefault="008616D7" w:rsidP="006F73D9">
      <w:pPr>
        <w:spacing w:after="0"/>
      </w:pPr>
    </w:p>
    <w:p w14:paraId="17A43D1E" w14:textId="77777777" w:rsidR="008616D7" w:rsidRDefault="008616D7" w:rsidP="006F73D9">
      <w:pPr>
        <w:spacing w:after="0"/>
      </w:pPr>
    </w:p>
    <w:p w14:paraId="547AE440" w14:textId="77777777" w:rsidR="008616D7" w:rsidRDefault="008616D7" w:rsidP="006F73D9">
      <w:pPr>
        <w:spacing w:after="0"/>
      </w:pPr>
    </w:p>
    <w:p w14:paraId="71C2D58B" w14:textId="77777777" w:rsidR="008616D7" w:rsidRDefault="008616D7" w:rsidP="006F73D9">
      <w:pPr>
        <w:spacing w:after="0"/>
      </w:pPr>
    </w:p>
    <w:p w14:paraId="05151DC8" w14:textId="4139BA32" w:rsidR="008616D7" w:rsidRDefault="008616D7" w:rsidP="008616D7">
      <w:pPr>
        <w:jc w:val="center"/>
        <w:rPr>
          <w:b/>
          <w:bCs/>
          <w:sz w:val="28"/>
          <w:szCs w:val="28"/>
        </w:rPr>
      </w:pPr>
      <w:r w:rsidRPr="008616D7">
        <w:rPr>
          <w:b/>
          <w:bCs/>
          <w:sz w:val="28"/>
          <w:szCs w:val="28"/>
        </w:rPr>
        <w:lastRenderedPageBreak/>
        <w:t xml:space="preserve">Spot Radio contre les </w:t>
      </w:r>
      <w:r w:rsidRPr="008616D7">
        <w:rPr>
          <w:b/>
          <w:bCs/>
          <w:sz w:val="28"/>
          <w:szCs w:val="28"/>
        </w:rPr>
        <w:t>s</w:t>
      </w:r>
      <w:r w:rsidRPr="008616D7">
        <w:rPr>
          <w:b/>
          <w:bCs/>
          <w:sz w:val="28"/>
          <w:szCs w:val="28"/>
        </w:rPr>
        <w:t xml:space="preserve">tupéfiants au </w:t>
      </w:r>
      <w:r w:rsidRPr="008616D7">
        <w:rPr>
          <w:b/>
          <w:bCs/>
          <w:sz w:val="28"/>
          <w:szCs w:val="28"/>
        </w:rPr>
        <w:t>v</w:t>
      </w:r>
      <w:r w:rsidRPr="008616D7">
        <w:rPr>
          <w:b/>
          <w:bCs/>
          <w:sz w:val="28"/>
          <w:szCs w:val="28"/>
        </w:rPr>
        <w:t xml:space="preserve">olant </w:t>
      </w:r>
      <w:r w:rsidRPr="008616D7">
        <w:rPr>
          <w:b/>
          <w:bCs/>
          <w:sz w:val="28"/>
          <w:szCs w:val="28"/>
        </w:rPr>
        <w:t>(</w:t>
      </w:r>
      <w:r w:rsidRPr="008616D7">
        <w:rPr>
          <w:b/>
          <w:bCs/>
          <w:sz w:val="28"/>
          <w:szCs w:val="28"/>
        </w:rPr>
        <w:t>Diffusé sur NRJ</w:t>
      </w:r>
      <w:r w:rsidRPr="008616D7">
        <w:rPr>
          <w:b/>
          <w:bCs/>
          <w:sz w:val="28"/>
          <w:szCs w:val="28"/>
        </w:rPr>
        <w:t>)</w:t>
      </w:r>
    </w:p>
    <w:p w14:paraId="24A431ED" w14:textId="77777777" w:rsidR="008616D7" w:rsidRDefault="008616D7" w:rsidP="008616D7">
      <w:pPr>
        <w:jc w:val="center"/>
        <w:rPr>
          <w:b/>
          <w:bCs/>
          <w:sz w:val="28"/>
          <w:szCs w:val="28"/>
        </w:rPr>
      </w:pPr>
    </w:p>
    <w:p w14:paraId="340A1D7C" w14:textId="0319E30F" w:rsidR="008616D7" w:rsidRPr="008616D7" w:rsidRDefault="008616D7" w:rsidP="008616D7">
      <w:pPr>
        <w:spacing w:after="0"/>
        <w:rPr>
          <w:b/>
          <w:bCs/>
          <w:sz w:val="28"/>
          <w:szCs w:val="28"/>
        </w:rPr>
      </w:pPr>
      <w:r>
        <w:t>Le spot est diffusé sur NRJ avec un rythme rapide pour captiver l'auditeur, des voix expressives pour transmettre l'urgence du message, et des éléments sonores pour créer une atmosphère immersive. La durée du spot respecte les contraintes de temps et de clarté, avec un maximum d'impact émotionnel pour inciter à l'action contre l'usage de stupéfiants au volant</w:t>
      </w:r>
    </w:p>
    <w:p w14:paraId="16242A45" w14:textId="77777777" w:rsidR="008616D7" w:rsidRDefault="008616D7" w:rsidP="008616D7">
      <w:pPr>
        <w:spacing w:after="0"/>
      </w:pPr>
    </w:p>
    <w:p w14:paraId="7E4921A3" w14:textId="51D2D5A7" w:rsidR="008616D7" w:rsidRDefault="008616D7" w:rsidP="008616D7">
      <w:pPr>
        <w:pStyle w:val="Paragraphedeliste"/>
        <w:numPr>
          <w:ilvl w:val="0"/>
          <w:numId w:val="3"/>
        </w:numPr>
        <w:spacing w:after="0"/>
      </w:pPr>
      <w:r>
        <w:t>0-5 secondes</w:t>
      </w:r>
    </w:p>
    <w:p w14:paraId="2ECD3578" w14:textId="77777777" w:rsidR="008616D7" w:rsidRDefault="008616D7" w:rsidP="008616D7">
      <w:pPr>
        <w:spacing w:after="0"/>
      </w:pPr>
    </w:p>
    <w:p w14:paraId="0BE4DEB8" w14:textId="1299BBFB" w:rsidR="008616D7" w:rsidRDefault="008616D7" w:rsidP="008616D7">
      <w:pPr>
        <w:spacing w:after="0"/>
      </w:pPr>
      <w:r>
        <w:t>[Son extradiégétique : Bruit de moteur de voiture en arrière-plan]</w:t>
      </w:r>
      <w:r>
        <w:t xml:space="preserve"> </w:t>
      </w:r>
    </w:p>
    <w:p w14:paraId="08EE2897" w14:textId="77777777" w:rsidR="008616D7" w:rsidRDefault="008616D7" w:rsidP="008616D7">
      <w:pPr>
        <w:spacing w:after="0"/>
      </w:pPr>
    </w:p>
    <w:p w14:paraId="6631206D" w14:textId="38EE2905" w:rsidR="008616D7" w:rsidRDefault="008616D7" w:rsidP="008616D7">
      <w:pPr>
        <w:pStyle w:val="Paragraphedeliste"/>
        <w:numPr>
          <w:ilvl w:val="0"/>
          <w:numId w:val="3"/>
        </w:numPr>
        <w:spacing w:after="0"/>
      </w:pPr>
      <w:r>
        <w:t>5</w:t>
      </w:r>
      <w:r>
        <w:t>-</w:t>
      </w:r>
      <w:r>
        <w:t>9</w:t>
      </w:r>
      <w:r>
        <w:t xml:space="preserve"> secondes</w:t>
      </w:r>
    </w:p>
    <w:p w14:paraId="72A88AF4" w14:textId="77777777" w:rsidR="008616D7" w:rsidRDefault="008616D7" w:rsidP="008616D7">
      <w:pPr>
        <w:spacing w:after="0"/>
      </w:pPr>
    </w:p>
    <w:p w14:paraId="133167DE" w14:textId="29762B03" w:rsidR="008616D7" w:rsidRDefault="008616D7" w:rsidP="008616D7">
      <w:pPr>
        <w:spacing w:after="0"/>
      </w:pPr>
      <w:r>
        <w:t>Voix masculine, grave et solennelle :</w:t>
      </w:r>
    </w:p>
    <w:p w14:paraId="450566F9" w14:textId="77777777" w:rsidR="008616D7" w:rsidRDefault="008616D7" w:rsidP="008616D7">
      <w:pPr>
        <w:spacing w:after="0"/>
      </w:pPr>
    </w:p>
    <w:p w14:paraId="696A60F3" w14:textId="36E9BF85" w:rsidR="008616D7" w:rsidRDefault="008616D7" w:rsidP="008616D7">
      <w:pPr>
        <w:spacing w:after="0"/>
      </w:pPr>
      <w:r>
        <w:t>« </w:t>
      </w:r>
      <w:r>
        <w:t>Tu penses que ça ne t'arrivera jamais, hein ?</w:t>
      </w:r>
      <w:r>
        <w:t> »</w:t>
      </w:r>
    </w:p>
    <w:p w14:paraId="0474AC5D" w14:textId="77777777" w:rsidR="008616D7" w:rsidRDefault="008616D7" w:rsidP="008616D7">
      <w:pPr>
        <w:spacing w:after="0"/>
      </w:pPr>
    </w:p>
    <w:p w14:paraId="0237BE9E" w14:textId="1B39E181" w:rsidR="008616D7" w:rsidRDefault="008616D7" w:rsidP="008616D7">
      <w:pPr>
        <w:pStyle w:val="Paragraphedeliste"/>
        <w:numPr>
          <w:ilvl w:val="0"/>
          <w:numId w:val="3"/>
        </w:numPr>
        <w:spacing w:after="0"/>
      </w:pPr>
      <w:r>
        <w:t>9-15 secondes</w:t>
      </w:r>
    </w:p>
    <w:p w14:paraId="3098567F" w14:textId="77777777" w:rsidR="008616D7" w:rsidRDefault="008616D7" w:rsidP="008616D7">
      <w:pPr>
        <w:spacing w:after="0"/>
      </w:pPr>
    </w:p>
    <w:p w14:paraId="3C71022C" w14:textId="3B1F7737" w:rsidR="008616D7" w:rsidRDefault="008616D7" w:rsidP="008616D7">
      <w:pPr>
        <w:spacing w:after="0"/>
      </w:pPr>
      <w:r>
        <w:t>Voix féminine, anxieuse :</w:t>
      </w:r>
    </w:p>
    <w:p w14:paraId="5C6537D7" w14:textId="77777777" w:rsidR="008616D7" w:rsidRDefault="008616D7" w:rsidP="008616D7">
      <w:pPr>
        <w:spacing w:after="0"/>
      </w:pPr>
    </w:p>
    <w:p w14:paraId="786A45A9" w14:textId="77777777" w:rsidR="008616D7" w:rsidRDefault="008616D7" w:rsidP="008616D7">
      <w:pPr>
        <w:spacing w:after="0"/>
      </w:pPr>
      <w:r>
        <w:t>« </w:t>
      </w:r>
      <w:r>
        <w:t>Mais un jour, ça pourrait être toi... ou pire, quelqu'un que tu aimes.</w:t>
      </w:r>
      <w:r>
        <w:t xml:space="preserve"> » </w:t>
      </w:r>
    </w:p>
    <w:p w14:paraId="102BA806" w14:textId="77777777" w:rsidR="008616D7" w:rsidRDefault="008616D7" w:rsidP="008616D7">
      <w:pPr>
        <w:spacing w:after="0"/>
      </w:pPr>
    </w:p>
    <w:p w14:paraId="3A718C50" w14:textId="382DF19B" w:rsidR="008616D7" w:rsidRDefault="008616D7" w:rsidP="008616D7">
      <w:pPr>
        <w:pStyle w:val="Paragraphedeliste"/>
        <w:numPr>
          <w:ilvl w:val="0"/>
          <w:numId w:val="3"/>
        </w:numPr>
        <w:spacing w:after="0"/>
      </w:pPr>
      <w:r>
        <w:t>15-18 secondes</w:t>
      </w:r>
    </w:p>
    <w:p w14:paraId="20C675BB" w14:textId="77777777" w:rsidR="008616D7" w:rsidRDefault="008616D7" w:rsidP="008616D7">
      <w:pPr>
        <w:spacing w:after="0"/>
      </w:pPr>
    </w:p>
    <w:p w14:paraId="102F3E9A" w14:textId="7F815909" w:rsidR="008616D7" w:rsidRDefault="008616D7" w:rsidP="008616D7">
      <w:pPr>
        <w:spacing w:after="0"/>
      </w:pPr>
      <w:r>
        <w:t>[Silence momentané]</w:t>
      </w:r>
    </w:p>
    <w:p w14:paraId="28C8D91B" w14:textId="77777777" w:rsidR="008616D7" w:rsidRDefault="008616D7" w:rsidP="008616D7">
      <w:pPr>
        <w:spacing w:after="0"/>
      </w:pPr>
    </w:p>
    <w:p w14:paraId="2667ECE7" w14:textId="4174D10E" w:rsidR="008616D7" w:rsidRDefault="008616D7" w:rsidP="008616D7">
      <w:pPr>
        <w:pStyle w:val="Paragraphedeliste"/>
        <w:numPr>
          <w:ilvl w:val="0"/>
          <w:numId w:val="3"/>
        </w:numPr>
        <w:spacing w:after="0"/>
      </w:pPr>
      <w:r>
        <w:t>18-22 secondes</w:t>
      </w:r>
    </w:p>
    <w:p w14:paraId="59A87CAC" w14:textId="77777777" w:rsidR="008616D7" w:rsidRDefault="008616D7" w:rsidP="008616D7">
      <w:pPr>
        <w:spacing w:after="0"/>
      </w:pPr>
    </w:p>
    <w:p w14:paraId="037A9844" w14:textId="3C04D070" w:rsidR="008616D7" w:rsidRDefault="008616D7" w:rsidP="008616D7">
      <w:pPr>
        <w:spacing w:after="0"/>
      </w:pPr>
      <w:r>
        <w:t>Voix masculine, accusatrice et grave</w:t>
      </w:r>
      <w:r>
        <w:t> :</w:t>
      </w:r>
    </w:p>
    <w:p w14:paraId="1130137E" w14:textId="42707C62" w:rsidR="008616D7" w:rsidRDefault="008616D7" w:rsidP="008616D7">
      <w:pPr>
        <w:spacing w:after="0"/>
      </w:pPr>
      <w:r>
        <w:t>« </w:t>
      </w:r>
      <w:r>
        <w:t>Conduire sous l'effet de la drogue peut tuer. Ne prends pas ce risque.</w:t>
      </w:r>
      <w:r>
        <w:t> »</w:t>
      </w:r>
    </w:p>
    <w:p w14:paraId="44BF1CCF" w14:textId="77777777" w:rsidR="008616D7" w:rsidRDefault="008616D7" w:rsidP="008616D7">
      <w:pPr>
        <w:spacing w:after="0"/>
      </w:pPr>
    </w:p>
    <w:p w14:paraId="72475682" w14:textId="6DCE0418" w:rsidR="008616D7" w:rsidRDefault="008616D7" w:rsidP="008616D7">
      <w:pPr>
        <w:pStyle w:val="Paragraphedeliste"/>
        <w:numPr>
          <w:ilvl w:val="0"/>
          <w:numId w:val="3"/>
        </w:numPr>
        <w:spacing w:after="0"/>
      </w:pPr>
      <w:r>
        <w:t>22-25 secondes</w:t>
      </w:r>
    </w:p>
    <w:p w14:paraId="6085716B" w14:textId="77777777" w:rsidR="008616D7" w:rsidRDefault="008616D7" w:rsidP="008616D7">
      <w:pPr>
        <w:spacing w:after="0"/>
      </w:pPr>
    </w:p>
    <w:p w14:paraId="399FE85C" w14:textId="46A1D35C" w:rsidR="008616D7" w:rsidRDefault="008616D7" w:rsidP="008616D7">
      <w:pPr>
        <w:spacing w:after="0"/>
      </w:pPr>
      <w:r>
        <w:t>[Bruit de pneus qui crissent]</w:t>
      </w:r>
    </w:p>
    <w:p w14:paraId="41E5C85C" w14:textId="77777777" w:rsidR="008616D7" w:rsidRDefault="008616D7" w:rsidP="008616D7">
      <w:pPr>
        <w:spacing w:after="0"/>
      </w:pPr>
    </w:p>
    <w:p w14:paraId="7FA0F6AF" w14:textId="77777777" w:rsidR="008616D7" w:rsidRDefault="008616D7" w:rsidP="008616D7">
      <w:pPr>
        <w:spacing w:after="0"/>
      </w:pPr>
    </w:p>
    <w:p w14:paraId="5FBD0097" w14:textId="77777777" w:rsidR="008616D7" w:rsidRDefault="008616D7" w:rsidP="008616D7">
      <w:pPr>
        <w:spacing w:after="0"/>
      </w:pPr>
    </w:p>
    <w:p w14:paraId="722F51F1" w14:textId="77777777" w:rsidR="008616D7" w:rsidRDefault="008616D7" w:rsidP="008616D7">
      <w:pPr>
        <w:spacing w:after="0"/>
      </w:pPr>
    </w:p>
    <w:p w14:paraId="49CD30AC" w14:textId="0CA7AA27" w:rsidR="008616D7" w:rsidRDefault="008616D7" w:rsidP="008616D7">
      <w:pPr>
        <w:pStyle w:val="Paragraphedeliste"/>
        <w:numPr>
          <w:ilvl w:val="0"/>
          <w:numId w:val="3"/>
        </w:numPr>
        <w:spacing w:after="0"/>
      </w:pPr>
      <w:r>
        <w:lastRenderedPageBreak/>
        <w:t>25-30 secondes</w:t>
      </w:r>
    </w:p>
    <w:p w14:paraId="0C134C06" w14:textId="77777777" w:rsidR="008616D7" w:rsidRDefault="008616D7" w:rsidP="008616D7">
      <w:pPr>
        <w:spacing w:after="0"/>
      </w:pPr>
    </w:p>
    <w:p w14:paraId="03689ECA" w14:textId="5FA066CD" w:rsidR="008616D7" w:rsidRDefault="008616D7" w:rsidP="008616D7">
      <w:pPr>
        <w:spacing w:after="0"/>
      </w:pPr>
      <w:r>
        <w:t>Voix féminine</w:t>
      </w:r>
      <w:r>
        <w:t xml:space="preserve"> </w:t>
      </w:r>
      <w:r>
        <w:t>:</w:t>
      </w:r>
    </w:p>
    <w:p w14:paraId="10CBEC56" w14:textId="77777777" w:rsidR="008616D7" w:rsidRDefault="008616D7" w:rsidP="008616D7">
      <w:pPr>
        <w:spacing w:after="0"/>
      </w:pPr>
      <w:r>
        <w:t>"Protège-toi. Protège les autres. Dis non à la drogue au volant."</w:t>
      </w:r>
    </w:p>
    <w:p w14:paraId="441CBFFA" w14:textId="77777777" w:rsidR="008616D7" w:rsidRDefault="008616D7" w:rsidP="008616D7">
      <w:pPr>
        <w:spacing w:after="0"/>
      </w:pPr>
    </w:p>
    <w:p w14:paraId="1DFDA61A" w14:textId="3D8B3D0E" w:rsidR="008616D7" w:rsidRDefault="008616D7" w:rsidP="008616D7">
      <w:pPr>
        <w:spacing w:after="0"/>
      </w:pPr>
      <w:r>
        <w:t>[Musique s'éteint]</w:t>
      </w:r>
    </w:p>
    <w:p w14:paraId="26D9E37A" w14:textId="77777777" w:rsidR="008616D7" w:rsidRDefault="008616D7" w:rsidP="008616D7">
      <w:pPr>
        <w:spacing w:after="0"/>
      </w:pPr>
    </w:p>
    <w:p w14:paraId="0FF8835C" w14:textId="51684522" w:rsidR="008616D7" w:rsidRDefault="008616D7" w:rsidP="008616D7">
      <w:pPr>
        <w:spacing w:after="0"/>
      </w:pPr>
      <w:r>
        <w:t>Voix off</w:t>
      </w:r>
      <w:r>
        <w:t xml:space="preserve"> :</w:t>
      </w:r>
    </w:p>
    <w:p w14:paraId="21FBA509" w14:textId="77777777" w:rsidR="008616D7" w:rsidRDefault="008616D7" w:rsidP="008616D7">
      <w:pPr>
        <w:spacing w:after="0"/>
      </w:pPr>
    </w:p>
    <w:p w14:paraId="4BD41133" w14:textId="445BAF69" w:rsidR="008616D7" w:rsidRDefault="008616D7" w:rsidP="008616D7">
      <w:pPr>
        <w:spacing w:after="0"/>
      </w:pPr>
      <w:r>
        <w:t>« </w:t>
      </w:r>
      <w:r>
        <w:t>Un message de la sécurité routière. Protégez-vous. Protégez les autres. Ensemble, disons non à la drogue au volant.</w:t>
      </w:r>
      <w:r>
        <w:t> »</w:t>
      </w:r>
    </w:p>
    <w:p w14:paraId="21A4B4E2" w14:textId="77777777" w:rsidR="008616D7" w:rsidRDefault="008616D7" w:rsidP="008616D7">
      <w:pPr>
        <w:spacing w:after="0"/>
      </w:pPr>
    </w:p>
    <w:p w14:paraId="46BC1665" w14:textId="6C152EB0" w:rsidR="008616D7" w:rsidRDefault="008616D7" w:rsidP="008616D7">
      <w:pPr>
        <w:spacing w:after="0"/>
      </w:pPr>
      <w:r>
        <w:t>[Musique de fond s</w:t>
      </w:r>
      <w:r>
        <w:t>’achève</w:t>
      </w:r>
      <w:r>
        <w:t>]</w:t>
      </w:r>
    </w:p>
    <w:p w14:paraId="6A042681" w14:textId="07657A70" w:rsidR="004221BD" w:rsidRPr="004221BD" w:rsidRDefault="004221BD" w:rsidP="008616D7">
      <w:pPr>
        <w:spacing w:after="0"/>
      </w:pPr>
    </w:p>
    <w:sectPr w:rsidR="004221BD" w:rsidRPr="004221B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447632"/>
    <w:multiLevelType w:val="hybridMultilevel"/>
    <w:tmpl w:val="9E326274"/>
    <w:lvl w:ilvl="0" w:tplc="5A083632">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60D45EF4"/>
    <w:multiLevelType w:val="hybridMultilevel"/>
    <w:tmpl w:val="86F4E8E0"/>
    <w:lvl w:ilvl="0" w:tplc="A21CAAA8">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73CB776B"/>
    <w:multiLevelType w:val="multilevel"/>
    <w:tmpl w:val="32C62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81096814">
    <w:abstractNumId w:val="2"/>
  </w:num>
  <w:num w:numId="2" w16cid:durableId="494417680">
    <w:abstractNumId w:val="0"/>
  </w:num>
  <w:num w:numId="3" w16cid:durableId="14420664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1BD"/>
    <w:rsid w:val="000C3344"/>
    <w:rsid w:val="002505CC"/>
    <w:rsid w:val="004221BD"/>
    <w:rsid w:val="006F73D9"/>
    <w:rsid w:val="008616D7"/>
    <w:rsid w:val="00A73548"/>
    <w:rsid w:val="00CC44C9"/>
    <w:rsid w:val="00D03D84"/>
    <w:rsid w:val="00D524BF"/>
    <w:rsid w:val="00DD06B9"/>
    <w:rsid w:val="00FF6C2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47F7F"/>
  <w15:docId w15:val="{781B3CC2-1893-0F45-93AD-F551280BC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4221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4221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4221BD"/>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4221BD"/>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4221BD"/>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4221BD"/>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4221BD"/>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4221BD"/>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4221BD"/>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221BD"/>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4221BD"/>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4221BD"/>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4221BD"/>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4221BD"/>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4221BD"/>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221BD"/>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221BD"/>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221BD"/>
    <w:rPr>
      <w:rFonts w:eastAsiaTheme="majorEastAsia" w:cstheme="majorBidi"/>
      <w:color w:val="272727" w:themeColor="text1" w:themeTint="D8"/>
    </w:rPr>
  </w:style>
  <w:style w:type="paragraph" w:styleId="Titre">
    <w:name w:val="Title"/>
    <w:basedOn w:val="Normal"/>
    <w:next w:val="Normal"/>
    <w:link w:val="TitreCar"/>
    <w:uiPriority w:val="10"/>
    <w:qFormat/>
    <w:rsid w:val="004221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221BD"/>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221BD"/>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221BD"/>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221BD"/>
    <w:pPr>
      <w:spacing w:before="160"/>
      <w:jc w:val="center"/>
    </w:pPr>
    <w:rPr>
      <w:i/>
      <w:iCs/>
      <w:color w:val="404040" w:themeColor="text1" w:themeTint="BF"/>
    </w:rPr>
  </w:style>
  <w:style w:type="character" w:customStyle="1" w:styleId="CitationCar">
    <w:name w:val="Citation Car"/>
    <w:basedOn w:val="Policepardfaut"/>
    <w:link w:val="Citation"/>
    <w:uiPriority w:val="29"/>
    <w:rsid w:val="004221BD"/>
    <w:rPr>
      <w:i/>
      <w:iCs/>
      <w:color w:val="404040" w:themeColor="text1" w:themeTint="BF"/>
    </w:rPr>
  </w:style>
  <w:style w:type="paragraph" w:styleId="Paragraphedeliste">
    <w:name w:val="List Paragraph"/>
    <w:basedOn w:val="Normal"/>
    <w:uiPriority w:val="34"/>
    <w:qFormat/>
    <w:rsid w:val="004221BD"/>
    <w:pPr>
      <w:ind w:left="720"/>
      <w:contextualSpacing/>
    </w:pPr>
  </w:style>
  <w:style w:type="character" w:styleId="Accentuationintense">
    <w:name w:val="Intense Emphasis"/>
    <w:basedOn w:val="Policepardfaut"/>
    <w:uiPriority w:val="21"/>
    <w:qFormat/>
    <w:rsid w:val="004221BD"/>
    <w:rPr>
      <w:i/>
      <w:iCs/>
      <w:color w:val="0F4761" w:themeColor="accent1" w:themeShade="BF"/>
    </w:rPr>
  </w:style>
  <w:style w:type="paragraph" w:styleId="Citationintense">
    <w:name w:val="Intense Quote"/>
    <w:basedOn w:val="Normal"/>
    <w:next w:val="Normal"/>
    <w:link w:val="CitationintenseCar"/>
    <w:uiPriority w:val="30"/>
    <w:qFormat/>
    <w:rsid w:val="004221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4221BD"/>
    <w:rPr>
      <w:i/>
      <w:iCs/>
      <w:color w:val="0F4761" w:themeColor="accent1" w:themeShade="BF"/>
    </w:rPr>
  </w:style>
  <w:style w:type="character" w:styleId="Rfrenceintense">
    <w:name w:val="Intense Reference"/>
    <w:basedOn w:val="Policepardfaut"/>
    <w:uiPriority w:val="32"/>
    <w:qFormat/>
    <w:rsid w:val="004221BD"/>
    <w:rPr>
      <w:b/>
      <w:bCs/>
      <w:smallCaps/>
      <w:color w:val="0F4761" w:themeColor="accent1" w:themeShade="BF"/>
      <w:spacing w:val="5"/>
    </w:rPr>
  </w:style>
  <w:style w:type="character" w:styleId="lev">
    <w:name w:val="Strong"/>
    <w:basedOn w:val="Policepardfaut"/>
    <w:uiPriority w:val="22"/>
    <w:qFormat/>
    <w:rsid w:val="006F73D9"/>
    <w:rPr>
      <w:b/>
      <w:bCs/>
    </w:rPr>
  </w:style>
  <w:style w:type="character" w:customStyle="1" w:styleId="apple-converted-space">
    <w:name w:val="apple-converted-space"/>
    <w:basedOn w:val="Policepardfaut"/>
    <w:rsid w:val="006F73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80663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134</TotalTime>
  <Pages>4</Pages>
  <Words>595</Words>
  <Characters>3276</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Guillaume Derlyn</dc:creator>
  <cp:keywords/>
  <dc:description/>
  <cp:lastModifiedBy>Guillaume Derlyn</cp:lastModifiedBy>
  <cp:revision>1</cp:revision>
  <dcterms:created xsi:type="dcterms:W3CDTF">2024-04-03T06:39:00Z</dcterms:created>
  <dcterms:modified xsi:type="dcterms:W3CDTF">2024-04-05T09:00:00Z</dcterms:modified>
</cp:coreProperties>
</file>