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8AFE" w14:textId="53272850" w:rsidR="004A2FFA" w:rsidRDefault="00FF1D2A" w:rsidP="00F4067D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Guillaume DERLYN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A2FFA">
        <w:rPr>
          <w:rFonts w:ascii="Helvetica Neue" w:hAnsi="Helvetica Neue" w:cs="Helvetica Neue"/>
          <w:color w:val="000000"/>
          <w:kern w:val="0"/>
          <w:sz w:val="22"/>
          <w:szCs w:val="22"/>
        </w:rPr>
        <w:t>BTS Communication 2</w:t>
      </w:r>
    </w:p>
    <w:p w14:paraId="300E23A3" w14:textId="77777777" w:rsidR="004A2FFA" w:rsidRDefault="004A2FFA" w:rsidP="00F4067D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489C437C" w14:textId="1B597D43" w:rsidR="004A2FFA" w:rsidRDefault="004A2FFA" w:rsidP="004A2FFA">
      <w:pPr>
        <w:tabs>
          <w:tab w:val="left" w:pos="7449"/>
        </w:tabs>
      </w:pPr>
      <w:r>
        <w:t xml:space="preserve">Je vais </w:t>
      </w:r>
      <w:r>
        <w:t xml:space="preserve">vous </w:t>
      </w:r>
      <w:r>
        <w:t xml:space="preserve">présenter ci-dessous </w:t>
      </w:r>
      <w:r>
        <w:t>la composition du visuel entre les éléments textuels et visuels présents sur celui-ci. Mais également, une relation image-texte forte entre ces deux derniers.</w:t>
      </w:r>
    </w:p>
    <w:p w14:paraId="4D4AEDC3" w14:textId="7DFE85EC" w:rsidR="007467A2" w:rsidRPr="00FF1D2A" w:rsidRDefault="00072BFA" w:rsidP="00F4067D">
      <w:pP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u w:val="single"/>
        </w:rPr>
      </w:pPr>
      <w:r w:rsidRPr="00FF1D2A">
        <w:rPr>
          <w:rFonts w:ascii="Helvetica Neue" w:hAnsi="Helvetica Neue" w:cs="Helvetica Neue"/>
          <w:b/>
          <w:bCs/>
          <w:noProof/>
          <w:color w:val="000000"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4FB6E" wp14:editId="3D703D1B">
                <wp:simplePos x="0" y="0"/>
                <wp:positionH relativeFrom="column">
                  <wp:posOffset>4418355</wp:posOffset>
                </wp:positionH>
                <wp:positionV relativeFrom="paragraph">
                  <wp:posOffset>215239</wp:posOffset>
                </wp:positionV>
                <wp:extent cx="2144395" cy="1214323"/>
                <wp:effectExtent l="0" t="0" r="14605" b="17780"/>
                <wp:wrapNone/>
                <wp:docPr id="145522942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121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B1107" w14:textId="77777777" w:rsidR="000522AD" w:rsidRDefault="000522AD">
                            <w:r w:rsidRPr="00751AF1">
                              <w:rPr>
                                <w:b/>
                                <w:bCs/>
                              </w:rPr>
                              <w:t>Visuel</w:t>
                            </w:r>
                            <w:r>
                              <w:t> :</w:t>
                            </w:r>
                          </w:p>
                          <w:p w14:paraId="21CAAF2C" w14:textId="77777777" w:rsidR="00072BFA" w:rsidRDefault="00072BFA"/>
                          <w:p w14:paraId="3CB7250E" w14:textId="4BE2EF0B" w:rsidR="007467A2" w:rsidRDefault="007467A2">
                            <w:r>
                              <w:t>Illustration du match de basket France-Hongrie avec une photo</w:t>
                            </w:r>
                            <w:r w:rsidR="00751AF1">
                              <w:t>graphie</w:t>
                            </w:r>
                            <w:r>
                              <w:t xml:space="preserve"> de 5 joueurs de l’Équipe de </w:t>
                            </w:r>
                            <w:r w:rsidR="00072BFA">
                              <w:t>France</w:t>
                            </w:r>
                            <w:r w:rsidR="00751AF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4FB6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47.9pt;margin-top:16.95pt;width:168.85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" fillcolor="white [3201]" strokeweight=".5pt">
                <v:textbox>
                  <w:txbxContent>
                    <w:p w14:paraId="6F3B1107" w14:textId="77777777" w:rsidR="000522AD" w:rsidRDefault="000522AD">
                      <w:r w:rsidRPr="00751AF1">
                        <w:rPr>
                          <w:b/>
                          <w:bCs/>
                        </w:rPr>
                        <w:t>Visuel</w:t>
                      </w:r>
                      <w:r>
                        <w:t> :</w:t>
                      </w:r>
                    </w:p>
                    <w:p w14:paraId="21CAAF2C" w14:textId="77777777" w:rsidR="00072BFA" w:rsidRDefault="00072BFA"/>
                    <w:p w14:paraId="3CB7250E" w14:textId="4BE2EF0B" w:rsidR="007467A2" w:rsidRDefault="007467A2">
                      <w:r>
                        <w:t>Illustration du match de basket France-Hongrie avec une photo</w:t>
                      </w:r>
                      <w:r w:rsidR="00751AF1">
                        <w:t>graphie</w:t>
                      </w:r>
                      <w:r>
                        <w:t xml:space="preserve"> de 5 joueurs de l’Équipe de </w:t>
                      </w:r>
                      <w:r w:rsidR="00072BFA">
                        <w:t>France</w:t>
                      </w:r>
                      <w:r w:rsidR="00751AF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467A2" w:rsidRPr="00FF1D2A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u w:val="single"/>
        </w:rPr>
        <w:t xml:space="preserve"> </w:t>
      </w:r>
    </w:p>
    <w:p w14:paraId="7A7480C6" w14:textId="7EBC1F48" w:rsidR="000522AD" w:rsidRDefault="000522AD" w:rsidP="00F4067D">
      <w:pPr>
        <w:rPr>
          <w:rFonts w:ascii="Helvetica Neue" w:hAnsi="Helvetica Neue" w:cs="Helvetica Neue"/>
          <w:color w:val="000000"/>
          <w:kern w:val="0"/>
          <w:sz w:val="28"/>
          <w:szCs w:val="28"/>
          <w:u w:val="single"/>
        </w:rPr>
      </w:pPr>
    </w:p>
    <w:p w14:paraId="5887B862" w14:textId="3576D8C0" w:rsidR="007467A2" w:rsidRPr="007467A2" w:rsidRDefault="007467A2" w:rsidP="00F4067D">
      <w:pPr>
        <w:rPr>
          <w:rFonts w:ascii="Helvetica Neue" w:hAnsi="Helvetica Neue" w:cs="Helvetica Neue"/>
          <w:color w:val="000000"/>
          <w:kern w:val="0"/>
          <w:sz w:val="28"/>
          <w:szCs w:val="28"/>
          <w:u w:val="single"/>
        </w:rPr>
      </w:pPr>
    </w:p>
    <w:p w14:paraId="467E710C" w14:textId="06E35013" w:rsidR="00F4067D" w:rsidRDefault="00751AF1" w:rsidP="007467A2">
      <w:pPr>
        <w:tabs>
          <w:tab w:val="left" w:pos="74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5B37B" wp14:editId="3182D932">
                <wp:simplePos x="0" y="0"/>
                <wp:positionH relativeFrom="column">
                  <wp:posOffset>1099125</wp:posOffset>
                </wp:positionH>
                <wp:positionV relativeFrom="paragraph">
                  <wp:posOffset>3408444</wp:posOffset>
                </wp:positionV>
                <wp:extent cx="344377" cy="3185632"/>
                <wp:effectExtent l="0" t="25400" r="49530" b="15240"/>
                <wp:wrapNone/>
                <wp:docPr id="618762351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377" cy="31856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C4C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86.55pt;margin-top:268.4pt;width:27.1pt;height:250.8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" strokecolor="#4472c4 [3204]" strokeweight=".5pt">
                <v:stroke endarrow="block" joinstyle="miter"/>
              </v:shape>
            </w:pict>
          </mc:Fallback>
        </mc:AlternateContent>
      </w:r>
      <w:r w:rsidR="000236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A21739" wp14:editId="7FDA5E02">
                <wp:simplePos x="0" y="0"/>
                <wp:positionH relativeFrom="column">
                  <wp:posOffset>1099126</wp:posOffset>
                </wp:positionH>
                <wp:positionV relativeFrom="paragraph">
                  <wp:posOffset>5009825</wp:posOffset>
                </wp:positionV>
                <wp:extent cx="2787015" cy="1200874"/>
                <wp:effectExtent l="0" t="0" r="6985" b="18415"/>
                <wp:wrapNone/>
                <wp:docPr id="186259422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20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2E0BD" w14:textId="6602490E" w:rsidR="000522AD" w:rsidRPr="00751AF1" w:rsidRDefault="000522AD" w:rsidP="000522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1AF1">
                              <w:rPr>
                                <w:b/>
                                <w:bCs/>
                              </w:rPr>
                              <w:t>Call to action</w:t>
                            </w:r>
                            <w:r w:rsidRPr="00751AF1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503ADA03" w14:textId="77777777" w:rsidR="002C00DD" w:rsidRDefault="002C00DD" w:rsidP="000522AD"/>
                          <w:p w14:paraId="68AD3493" w14:textId="366DEE04" w:rsidR="000522AD" w:rsidRDefault="00072BFA" w:rsidP="000522AD">
                            <w:r>
                              <w:t xml:space="preserve">On retrouve ici l’adresse internet du site de la billetterie de l’Équipe de France, </w:t>
                            </w:r>
                            <w:r w:rsidR="00842FC5">
                              <w:t>et une incitation</w:t>
                            </w:r>
                            <w:r>
                              <w:t xml:space="preserve"> </w:t>
                            </w:r>
                            <w:r w:rsidR="00842FC5">
                              <w:t>à</w:t>
                            </w:r>
                            <w:r>
                              <w:t xml:space="preserve"> la personne à acheter un billet pour le match.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1739" id="Zone de texte 7" o:spid="_x0000_s1027" type="#_x0000_t202" style="position:absolute;margin-left:86.55pt;margin-top:394.45pt;width:219.45pt;height:9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" fillcolor="white [3201]" strokeweight=".5pt">
                <v:textbox>
                  <w:txbxContent>
                    <w:p w14:paraId="3032E0BD" w14:textId="6602490E" w:rsidR="000522AD" w:rsidRPr="00751AF1" w:rsidRDefault="000522AD" w:rsidP="000522AD">
                      <w:pPr>
                        <w:rPr>
                          <w:b/>
                          <w:bCs/>
                        </w:rPr>
                      </w:pPr>
                      <w:r w:rsidRPr="00751AF1">
                        <w:rPr>
                          <w:b/>
                          <w:bCs/>
                        </w:rPr>
                        <w:t>Call to action</w:t>
                      </w:r>
                      <w:r w:rsidRPr="00751AF1">
                        <w:rPr>
                          <w:b/>
                          <w:bCs/>
                        </w:rPr>
                        <w:t> :</w:t>
                      </w:r>
                    </w:p>
                    <w:p w14:paraId="503ADA03" w14:textId="77777777" w:rsidR="002C00DD" w:rsidRDefault="002C00DD" w:rsidP="000522AD"/>
                    <w:p w14:paraId="68AD3493" w14:textId="366DEE04" w:rsidR="000522AD" w:rsidRDefault="00072BFA" w:rsidP="000522AD">
                      <w:r>
                        <w:t xml:space="preserve">On retrouve ici l’adresse internet du site de la billetterie de l’Équipe de France, </w:t>
                      </w:r>
                      <w:r w:rsidR="00842FC5">
                        <w:t>et une incitation</w:t>
                      </w:r>
                      <w:r>
                        <w:t xml:space="preserve"> </w:t>
                      </w:r>
                      <w:r w:rsidR="00842FC5">
                        <w:t>à</w:t>
                      </w:r>
                      <w:r>
                        <w:t xml:space="preserve"> la personne à acheter un billet pour le match.</w:t>
                      </w:r>
                    </w:p>
                  </w:txbxContent>
                </v:textbox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C2B416" wp14:editId="632CE9C6">
                <wp:simplePos x="0" y="0"/>
                <wp:positionH relativeFrom="column">
                  <wp:posOffset>-716915</wp:posOffset>
                </wp:positionH>
                <wp:positionV relativeFrom="paragraph">
                  <wp:posOffset>5167782</wp:posOffset>
                </wp:positionV>
                <wp:extent cx="1631290" cy="1243584"/>
                <wp:effectExtent l="0" t="0" r="7620" b="13970"/>
                <wp:wrapNone/>
                <wp:docPr id="44149605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290" cy="1243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8C15B" w14:textId="33925712" w:rsidR="002C00DD" w:rsidRDefault="002C00DD" w:rsidP="002C00DD">
                            <w:r>
                              <w:t xml:space="preserve">Nous retrouvons ci-dessus le </w:t>
                            </w:r>
                            <w:r w:rsidRPr="002C00DD">
                              <w:rPr>
                                <w:b/>
                                <w:bCs/>
                              </w:rPr>
                              <w:t>logo</w:t>
                            </w:r>
                            <w:r>
                              <w:t xml:space="preserve"> de </w:t>
                            </w:r>
                            <w:proofErr w:type="gramStart"/>
                            <w:r>
                              <w:t>la team</w:t>
                            </w:r>
                            <w:proofErr w:type="gramEnd"/>
                            <w:r>
                              <w:t xml:space="preserve"> France Basket symbolisant la signature de celle-ci.</w:t>
                            </w:r>
                          </w:p>
                          <w:p w14:paraId="46EE6E5D" w14:textId="77777777" w:rsidR="002C00DD" w:rsidRDefault="002C00DD" w:rsidP="002C00DD"/>
                          <w:p w14:paraId="440CC95D" w14:textId="77777777" w:rsidR="002C00DD" w:rsidRDefault="002C00DD" w:rsidP="002C00DD">
                            <w:r>
                              <w:t>On retrouve ici l’adresse internet du site de la billetterie de l’Équipe de France, incitant donc la personne à acheter un billet pour le match.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B416" id="_x0000_s1028" type="#_x0000_t202" style="position:absolute;margin-left:-56.45pt;margin-top:406.9pt;width:128.45pt;height:9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" fillcolor="white [3201]" strokeweight=".5pt">
                <v:textbox>
                  <w:txbxContent>
                    <w:p w14:paraId="0C08C15B" w14:textId="33925712" w:rsidR="002C00DD" w:rsidRDefault="002C00DD" w:rsidP="002C00DD">
                      <w:r>
                        <w:t xml:space="preserve">Nous retrouvons ci-dessus le </w:t>
                      </w:r>
                      <w:r w:rsidRPr="002C00DD">
                        <w:rPr>
                          <w:b/>
                          <w:bCs/>
                        </w:rPr>
                        <w:t>logo</w:t>
                      </w:r>
                      <w:r>
                        <w:t xml:space="preserve"> de </w:t>
                      </w:r>
                      <w:proofErr w:type="gramStart"/>
                      <w:r>
                        <w:t>la team</w:t>
                      </w:r>
                      <w:proofErr w:type="gramEnd"/>
                      <w:r>
                        <w:t xml:space="preserve"> France Basket symbolisant la signature de celle-ci.</w:t>
                      </w:r>
                    </w:p>
                    <w:p w14:paraId="46EE6E5D" w14:textId="77777777" w:rsidR="002C00DD" w:rsidRDefault="002C00DD" w:rsidP="002C00DD"/>
                    <w:p w14:paraId="440CC95D" w14:textId="77777777" w:rsidR="002C00DD" w:rsidRDefault="002C00DD" w:rsidP="002C00DD">
                      <w:r>
                        <w:t>On retrouve ici l’adresse internet du site de la billetterie de l’Équipe de France, incitant donc la personne à acheter un billet pour le match.</w:t>
                      </w:r>
                    </w:p>
                  </w:txbxContent>
                </v:textbox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45E08" wp14:editId="166B0DD1">
                <wp:simplePos x="0" y="0"/>
                <wp:positionH relativeFrom="column">
                  <wp:posOffset>468147</wp:posOffset>
                </wp:positionH>
                <wp:positionV relativeFrom="paragraph">
                  <wp:posOffset>4589881</wp:posOffset>
                </wp:positionV>
                <wp:extent cx="527482" cy="387705"/>
                <wp:effectExtent l="25400" t="0" r="19050" b="31750"/>
                <wp:wrapNone/>
                <wp:docPr id="1049979227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482" cy="387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0791" id="Connecteur droit avec flèche 4" o:spid="_x0000_s1026" type="#_x0000_t32" style="position:absolute;margin-left:36.85pt;margin-top:361.4pt;width:41.55pt;height:30.5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DEB75" wp14:editId="1880A576">
                <wp:simplePos x="0" y="0"/>
                <wp:positionH relativeFrom="column">
                  <wp:posOffset>2531034</wp:posOffset>
                </wp:positionH>
                <wp:positionV relativeFrom="paragraph">
                  <wp:posOffset>164186</wp:posOffset>
                </wp:positionV>
                <wp:extent cx="1521561" cy="2794406"/>
                <wp:effectExtent l="0" t="0" r="53340" b="25400"/>
                <wp:wrapNone/>
                <wp:docPr id="1840596211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1561" cy="27944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0A61" id="Connecteur droit avec flèche 4" o:spid="_x0000_s1026" type="#_x0000_t32" style="position:absolute;margin-left:199.3pt;margin-top:12.95pt;width:119.8pt;height:2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" strokecolor="#4472c4 [3204]" strokeweight=".5pt">
                <v:stroke endarrow="block" joinstyle="miter"/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D9732" wp14:editId="4EF578EB">
                <wp:simplePos x="0" y="0"/>
                <wp:positionH relativeFrom="column">
                  <wp:posOffset>950951</wp:posOffset>
                </wp:positionH>
                <wp:positionV relativeFrom="paragraph">
                  <wp:posOffset>837184</wp:posOffset>
                </wp:positionV>
                <wp:extent cx="2940634" cy="2392070"/>
                <wp:effectExtent l="0" t="0" r="44450" b="33655"/>
                <wp:wrapNone/>
                <wp:docPr id="1302707623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634" cy="2392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5EC6" id="Connecteur droit avec flèche 6" o:spid="_x0000_s1026" type="#_x0000_t32" style="position:absolute;margin-left:74.9pt;margin-top:65.9pt;width:231.55pt;height:18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967A6" wp14:editId="4A1E8939">
                <wp:simplePos x="0" y="0"/>
                <wp:positionH relativeFrom="column">
                  <wp:posOffset>4418355</wp:posOffset>
                </wp:positionH>
                <wp:positionV relativeFrom="paragraph">
                  <wp:posOffset>910336</wp:posOffset>
                </wp:positionV>
                <wp:extent cx="2088515" cy="1960474"/>
                <wp:effectExtent l="0" t="0" r="6985" b="8255"/>
                <wp:wrapNone/>
                <wp:docPr id="82563228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1960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AD2BD" w14:textId="77777777" w:rsidR="000522AD" w:rsidRPr="00751AF1" w:rsidRDefault="00BC68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1AF1">
                              <w:rPr>
                                <w:b/>
                                <w:bCs/>
                              </w:rPr>
                              <w:t>Headline</w:t>
                            </w:r>
                            <w:r w:rsidR="000522AD" w:rsidRPr="00751AF1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4B407848" w14:textId="77777777" w:rsidR="00072BFA" w:rsidRDefault="00072BFA"/>
                          <w:p w14:paraId="1693F236" w14:textId="17EA186C" w:rsidR="00E12929" w:rsidRDefault="00072BFA">
                            <w:proofErr w:type="gramStart"/>
                            <w:r>
                              <w:t xml:space="preserve">La </w:t>
                            </w:r>
                            <w:r w:rsidR="002C00DD">
                              <w:t>headline</w:t>
                            </w:r>
                            <w:proofErr w:type="gramEnd"/>
                            <w:r w:rsidR="00023661">
                              <w:t xml:space="preserve"> </w:t>
                            </w:r>
                            <w:r w:rsidR="002C00DD">
                              <w:t>va attirer le regard de l’intéressé,</w:t>
                            </w:r>
                            <w:r>
                              <w:t xml:space="preserve"> joue ici un rôle très important car il s’agit</w:t>
                            </w:r>
                            <w:r w:rsidR="000522AD">
                              <w:t xml:space="preserve"> de</w:t>
                            </w:r>
                            <w:r w:rsidR="00E12929">
                              <w:t xml:space="preserve"> </w:t>
                            </w:r>
                            <w:r>
                              <w:t xml:space="preserve">l’annonce </w:t>
                            </w:r>
                            <w:r w:rsidR="00E12929">
                              <w:t xml:space="preserve">l’évènement </w:t>
                            </w:r>
                            <w:r w:rsidR="00BC68A4">
                              <w:t>avec le nom des deux équipes qui s’affrontent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67A6" id="_x0000_s1029" type="#_x0000_t202" style="position:absolute;margin-left:347.9pt;margin-top:71.7pt;width:164.45pt;height:154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" fillcolor="white [3201]" strokeweight=".5pt">
                <v:textbox>
                  <w:txbxContent>
                    <w:p w14:paraId="395AD2BD" w14:textId="77777777" w:rsidR="000522AD" w:rsidRPr="00751AF1" w:rsidRDefault="00BC68A4">
                      <w:pPr>
                        <w:rPr>
                          <w:b/>
                          <w:bCs/>
                        </w:rPr>
                      </w:pPr>
                      <w:r w:rsidRPr="00751AF1">
                        <w:rPr>
                          <w:b/>
                          <w:bCs/>
                        </w:rPr>
                        <w:t>Headline</w:t>
                      </w:r>
                      <w:r w:rsidR="000522AD" w:rsidRPr="00751AF1">
                        <w:rPr>
                          <w:b/>
                          <w:bCs/>
                        </w:rPr>
                        <w:t> :</w:t>
                      </w:r>
                    </w:p>
                    <w:p w14:paraId="4B407848" w14:textId="77777777" w:rsidR="00072BFA" w:rsidRDefault="00072BFA"/>
                    <w:p w14:paraId="1693F236" w14:textId="17EA186C" w:rsidR="00E12929" w:rsidRDefault="00072BFA">
                      <w:proofErr w:type="gramStart"/>
                      <w:r>
                        <w:t xml:space="preserve">La </w:t>
                      </w:r>
                      <w:r w:rsidR="002C00DD">
                        <w:t>headline</w:t>
                      </w:r>
                      <w:proofErr w:type="gramEnd"/>
                      <w:r w:rsidR="00023661">
                        <w:t xml:space="preserve"> </w:t>
                      </w:r>
                      <w:r w:rsidR="002C00DD">
                        <w:t>va attirer le regard de l’intéressé,</w:t>
                      </w:r>
                      <w:r>
                        <w:t xml:space="preserve"> joue ici un rôle très important car il s’agit</w:t>
                      </w:r>
                      <w:r w:rsidR="000522AD">
                        <w:t xml:space="preserve"> de</w:t>
                      </w:r>
                      <w:r w:rsidR="00E12929">
                        <w:t xml:space="preserve"> </w:t>
                      </w:r>
                      <w:r>
                        <w:t xml:space="preserve">l’annonce </w:t>
                      </w:r>
                      <w:r w:rsidR="00E12929">
                        <w:t xml:space="preserve">l’évènement </w:t>
                      </w:r>
                      <w:r w:rsidR="00BC68A4">
                        <w:t>avec le nom des deux équipes qui s’affrontent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BB8D1" wp14:editId="4494ECDD">
                <wp:simplePos x="0" y="0"/>
                <wp:positionH relativeFrom="column">
                  <wp:posOffset>4125595</wp:posOffset>
                </wp:positionH>
                <wp:positionV relativeFrom="paragraph">
                  <wp:posOffset>3148305</wp:posOffset>
                </wp:positionV>
                <wp:extent cx="2088515" cy="2690470"/>
                <wp:effectExtent l="0" t="0" r="6985" b="15240"/>
                <wp:wrapNone/>
                <wp:docPr id="418802786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2690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AFB70" w14:textId="77777777" w:rsidR="000522AD" w:rsidRPr="00751AF1" w:rsidRDefault="000522AD" w:rsidP="000522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1AF1">
                              <w:rPr>
                                <w:b/>
                                <w:bCs/>
                              </w:rPr>
                              <w:t>Body copy :</w:t>
                            </w:r>
                          </w:p>
                          <w:p w14:paraId="161BB0C5" w14:textId="77777777" w:rsidR="00072BFA" w:rsidRDefault="00072BFA" w:rsidP="000522AD"/>
                          <w:p w14:paraId="0B5A0EA3" w14:textId="6195AED5" w:rsidR="000522AD" w:rsidRDefault="000522AD" w:rsidP="000522AD">
                            <w:r>
                              <w:t>On remarque ici une partie textuelle où il y a une petite description et caractérisation de l’enjeu du match ainsi que de la date, mais également du lieu de la rencontre.</w:t>
                            </w:r>
                            <w:r w:rsidR="00072BFA">
                              <w:t xml:space="preserve"> Il s’agit ici de la signature de l’Équipe de France de basket.</w:t>
                            </w:r>
                          </w:p>
                          <w:p w14:paraId="51A0B2D7" w14:textId="5DB2CBD2" w:rsidR="00072BFA" w:rsidRDefault="00072BFA" w:rsidP="000522AD">
                            <w:r>
                              <w:t>La police varie selon l’importance des éléments textuels vis-à-vis de la personne intéressée.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BB8D1" id="_x0000_s1030" type="#_x0000_t202" style="position:absolute;margin-left:324.85pt;margin-top:247.9pt;width:164.45pt;height:211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" fillcolor="white [3201]" strokeweight=".5pt">
                <v:textbox>
                  <w:txbxContent>
                    <w:p w14:paraId="2BEAFB70" w14:textId="77777777" w:rsidR="000522AD" w:rsidRPr="00751AF1" w:rsidRDefault="000522AD" w:rsidP="000522AD">
                      <w:pPr>
                        <w:rPr>
                          <w:b/>
                          <w:bCs/>
                        </w:rPr>
                      </w:pPr>
                      <w:r w:rsidRPr="00751AF1">
                        <w:rPr>
                          <w:b/>
                          <w:bCs/>
                        </w:rPr>
                        <w:t>Body copy :</w:t>
                      </w:r>
                    </w:p>
                    <w:p w14:paraId="161BB0C5" w14:textId="77777777" w:rsidR="00072BFA" w:rsidRDefault="00072BFA" w:rsidP="000522AD"/>
                    <w:p w14:paraId="0B5A0EA3" w14:textId="6195AED5" w:rsidR="000522AD" w:rsidRDefault="000522AD" w:rsidP="000522AD">
                      <w:r>
                        <w:t>On remarque ici une partie textuelle où il y a une petite description et caractérisation de l’enjeu du match ainsi que de la date, mais également du lieu de la rencontre.</w:t>
                      </w:r>
                      <w:r w:rsidR="00072BFA">
                        <w:t xml:space="preserve"> Il s’agit ici de la signature de l’Équipe de France de basket.</w:t>
                      </w:r>
                    </w:p>
                    <w:p w14:paraId="51A0B2D7" w14:textId="5DB2CBD2" w:rsidR="00072BFA" w:rsidRDefault="00072BFA" w:rsidP="000522AD">
                      <w:r>
                        <w:t>La police varie selon l’importance des éléments textuels vis-à-vis de la personne intéressée.</w:t>
                      </w:r>
                    </w:p>
                  </w:txbxContent>
                </v:textbox>
              </v:shape>
            </w:pict>
          </mc:Fallback>
        </mc:AlternateContent>
      </w:r>
      <w:r w:rsidR="00072B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0FCDF" wp14:editId="17E1B634">
                <wp:simplePos x="0" y="0"/>
                <wp:positionH relativeFrom="column">
                  <wp:posOffset>2728544</wp:posOffset>
                </wp:positionH>
                <wp:positionV relativeFrom="paragraph">
                  <wp:posOffset>617728</wp:posOffset>
                </wp:positionV>
                <wp:extent cx="1549959" cy="516509"/>
                <wp:effectExtent l="0" t="0" r="50800" b="42545"/>
                <wp:wrapNone/>
                <wp:docPr id="708659857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959" cy="5165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F77D9" id="Connecteur droit avec flèche 6" o:spid="_x0000_s1026" type="#_x0000_t32" style="position:absolute;margin-left:214.85pt;margin-top:48.65pt;width:122.0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 w:rsidR="000522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F46A7" wp14:editId="7A3F2111">
                <wp:simplePos x="0" y="0"/>
                <wp:positionH relativeFrom="column">
                  <wp:posOffset>2170531</wp:posOffset>
                </wp:positionH>
                <wp:positionV relativeFrom="paragraph">
                  <wp:posOffset>4560443</wp:posOffset>
                </wp:positionV>
                <wp:extent cx="45719" cy="328117"/>
                <wp:effectExtent l="50800" t="0" r="43815" b="27940"/>
                <wp:wrapNone/>
                <wp:docPr id="1579861425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8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246A" id="Connecteur droit avec flèche 4" o:spid="_x0000_s1026" type="#_x0000_t32" style="position:absolute;margin-left:170.9pt;margin-top:359.1pt;width:3.6pt;height:25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  <w:r w:rsidR="007467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B492" wp14:editId="3603CE55">
                <wp:simplePos x="0" y="0"/>
                <wp:positionH relativeFrom="column">
                  <wp:posOffset>3683494</wp:posOffset>
                </wp:positionH>
                <wp:positionV relativeFrom="paragraph">
                  <wp:posOffset>64558</wp:posOffset>
                </wp:positionV>
                <wp:extent cx="733778" cy="67734"/>
                <wp:effectExtent l="0" t="50800" r="0" b="21590"/>
                <wp:wrapNone/>
                <wp:docPr id="951680131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778" cy="677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80E8" id="Connecteur droit avec flèche 4" o:spid="_x0000_s1026" type="#_x0000_t32" style="position:absolute;margin-left:290.05pt;margin-top:5.1pt;width:57.8pt;height:5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 w:rsidR="007467A2">
        <w:fldChar w:fldCharType="begin"/>
      </w:r>
      <w:r w:rsidR="007467A2">
        <w:instrText xml:space="preserve"> INCLUDEPICTURE "/Users/guill/Library/Group Containers/UBF8T346G9.ms/WebArchiveCopyPasteTempFiles/com.microsoft.Word/affiche_de_match_fra_hun_4_5.jpg" \* MERGEFORMATINET </w:instrText>
      </w:r>
      <w:r w:rsidR="007467A2">
        <w:fldChar w:fldCharType="separate"/>
      </w:r>
      <w:r w:rsidR="007467A2">
        <w:rPr>
          <w:noProof/>
        </w:rPr>
        <w:drawing>
          <wp:inline distT="0" distB="0" distL="0" distR="0" wp14:anchorId="600968CB" wp14:editId="3659347B">
            <wp:extent cx="3739870" cy="4673600"/>
            <wp:effectExtent l="0" t="0" r="0" b="0"/>
            <wp:docPr id="758381167" name="Image 2" descr="Ouverture de la billetterie du match France-Hongrie | F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verture de la billetterie du match France-Hongrie | FF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288" cy="47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7A2">
        <w:fldChar w:fldCharType="end"/>
      </w:r>
      <w:r w:rsidR="007467A2">
        <w:tab/>
      </w:r>
    </w:p>
    <w:p w14:paraId="0A7562DC" w14:textId="77777777" w:rsidR="00023661" w:rsidRDefault="00023661" w:rsidP="007467A2">
      <w:pPr>
        <w:tabs>
          <w:tab w:val="left" w:pos="7449"/>
        </w:tabs>
      </w:pPr>
    </w:p>
    <w:p w14:paraId="4167F6E8" w14:textId="77777777" w:rsidR="00023661" w:rsidRDefault="00023661" w:rsidP="007467A2">
      <w:pPr>
        <w:tabs>
          <w:tab w:val="left" w:pos="7449"/>
        </w:tabs>
      </w:pPr>
    </w:p>
    <w:p w14:paraId="463EDF30" w14:textId="77777777" w:rsidR="00751AF1" w:rsidRDefault="00751AF1" w:rsidP="007467A2">
      <w:pPr>
        <w:tabs>
          <w:tab w:val="left" w:pos="7449"/>
        </w:tabs>
      </w:pPr>
    </w:p>
    <w:p w14:paraId="5CA89AFC" w14:textId="77777777" w:rsidR="00751AF1" w:rsidRDefault="00751AF1" w:rsidP="007467A2">
      <w:pPr>
        <w:tabs>
          <w:tab w:val="left" w:pos="7449"/>
        </w:tabs>
      </w:pPr>
    </w:p>
    <w:p w14:paraId="1F2D62A8" w14:textId="77777777" w:rsidR="00751AF1" w:rsidRDefault="00751AF1" w:rsidP="007467A2">
      <w:pPr>
        <w:tabs>
          <w:tab w:val="left" w:pos="7449"/>
        </w:tabs>
      </w:pPr>
    </w:p>
    <w:p w14:paraId="34D8F3F7" w14:textId="77777777" w:rsidR="00751AF1" w:rsidRDefault="00751AF1" w:rsidP="007467A2">
      <w:pPr>
        <w:tabs>
          <w:tab w:val="left" w:pos="7449"/>
        </w:tabs>
      </w:pPr>
    </w:p>
    <w:p w14:paraId="55E93375" w14:textId="77777777" w:rsidR="00751AF1" w:rsidRDefault="00751AF1" w:rsidP="007467A2">
      <w:pPr>
        <w:tabs>
          <w:tab w:val="left" w:pos="7449"/>
        </w:tabs>
      </w:pPr>
    </w:p>
    <w:p w14:paraId="2455B34D" w14:textId="77777777" w:rsidR="00751AF1" w:rsidRDefault="00751AF1" w:rsidP="007467A2">
      <w:pPr>
        <w:tabs>
          <w:tab w:val="left" w:pos="7449"/>
        </w:tabs>
      </w:pPr>
    </w:p>
    <w:p w14:paraId="665676D8" w14:textId="77777777" w:rsidR="00751AF1" w:rsidRDefault="00751AF1" w:rsidP="007467A2">
      <w:pPr>
        <w:tabs>
          <w:tab w:val="left" w:pos="7449"/>
        </w:tabs>
      </w:pPr>
    </w:p>
    <w:p w14:paraId="6ADF1A79" w14:textId="5983975B" w:rsidR="00751AF1" w:rsidRDefault="004A2FFA" w:rsidP="007467A2">
      <w:pPr>
        <w:tabs>
          <w:tab w:val="left" w:pos="74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1574C3" wp14:editId="4D5D1BCF">
                <wp:simplePos x="0" y="0"/>
                <wp:positionH relativeFrom="column">
                  <wp:posOffset>3948652</wp:posOffset>
                </wp:positionH>
                <wp:positionV relativeFrom="paragraph">
                  <wp:posOffset>65508</wp:posOffset>
                </wp:positionV>
                <wp:extent cx="2555875" cy="797442"/>
                <wp:effectExtent l="0" t="0" r="9525" b="15875"/>
                <wp:wrapNone/>
                <wp:docPr id="987526179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79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79824" w14:textId="6E874C8E" w:rsidR="00023661" w:rsidRDefault="00842FC5" w:rsidP="00023661">
                            <w:r>
                              <w:t xml:space="preserve">Cependant, il n’y a pas de phrase ponctuant l’annonce, il n’y a donc pas de </w:t>
                            </w:r>
                            <w:proofErr w:type="spellStart"/>
                            <w:r w:rsidRPr="004A2FFA">
                              <w:rPr>
                                <w:b/>
                                <w:bCs/>
                              </w:rPr>
                              <w:t>baseline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74C3" id="_x0000_s1031" type="#_x0000_t202" style="position:absolute;margin-left:310.9pt;margin-top:5.15pt;width:201.25pt;height:6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" fillcolor="white [3201]" strokeweight=".5pt">
                <v:textbox>
                  <w:txbxContent>
                    <w:p w14:paraId="69879824" w14:textId="6E874C8E" w:rsidR="00023661" w:rsidRDefault="00842FC5" w:rsidP="00023661">
                      <w:r>
                        <w:t xml:space="preserve">Cependant, il n’y a pas de phrase ponctuant l’annonce, il n’y a donc pas de </w:t>
                      </w:r>
                      <w:proofErr w:type="spellStart"/>
                      <w:r w:rsidRPr="004A2FFA">
                        <w:rPr>
                          <w:b/>
                          <w:bCs/>
                        </w:rPr>
                        <w:t>baseline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A735E0" w14:textId="1A713612" w:rsidR="00751AF1" w:rsidRDefault="00751AF1" w:rsidP="007467A2">
      <w:pPr>
        <w:tabs>
          <w:tab w:val="left" w:pos="74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4128E" wp14:editId="63F84A99">
                <wp:simplePos x="0" y="0"/>
                <wp:positionH relativeFrom="column">
                  <wp:posOffset>-102353</wp:posOffset>
                </wp:positionH>
                <wp:positionV relativeFrom="paragraph">
                  <wp:posOffset>123722</wp:posOffset>
                </wp:positionV>
                <wp:extent cx="3030279" cy="1477571"/>
                <wp:effectExtent l="0" t="0" r="17780" b="8890"/>
                <wp:wrapNone/>
                <wp:docPr id="173042054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1477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2C8D1" w14:textId="0B8F9ED2" w:rsidR="00751AF1" w:rsidRDefault="00842FC5" w:rsidP="00751AF1">
                            <w:r>
                              <w:t xml:space="preserve">Le </w:t>
                            </w:r>
                            <w:r w:rsidRPr="00842FC5">
                              <w:rPr>
                                <w:b/>
                                <w:bCs/>
                              </w:rPr>
                              <w:t>packshot</w:t>
                            </w:r>
                            <w:r>
                              <w:t xml:space="preserve"> est ici </w:t>
                            </w:r>
                            <w:r w:rsidR="00751AF1">
                              <w:t xml:space="preserve">l’élément le plus important au « centre » de l’image, </w:t>
                            </w:r>
                            <w:r>
                              <w:t>puisqu’il met</w:t>
                            </w:r>
                            <w:r w:rsidR="00751AF1">
                              <w:t xml:space="preserve"> en avant les joueurs, qui sont également au centre de l’évènement.</w:t>
                            </w:r>
                          </w:p>
                          <w:p w14:paraId="4DEECFB8" w14:textId="77777777" w:rsidR="00751AF1" w:rsidRDefault="00751AF1" w:rsidP="00751AF1">
                            <w:r>
                              <w:t>5 photographies de joueurs de l’Équipe de France sont ici mises en avant en train de jouer.</w:t>
                            </w:r>
                          </w:p>
                          <w:p w14:paraId="5DA39EDB" w14:textId="77777777" w:rsidR="00751AF1" w:rsidRDefault="00751AF1" w:rsidP="00751AF1"/>
                          <w:p w14:paraId="69122FAB" w14:textId="77777777" w:rsidR="00751AF1" w:rsidRDefault="00751AF1" w:rsidP="00751AF1"/>
                          <w:p w14:paraId="0D753705" w14:textId="77777777" w:rsidR="00751AF1" w:rsidRDefault="00751A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4128E" id="Zone de texte 8" o:spid="_x0000_s1032" type="#_x0000_t202" style="position:absolute;margin-left:-8.05pt;margin-top:9.75pt;width:238.6pt;height:116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" fillcolor="white [3201]" strokeweight=".5pt">
                <v:textbox>
                  <w:txbxContent>
                    <w:p w14:paraId="4752C8D1" w14:textId="0B8F9ED2" w:rsidR="00751AF1" w:rsidRDefault="00842FC5" w:rsidP="00751AF1">
                      <w:r>
                        <w:t xml:space="preserve">Le </w:t>
                      </w:r>
                      <w:r w:rsidRPr="00842FC5">
                        <w:rPr>
                          <w:b/>
                          <w:bCs/>
                        </w:rPr>
                        <w:t>packshot</w:t>
                      </w:r>
                      <w:r>
                        <w:t xml:space="preserve"> est ici </w:t>
                      </w:r>
                      <w:r w:rsidR="00751AF1">
                        <w:t xml:space="preserve">l’élément le plus important au « centre » de l’image, </w:t>
                      </w:r>
                      <w:r>
                        <w:t>puisqu’il met</w:t>
                      </w:r>
                      <w:r w:rsidR="00751AF1">
                        <w:t xml:space="preserve"> en avant les joueurs, qui sont également au centre de l’évènement.</w:t>
                      </w:r>
                    </w:p>
                    <w:p w14:paraId="4DEECFB8" w14:textId="77777777" w:rsidR="00751AF1" w:rsidRDefault="00751AF1" w:rsidP="00751AF1">
                      <w:r>
                        <w:t>5 photographies de joueurs de l’Équipe de France sont ici mises en avant en train de jouer.</w:t>
                      </w:r>
                    </w:p>
                    <w:p w14:paraId="5DA39EDB" w14:textId="77777777" w:rsidR="00751AF1" w:rsidRDefault="00751AF1" w:rsidP="00751AF1"/>
                    <w:p w14:paraId="69122FAB" w14:textId="77777777" w:rsidR="00751AF1" w:rsidRDefault="00751AF1" w:rsidP="00751AF1"/>
                    <w:p w14:paraId="0D753705" w14:textId="77777777" w:rsidR="00751AF1" w:rsidRDefault="00751AF1"/>
                  </w:txbxContent>
                </v:textbox>
              </v:shape>
            </w:pict>
          </mc:Fallback>
        </mc:AlternateContent>
      </w:r>
    </w:p>
    <w:p w14:paraId="0F9D156E" w14:textId="77777777" w:rsidR="00751AF1" w:rsidRDefault="00751AF1" w:rsidP="007467A2">
      <w:pPr>
        <w:tabs>
          <w:tab w:val="left" w:pos="7449"/>
        </w:tabs>
      </w:pPr>
    </w:p>
    <w:p w14:paraId="2DBC3F0E" w14:textId="77777777" w:rsidR="00751AF1" w:rsidRDefault="00751AF1" w:rsidP="007467A2">
      <w:pPr>
        <w:tabs>
          <w:tab w:val="left" w:pos="7449"/>
        </w:tabs>
      </w:pPr>
    </w:p>
    <w:p w14:paraId="2C6C5DFA" w14:textId="53EEF531" w:rsidR="00FF1D2A" w:rsidRDefault="004A2FFA" w:rsidP="007467A2">
      <w:pPr>
        <w:tabs>
          <w:tab w:val="left" w:pos="7449"/>
        </w:tabs>
      </w:pPr>
      <w:r>
        <w:lastRenderedPageBreak/>
        <w:t>L</w:t>
      </w:r>
      <w:r>
        <w:t>a relation texte-image qui est présente, mais surtout essentielle dans ce visuel de l’Équipe de France de basketball.</w:t>
      </w:r>
    </w:p>
    <w:p w14:paraId="28A34231" w14:textId="77777777" w:rsidR="00282C22" w:rsidRDefault="00282C22" w:rsidP="007467A2">
      <w:pPr>
        <w:tabs>
          <w:tab w:val="left" w:pos="7449"/>
        </w:tabs>
      </w:pPr>
    </w:p>
    <w:p w14:paraId="3991E6D1" w14:textId="77777777" w:rsidR="00282C22" w:rsidRDefault="00282C22" w:rsidP="00282C22">
      <w:pPr>
        <w:autoSpaceDE w:val="0"/>
        <w:autoSpaceDN w:val="0"/>
        <w:adjustRightInd w:val="0"/>
        <w:rPr>
          <w:rFonts w:cstheme="minorHAnsi"/>
          <w:kern w:val="0"/>
        </w:rPr>
      </w:pPr>
      <w:r w:rsidRPr="00282C22">
        <w:rPr>
          <w:rFonts w:cstheme="minorHAnsi"/>
          <w:kern w:val="0"/>
        </w:rPr>
        <w:t xml:space="preserve">La relation entre le texte et l'image peut être illustrée en utilisant le texte pour commenter l'image. </w:t>
      </w:r>
      <w:r>
        <w:rPr>
          <w:rFonts w:cstheme="minorHAnsi"/>
          <w:kern w:val="0"/>
        </w:rPr>
        <w:t xml:space="preserve">L’arrière-plan varié en termes de couleurs, bleu blanc et rouge symbolisant le drapeau français, </w:t>
      </w:r>
      <w:r w:rsidRPr="00282C22">
        <w:rPr>
          <w:rFonts w:cstheme="minorHAnsi"/>
          <w:kern w:val="0"/>
        </w:rPr>
        <w:t xml:space="preserve">peut décrire la tension palpable sur le terrain et la ferveur des supporters, tandis que l'image montre un joueur en train de réaliser un tir au buzzer. </w:t>
      </w:r>
    </w:p>
    <w:p w14:paraId="0B8C160B" w14:textId="77777777" w:rsidR="00282C22" w:rsidRDefault="00282C22" w:rsidP="00282C22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1C769D9A" w14:textId="3A7D2BF3" w:rsidR="00282C22" w:rsidRPr="00282C22" w:rsidRDefault="00282C22" w:rsidP="00282C22">
      <w:pPr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L</w:t>
      </w:r>
      <w:r w:rsidRPr="00282C22">
        <w:rPr>
          <w:rFonts w:cstheme="minorHAnsi"/>
          <w:kern w:val="0"/>
        </w:rPr>
        <w:t xml:space="preserve">e texte et l'image se complètent </w:t>
      </w:r>
      <w:r>
        <w:rPr>
          <w:rFonts w:cstheme="minorHAnsi"/>
          <w:kern w:val="0"/>
        </w:rPr>
        <w:t>ainsi mutuellement</w:t>
      </w:r>
      <w:r w:rsidRPr="00282C22">
        <w:rPr>
          <w:rFonts w:cstheme="minorHAnsi"/>
          <w:kern w:val="0"/>
        </w:rPr>
        <w:t xml:space="preserve"> pour </w:t>
      </w:r>
      <w:r>
        <w:rPr>
          <w:rFonts w:cstheme="minorHAnsi"/>
          <w:kern w:val="0"/>
        </w:rPr>
        <w:t>montrer davantage d’immersion pour le supporter présent au match, les couleurs et les joueurs mis en avant donnent envie à la personne d’acheter son billet</w:t>
      </w:r>
      <w:r w:rsidRPr="00282C22">
        <w:rPr>
          <w:rFonts w:cstheme="minorHAnsi"/>
          <w:kern w:val="0"/>
        </w:rPr>
        <w:t>.</w:t>
      </w:r>
      <w:r>
        <w:rPr>
          <w:rFonts w:cstheme="minorHAnsi"/>
          <w:kern w:val="0"/>
        </w:rPr>
        <w:t xml:space="preserve"> </w:t>
      </w:r>
      <w:r w:rsidRPr="00282C22">
        <w:rPr>
          <w:rFonts w:cstheme="minorHAnsi"/>
          <w:kern w:val="0"/>
        </w:rPr>
        <w:t xml:space="preserve">En combinant le texte descriptif avec une image évocatrice, </w:t>
      </w:r>
      <w:r>
        <w:rPr>
          <w:rFonts w:cstheme="minorHAnsi"/>
          <w:kern w:val="0"/>
        </w:rPr>
        <w:t xml:space="preserve">la </w:t>
      </w:r>
      <w:r w:rsidRPr="00282C22">
        <w:rPr>
          <w:rFonts w:cstheme="minorHAnsi"/>
          <w:kern w:val="0"/>
        </w:rPr>
        <w:t>composition incarne la théorie de la relation texte-image de Roland Barthes</w:t>
      </w:r>
      <w:r>
        <w:rPr>
          <w:rFonts w:cstheme="minorHAnsi"/>
          <w:kern w:val="0"/>
        </w:rPr>
        <w:t>,</w:t>
      </w:r>
      <w:r w:rsidRPr="00282C22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permettant</w:t>
      </w:r>
      <w:r w:rsidRPr="00282C22">
        <w:rPr>
          <w:rFonts w:cstheme="minorHAnsi"/>
          <w:kern w:val="0"/>
        </w:rPr>
        <w:t xml:space="preserve"> aux spectateurs de ressentir l'excitation du match entre la France et la Hongrie.</w:t>
      </w:r>
    </w:p>
    <w:p w14:paraId="1FF9DF08" w14:textId="77777777" w:rsidR="00FF1D2A" w:rsidRDefault="00FF1D2A" w:rsidP="007467A2">
      <w:pPr>
        <w:tabs>
          <w:tab w:val="left" w:pos="7449"/>
        </w:tabs>
      </w:pPr>
    </w:p>
    <w:p w14:paraId="71CA6B08" w14:textId="269895BE" w:rsidR="00FF1D2A" w:rsidRDefault="00FF1D2A" w:rsidP="007467A2">
      <w:pPr>
        <w:tabs>
          <w:tab w:val="left" w:pos="7449"/>
        </w:tabs>
      </w:pPr>
      <w:r>
        <w:t xml:space="preserve">On pourrait </w:t>
      </w:r>
      <w:r w:rsidRPr="00FF1D2A">
        <w:rPr>
          <w:b/>
          <w:bCs/>
        </w:rPr>
        <w:t>comparer</w:t>
      </w:r>
      <w:r>
        <w:t xml:space="preserve"> ce visuel à la campagne publicitaire de billetterie de l’Équipe de France masculine de basketball pour le match face aux Pays-Bas, comme on le voit ci-dessous. En effet, on remarque ci-dessous l’utilisation d’une identité visuelle commune, notamment au niveau de l’utilisation des couleurs et de la mise en place de l’arrière-plan.</w:t>
      </w:r>
    </w:p>
    <w:p w14:paraId="265FC8E0" w14:textId="77777777" w:rsidR="00FF1D2A" w:rsidRDefault="00FF1D2A" w:rsidP="007467A2">
      <w:pPr>
        <w:tabs>
          <w:tab w:val="left" w:pos="7449"/>
        </w:tabs>
      </w:pPr>
    </w:p>
    <w:p w14:paraId="6B79DBA3" w14:textId="77777777" w:rsidR="00FF1D2A" w:rsidRDefault="00FF1D2A" w:rsidP="007467A2">
      <w:pPr>
        <w:tabs>
          <w:tab w:val="left" w:pos="7449"/>
        </w:tabs>
      </w:pPr>
    </w:p>
    <w:p w14:paraId="2625F058" w14:textId="5CF39F94" w:rsidR="00FF1D2A" w:rsidRDefault="00FF1D2A" w:rsidP="007467A2">
      <w:pPr>
        <w:tabs>
          <w:tab w:val="left" w:pos="7449"/>
        </w:tabs>
      </w:pPr>
      <w:r>
        <w:fldChar w:fldCharType="begin"/>
      </w:r>
      <w:r>
        <w:instrText xml:space="preserve"> INCLUDEPICTURE "/Users/guill/Library/Group Containers/UBF8T346G9.ms/WebArchiveCopyPasteTempFiles/com.microsoft.Word/0708-basket-1.jpg"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C9D13F8" wp14:editId="770446EE">
            <wp:extent cx="3394687" cy="4252339"/>
            <wp:effectExtent l="0" t="0" r="0" b="2540"/>
            <wp:docPr id="1590536434" name="Image 10" descr="France / Pays-Bas (TV/Streaming) Sur quelle chaîne suivre le match Amical  de l'Equipe de France de Basket ce dimanche ? - SPORT-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ance / Pays-Bas (TV/Streaming) Sur quelle chaîne suivre le match Amical  de l'Equipe de France de Basket ce dimanche ? - SPORT-T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222" cy="428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F1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7F90" w14:textId="77777777" w:rsidR="000C4FA5" w:rsidRDefault="000C4FA5" w:rsidP="00751AF1">
      <w:r>
        <w:separator/>
      </w:r>
    </w:p>
  </w:endnote>
  <w:endnote w:type="continuationSeparator" w:id="0">
    <w:p w14:paraId="62A64F8A" w14:textId="77777777" w:rsidR="000C4FA5" w:rsidRDefault="000C4FA5" w:rsidP="0075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3D5A" w14:textId="77777777" w:rsidR="000C4FA5" w:rsidRDefault="000C4FA5" w:rsidP="00751AF1">
      <w:r>
        <w:separator/>
      </w:r>
    </w:p>
  </w:footnote>
  <w:footnote w:type="continuationSeparator" w:id="0">
    <w:p w14:paraId="2C5C1090" w14:textId="77777777" w:rsidR="000C4FA5" w:rsidRDefault="000C4FA5" w:rsidP="0075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7D"/>
    <w:rsid w:val="00023661"/>
    <w:rsid w:val="000522AD"/>
    <w:rsid w:val="00072BFA"/>
    <w:rsid w:val="000C4FA5"/>
    <w:rsid w:val="00282C22"/>
    <w:rsid w:val="002C00DD"/>
    <w:rsid w:val="0036566E"/>
    <w:rsid w:val="00421398"/>
    <w:rsid w:val="004A2FFA"/>
    <w:rsid w:val="00564E01"/>
    <w:rsid w:val="007467A2"/>
    <w:rsid w:val="00751AF1"/>
    <w:rsid w:val="00842FC5"/>
    <w:rsid w:val="00A42692"/>
    <w:rsid w:val="00BC68A4"/>
    <w:rsid w:val="00E12929"/>
    <w:rsid w:val="00F4067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D33B"/>
  <w15:chartTrackingRefBased/>
  <w15:docId w15:val="{73C6632D-0411-0D43-A6B7-202D05FD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1A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1AF1"/>
  </w:style>
  <w:style w:type="paragraph" w:styleId="Pieddepage">
    <w:name w:val="footer"/>
    <w:basedOn w:val="Normal"/>
    <w:link w:val="PieddepageCar"/>
    <w:uiPriority w:val="99"/>
    <w:unhideWhenUsed/>
    <w:rsid w:val="00751A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Derlyn</dc:creator>
  <cp:keywords/>
  <dc:description/>
  <cp:lastModifiedBy>Guillaume Derlyn</cp:lastModifiedBy>
  <cp:revision>3</cp:revision>
  <dcterms:created xsi:type="dcterms:W3CDTF">2023-09-07T14:10:00Z</dcterms:created>
  <dcterms:modified xsi:type="dcterms:W3CDTF">2023-09-13T08:00:00Z</dcterms:modified>
</cp:coreProperties>
</file>