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9CCF" w14:textId="4E06FB0B" w:rsidR="0064049B" w:rsidRDefault="004C19BA" w:rsidP="004C19BA">
      <w:pPr>
        <w:pStyle w:val="Paragraphedeliste"/>
        <w:numPr>
          <w:ilvl w:val="0"/>
          <w:numId w:val="1"/>
        </w:numPr>
      </w:pPr>
      <w:r w:rsidRPr="004C19BA">
        <w:t>Le synopsis : Une petite fille raconte son traumatisme lié à une scène de film à ses amis lors d'une activité de dessin. Elle dessine la scène en même temps. Elle explique qu'en journée, elle n'y pense pas, mais que le soir, le traumatisme ressurgit.</w:t>
      </w:r>
    </w:p>
    <w:p w14:paraId="6C4758CE" w14:textId="77777777" w:rsidR="004C19BA" w:rsidRDefault="004C19BA" w:rsidP="004C19BA">
      <w:pPr>
        <w:pStyle w:val="Paragraphedeliste"/>
      </w:pPr>
    </w:p>
    <w:p w14:paraId="77710483" w14:textId="6A226E0F" w:rsidR="00A0202D" w:rsidRDefault="00A0202D" w:rsidP="00A0202D">
      <w:pPr>
        <w:pStyle w:val="Paragraphedeliste"/>
        <w:numPr>
          <w:ilvl w:val="0"/>
          <w:numId w:val="1"/>
        </w:numPr>
      </w:pPr>
      <w:r w:rsidRPr="00A0202D">
        <w:t>Storyboard</w:t>
      </w:r>
    </w:p>
    <w:p w14:paraId="6DA1E6A4" w14:textId="77777777" w:rsidR="0064049B" w:rsidRDefault="0064049B" w:rsidP="0064049B">
      <w:pPr>
        <w:pStyle w:val="Paragraphedeliste"/>
      </w:pPr>
    </w:p>
    <w:tbl>
      <w:tblPr>
        <w:tblStyle w:val="Grilledutableau"/>
        <w:tblpPr w:leftFromText="141" w:rightFromText="141" w:vertAnchor="text" w:horzAnchor="margin" w:tblpXSpec="center" w:tblpY="142"/>
        <w:tblW w:w="10108" w:type="dxa"/>
        <w:tblLook w:val="04A0" w:firstRow="1" w:lastRow="0" w:firstColumn="1" w:lastColumn="0" w:noHBand="0" w:noVBand="1"/>
      </w:tblPr>
      <w:tblGrid>
        <w:gridCol w:w="1595"/>
        <w:gridCol w:w="2859"/>
        <w:gridCol w:w="2797"/>
        <w:gridCol w:w="2857"/>
      </w:tblGrid>
      <w:tr w:rsidR="00D17843" w14:paraId="58C019CD" w14:textId="77777777" w:rsidTr="00D17843">
        <w:tc>
          <w:tcPr>
            <w:tcW w:w="1595" w:type="dxa"/>
          </w:tcPr>
          <w:p w14:paraId="5B6BD3BC" w14:textId="77777777" w:rsidR="00D17843" w:rsidRDefault="00D17843" w:rsidP="00D17843">
            <w:r>
              <w:t xml:space="preserve">Plan : croquis annoté avec personnages et décor </w:t>
            </w:r>
          </w:p>
        </w:tc>
        <w:tc>
          <w:tcPr>
            <w:tcW w:w="2859" w:type="dxa"/>
          </w:tcPr>
          <w:p w14:paraId="52A6C08B" w14:textId="77777777" w:rsidR="00D17843" w:rsidRDefault="00D17843" w:rsidP="00D17843">
            <w:r>
              <w:rPr>
                <w:noProof/>
              </w:rPr>
              <w:drawing>
                <wp:anchor distT="0" distB="0" distL="114300" distR="114300" simplePos="0" relativeHeight="251659264" behindDoc="0" locked="0" layoutInCell="1" allowOverlap="1" wp14:anchorId="5E6B9330" wp14:editId="5FFA70B4">
                  <wp:simplePos x="0" y="0"/>
                  <wp:positionH relativeFrom="column">
                    <wp:posOffset>6985</wp:posOffset>
                  </wp:positionH>
                  <wp:positionV relativeFrom="paragraph">
                    <wp:posOffset>191193</wp:posOffset>
                  </wp:positionV>
                  <wp:extent cx="1678448" cy="714894"/>
                  <wp:effectExtent l="0" t="0" r="0" b="0"/>
                  <wp:wrapSquare wrapText="bothSides"/>
                  <wp:docPr id="1416376184" name="Image 1" descr="Une image contenant personne, habits, intérieur, Apprentissa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376184" name="Image 1" descr="Une image contenant personne, habits, intérieur, Apprentissag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8448" cy="714894"/>
                          </a:xfrm>
                          <a:prstGeom prst="rect">
                            <a:avLst/>
                          </a:prstGeom>
                        </pic:spPr>
                      </pic:pic>
                    </a:graphicData>
                  </a:graphic>
                  <wp14:sizeRelH relativeFrom="page">
                    <wp14:pctWidth>0</wp14:pctWidth>
                  </wp14:sizeRelH>
                  <wp14:sizeRelV relativeFrom="page">
                    <wp14:pctHeight>0</wp14:pctHeight>
                  </wp14:sizeRelV>
                </wp:anchor>
              </w:drawing>
            </w:r>
          </w:p>
        </w:tc>
        <w:tc>
          <w:tcPr>
            <w:tcW w:w="2797" w:type="dxa"/>
          </w:tcPr>
          <w:p w14:paraId="623567E4" w14:textId="77777777" w:rsidR="00D17843" w:rsidRDefault="00D17843" w:rsidP="00D17843">
            <w:r>
              <w:rPr>
                <w:noProof/>
              </w:rPr>
              <w:drawing>
                <wp:anchor distT="0" distB="0" distL="114300" distR="114300" simplePos="0" relativeHeight="251660288" behindDoc="0" locked="0" layoutInCell="1" allowOverlap="1" wp14:anchorId="25C2822F" wp14:editId="320901EB">
                  <wp:simplePos x="0" y="0"/>
                  <wp:positionH relativeFrom="column">
                    <wp:posOffset>6985</wp:posOffset>
                  </wp:positionH>
                  <wp:positionV relativeFrom="paragraph">
                    <wp:posOffset>207702</wp:posOffset>
                  </wp:positionV>
                  <wp:extent cx="1639415" cy="698269"/>
                  <wp:effectExtent l="0" t="0" r="0" b="635"/>
                  <wp:wrapSquare wrapText="bothSides"/>
                  <wp:docPr id="1605815900" name="Image 1" descr="Une image contenant Dessin d’enfant, art, dessin, perso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815900" name="Image 1" descr="Une image contenant Dessin d’enfant, art, dessin, personn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9415" cy="698269"/>
                          </a:xfrm>
                          <a:prstGeom prst="rect">
                            <a:avLst/>
                          </a:prstGeom>
                        </pic:spPr>
                      </pic:pic>
                    </a:graphicData>
                  </a:graphic>
                  <wp14:sizeRelH relativeFrom="page">
                    <wp14:pctWidth>0</wp14:pctWidth>
                  </wp14:sizeRelH>
                  <wp14:sizeRelV relativeFrom="page">
                    <wp14:pctHeight>0</wp14:pctHeight>
                  </wp14:sizeRelV>
                </wp:anchor>
              </w:drawing>
            </w:r>
          </w:p>
        </w:tc>
        <w:tc>
          <w:tcPr>
            <w:tcW w:w="2857" w:type="dxa"/>
          </w:tcPr>
          <w:p w14:paraId="35DF7609" w14:textId="77777777" w:rsidR="00D17843" w:rsidRDefault="00D17843" w:rsidP="00D17843">
            <w:r>
              <w:rPr>
                <w:noProof/>
              </w:rPr>
              <w:drawing>
                <wp:anchor distT="0" distB="0" distL="114300" distR="114300" simplePos="0" relativeHeight="251661312" behindDoc="0" locked="0" layoutInCell="1" allowOverlap="1" wp14:anchorId="1E9B5ABB" wp14:editId="3457354F">
                  <wp:simplePos x="0" y="0"/>
                  <wp:positionH relativeFrom="column">
                    <wp:posOffset>1732</wp:posOffset>
                  </wp:positionH>
                  <wp:positionV relativeFrom="paragraph">
                    <wp:posOffset>188159</wp:posOffset>
                  </wp:positionV>
                  <wp:extent cx="1677501" cy="714491"/>
                  <wp:effectExtent l="0" t="0" r="0" b="0"/>
                  <wp:wrapSquare wrapText="bothSides"/>
                  <wp:docPr id="1332594583" name="Image 2" descr="Une image contenant Visage humain, personne, habits, Cheveux noir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94583" name="Image 2" descr="Une image contenant Visage humain, personne, habits, Cheveux noirs&#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7501" cy="714491"/>
                          </a:xfrm>
                          <a:prstGeom prst="rect">
                            <a:avLst/>
                          </a:prstGeom>
                        </pic:spPr>
                      </pic:pic>
                    </a:graphicData>
                  </a:graphic>
                  <wp14:sizeRelH relativeFrom="page">
                    <wp14:pctWidth>0</wp14:pctWidth>
                  </wp14:sizeRelH>
                  <wp14:sizeRelV relativeFrom="page">
                    <wp14:pctHeight>0</wp14:pctHeight>
                  </wp14:sizeRelV>
                </wp:anchor>
              </w:drawing>
            </w:r>
          </w:p>
        </w:tc>
      </w:tr>
      <w:tr w:rsidR="00D17843" w14:paraId="1F1AAD13" w14:textId="77777777" w:rsidTr="00D17843">
        <w:tc>
          <w:tcPr>
            <w:tcW w:w="1595" w:type="dxa"/>
          </w:tcPr>
          <w:p w14:paraId="5CAAA1D7" w14:textId="77777777" w:rsidR="00D17843" w:rsidRDefault="00D17843" w:rsidP="00D17843">
            <w:r>
              <w:t xml:space="preserve">Action : </w:t>
            </w:r>
          </w:p>
        </w:tc>
        <w:tc>
          <w:tcPr>
            <w:tcW w:w="2859" w:type="dxa"/>
          </w:tcPr>
          <w:p w14:paraId="190FA32E" w14:textId="77777777" w:rsidR="00D17843" w:rsidRDefault="00D17843" w:rsidP="00D17843">
            <w:r>
              <w:t xml:space="preserve">Un groupe d’enfant dessine sur une table, ils sont 4 et sont dans une cuisine sans adultes. </w:t>
            </w:r>
          </w:p>
        </w:tc>
        <w:tc>
          <w:tcPr>
            <w:tcW w:w="2797" w:type="dxa"/>
          </w:tcPr>
          <w:p w14:paraId="07F3C8AC" w14:textId="77777777" w:rsidR="00D17843" w:rsidRDefault="00D17843" w:rsidP="00D17843">
            <w:r>
              <w:t xml:space="preserve">La petite fille (pull rayer), dessine ce qu’elle raconte à ses amis (son traumatisme) </w:t>
            </w:r>
          </w:p>
        </w:tc>
        <w:tc>
          <w:tcPr>
            <w:tcW w:w="2857" w:type="dxa"/>
          </w:tcPr>
          <w:p w14:paraId="2E66215D" w14:textId="77777777" w:rsidR="00D17843" w:rsidRDefault="00D17843" w:rsidP="00D17843">
            <w:r>
              <w:t xml:space="preserve">La petite fille (pull rayer) parle toujours de son histoire </w:t>
            </w:r>
          </w:p>
        </w:tc>
      </w:tr>
      <w:tr w:rsidR="00D17843" w14:paraId="770EDEDC" w14:textId="77777777" w:rsidTr="00D17843">
        <w:tc>
          <w:tcPr>
            <w:tcW w:w="1595" w:type="dxa"/>
          </w:tcPr>
          <w:p w14:paraId="5D6E85E5" w14:textId="77777777" w:rsidR="00D17843" w:rsidRDefault="00D17843" w:rsidP="00D17843">
            <w:r>
              <w:t xml:space="preserve">Cadrage, point de vue, échelle du plan </w:t>
            </w:r>
          </w:p>
        </w:tc>
        <w:tc>
          <w:tcPr>
            <w:tcW w:w="2859" w:type="dxa"/>
          </w:tcPr>
          <w:p w14:paraId="741393C8" w14:textId="77777777" w:rsidR="00D17843" w:rsidRDefault="00D17843" w:rsidP="00D17843">
            <w:r>
              <w:t xml:space="preserve">Cadrage : Tous les acteurs sont visibles. </w:t>
            </w:r>
          </w:p>
          <w:p w14:paraId="2E194795" w14:textId="77777777" w:rsidR="00D17843" w:rsidRDefault="00D17843" w:rsidP="00D17843">
            <w:r>
              <w:t xml:space="preserve">Point de vue : axe a niveau </w:t>
            </w:r>
          </w:p>
          <w:p w14:paraId="1ADBF693" w14:textId="77777777" w:rsidR="00D17843" w:rsidRDefault="00D17843" w:rsidP="00D17843">
            <w:r>
              <w:t>Échelle du plan : plan taille sur les 4 enfant assis.</w:t>
            </w:r>
          </w:p>
        </w:tc>
        <w:tc>
          <w:tcPr>
            <w:tcW w:w="2797" w:type="dxa"/>
          </w:tcPr>
          <w:p w14:paraId="038F17E8" w14:textId="77777777" w:rsidR="00D17843" w:rsidRDefault="00D17843" w:rsidP="00D17843">
            <w:r>
              <w:t xml:space="preserve">Cadrage : aucun acteur est visible </w:t>
            </w:r>
          </w:p>
          <w:p w14:paraId="2394E318" w14:textId="77777777" w:rsidR="00D17843" w:rsidRDefault="00D17843" w:rsidP="00D17843">
            <w:r>
              <w:t xml:space="preserve">Point de vue : plongée </w:t>
            </w:r>
          </w:p>
          <w:p w14:paraId="21D8D1F5" w14:textId="73321836" w:rsidR="00D17843" w:rsidRDefault="00D17843" w:rsidP="00D17843">
            <w:r>
              <w:t>Échelle du plan : </w:t>
            </w:r>
            <w:r w:rsidR="000570B6">
              <w:t xml:space="preserve">plan rapproché </w:t>
            </w:r>
          </w:p>
          <w:p w14:paraId="15FB6D5D" w14:textId="77777777" w:rsidR="00D17843" w:rsidRPr="0064049B" w:rsidRDefault="00D17843" w:rsidP="00D17843">
            <w:pPr>
              <w:jc w:val="center"/>
            </w:pPr>
          </w:p>
        </w:tc>
        <w:tc>
          <w:tcPr>
            <w:tcW w:w="2857" w:type="dxa"/>
          </w:tcPr>
          <w:p w14:paraId="699F3597" w14:textId="77777777" w:rsidR="00D17843" w:rsidRDefault="00D17843" w:rsidP="00D17843">
            <w:r>
              <w:t xml:space="preserve">Cadrage : deux acteurs sont visibles mais pas au complète </w:t>
            </w:r>
          </w:p>
          <w:p w14:paraId="1BD7D386" w14:textId="77777777" w:rsidR="00D17843" w:rsidRDefault="00D17843" w:rsidP="00D17843">
            <w:r>
              <w:t xml:space="preserve">Point de vue : axe a niveau </w:t>
            </w:r>
          </w:p>
          <w:p w14:paraId="41DA8436" w14:textId="77777777" w:rsidR="00D17843" w:rsidRDefault="00D17843" w:rsidP="00D17843">
            <w:r>
              <w:t xml:space="preserve">Échelle du plan : grand plan </w:t>
            </w:r>
          </w:p>
        </w:tc>
      </w:tr>
      <w:tr w:rsidR="00D17843" w14:paraId="4E074E8E" w14:textId="77777777" w:rsidTr="00D17843">
        <w:tc>
          <w:tcPr>
            <w:tcW w:w="1595" w:type="dxa"/>
          </w:tcPr>
          <w:p w14:paraId="1088968F" w14:textId="77777777" w:rsidR="00D17843" w:rsidRDefault="00D17843" w:rsidP="00D17843">
            <w:r>
              <w:t xml:space="preserve">Mouvement de caméra : </w:t>
            </w:r>
          </w:p>
        </w:tc>
        <w:tc>
          <w:tcPr>
            <w:tcW w:w="2859" w:type="dxa"/>
          </w:tcPr>
          <w:p w14:paraId="6304B05B" w14:textId="77777777" w:rsidR="00D17843" w:rsidRDefault="00D17843" w:rsidP="00D17843">
            <w:r>
              <w:t xml:space="preserve">Caméra point fixe </w:t>
            </w:r>
          </w:p>
        </w:tc>
        <w:tc>
          <w:tcPr>
            <w:tcW w:w="2797" w:type="dxa"/>
          </w:tcPr>
          <w:p w14:paraId="45EE8D0B" w14:textId="77777777" w:rsidR="00D17843" w:rsidRDefault="00D17843" w:rsidP="00D17843">
            <w:r>
              <w:t xml:space="preserve">Leger traveling a gauche </w:t>
            </w:r>
          </w:p>
        </w:tc>
        <w:tc>
          <w:tcPr>
            <w:tcW w:w="2857" w:type="dxa"/>
          </w:tcPr>
          <w:p w14:paraId="6BA5ADBE" w14:textId="77777777" w:rsidR="00D17843" w:rsidRDefault="00D17843" w:rsidP="00D17843">
            <w:r>
              <w:t xml:space="preserve">Leger traveling </w:t>
            </w:r>
            <w:proofErr w:type="spellStart"/>
            <w:r>
              <w:t>a</w:t>
            </w:r>
            <w:proofErr w:type="spellEnd"/>
            <w:r>
              <w:t xml:space="preserve"> gauche</w:t>
            </w:r>
          </w:p>
        </w:tc>
      </w:tr>
      <w:tr w:rsidR="00D17843" w14:paraId="3C5EDE49" w14:textId="77777777" w:rsidTr="00D17843">
        <w:tc>
          <w:tcPr>
            <w:tcW w:w="1595" w:type="dxa"/>
          </w:tcPr>
          <w:p w14:paraId="095D7315" w14:textId="77777777" w:rsidR="00D17843" w:rsidRDefault="00D17843" w:rsidP="00D17843">
            <w:r>
              <w:t xml:space="preserve">Sons : </w:t>
            </w:r>
          </w:p>
        </w:tc>
        <w:tc>
          <w:tcPr>
            <w:tcW w:w="2859" w:type="dxa"/>
          </w:tcPr>
          <w:p w14:paraId="6114A9C5" w14:textId="77777777" w:rsidR="00D17843" w:rsidRDefault="00D17843" w:rsidP="00D17843">
            <w:r>
              <w:t xml:space="preserve">Petite fille de dos (pull rayer) qui parle de son histoire (traumatisme liée à une scène qu’elle a vu) </w:t>
            </w:r>
          </w:p>
        </w:tc>
        <w:tc>
          <w:tcPr>
            <w:tcW w:w="2797" w:type="dxa"/>
          </w:tcPr>
          <w:p w14:paraId="70C1CCCB" w14:textId="2C4476F1" w:rsidR="00D17843" w:rsidRDefault="00D17843" w:rsidP="00D17843">
            <w:r>
              <w:t>Petite fille (pull rayer) qui parle de son histoire (traumatisme liée à une scène qu’elle a vu)</w:t>
            </w:r>
          </w:p>
        </w:tc>
        <w:tc>
          <w:tcPr>
            <w:tcW w:w="2857" w:type="dxa"/>
          </w:tcPr>
          <w:p w14:paraId="55DA8CF8" w14:textId="657BCE2B" w:rsidR="00D17843" w:rsidRDefault="001207C0" w:rsidP="00D17843">
            <w:r>
              <w:t>Petite fille (pull rayer) qui parle de son histoire (traumatisme liée à une scène qu’elle a vu)</w:t>
            </w:r>
          </w:p>
        </w:tc>
      </w:tr>
      <w:tr w:rsidR="00D17843" w14:paraId="184D0954" w14:textId="77777777" w:rsidTr="00D17843">
        <w:tc>
          <w:tcPr>
            <w:tcW w:w="1595" w:type="dxa"/>
          </w:tcPr>
          <w:p w14:paraId="1E826858" w14:textId="77777777" w:rsidR="00D17843" w:rsidRDefault="00D17843" w:rsidP="00D17843">
            <w:r>
              <w:t xml:space="preserve">Durée : </w:t>
            </w:r>
          </w:p>
        </w:tc>
        <w:tc>
          <w:tcPr>
            <w:tcW w:w="2859" w:type="dxa"/>
          </w:tcPr>
          <w:p w14:paraId="0BE9B8EF" w14:textId="77777777" w:rsidR="00D17843" w:rsidRDefault="00D17843" w:rsidP="00D17843">
            <w:r>
              <w:t>00.02</w:t>
            </w:r>
          </w:p>
        </w:tc>
        <w:tc>
          <w:tcPr>
            <w:tcW w:w="2797" w:type="dxa"/>
          </w:tcPr>
          <w:p w14:paraId="20686ECF" w14:textId="77777777" w:rsidR="00D17843" w:rsidRDefault="00D17843" w:rsidP="00D17843">
            <w:r>
              <w:t>00.04</w:t>
            </w:r>
          </w:p>
        </w:tc>
        <w:tc>
          <w:tcPr>
            <w:tcW w:w="2857" w:type="dxa"/>
          </w:tcPr>
          <w:p w14:paraId="616FC7B3" w14:textId="77777777" w:rsidR="00D17843" w:rsidRDefault="00D17843" w:rsidP="00D17843">
            <w:r>
              <w:t>00.02</w:t>
            </w:r>
          </w:p>
        </w:tc>
      </w:tr>
    </w:tbl>
    <w:p w14:paraId="29278EE6" w14:textId="77777777" w:rsidR="0064049B" w:rsidRDefault="0064049B" w:rsidP="0064049B"/>
    <w:tbl>
      <w:tblPr>
        <w:tblStyle w:val="Grilledutableau"/>
        <w:tblpPr w:leftFromText="141" w:rightFromText="141" w:vertAnchor="text" w:horzAnchor="margin" w:tblpXSpec="center" w:tblpY="142"/>
        <w:tblW w:w="10108" w:type="dxa"/>
        <w:tblLook w:val="04A0" w:firstRow="1" w:lastRow="0" w:firstColumn="1" w:lastColumn="0" w:noHBand="0" w:noVBand="1"/>
      </w:tblPr>
      <w:tblGrid>
        <w:gridCol w:w="1595"/>
        <w:gridCol w:w="2859"/>
        <w:gridCol w:w="2797"/>
        <w:gridCol w:w="2857"/>
      </w:tblGrid>
      <w:tr w:rsidR="001207C0" w14:paraId="39280D12" w14:textId="77777777" w:rsidTr="00BC150A">
        <w:tc>
          <w:tcPr>
            <w:tcW w:w="1595" w:type="dxa"/>
          </w:tcPr>
          <w:p w14:paraId="4DC13BF8" w14:textId="77777777" w:rsidR="00D17843" w:rsidRDefault="00D17843" w:rsidP="00BC150A">
            <w:r>
              <w:t xml:space="preserve">Plan : croquis annoté avec personnages et décor </w:t>
            </w:r>
          </w:p>
        </w:tc>
        <w:tc>
          <w:tcPr>
            <w:tcW w:w="2859" w:type="dxa"/>
          </w:tcPr>
          <w:p w14:paraId="092688AA" w14:textId="1FD36A22" w:rsidR="00D17843" w:rsidRDefault="001207C0" w:rsidP="00BC150A">
            <w:r>
              <w:rPr>
                <w:noProof/>
              </w:rPr>
              <w:drawing>
                <wp:anchor distT="0" distB="0" distL="114300" distR="114300" simplePos="0" relativeHeight="251662336" behindDoc="0" locked="0" layoutInCell="1" allowOverlap="1" wp14:anchorId="0C9B5852" wp14:editId="479665A9">
                  <wp:simplePos x="0" y="0"/>
                  <wp:positionH relativeFrom="column">
                    <wp:posOffset>8065</wp:posOffset>
                  </wp:positionH>
                  <wp:positionV relativeFrom="paragraph">
                    <wp:posOffset>213756</wp:posOffset>
                  </wp:positionV>
                  <wp:extent cx="1563686" cy="666000"/>
                  <wp:effectExtent l="0" t="0" r="0" b="0"/>
                  <wp:wrapSquare wrapText="bothSides"/>
                  <wp:docPr id="960997271" name="Image 3" descr="Une image contenant Visage humain, personne, peau, fi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97271" name="Image 3" descr="Une image contenant Visage humain, personne, peau, fil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3686" cy="666000"/>
                          </a:xfrm>
                          <a:prstGeom prst="rect">
                            <a:avLst/>
                          </a:prstGeom>
                        </pic:spPr>
                      </pic:pic>
                    </a:graphicData>
                  </a:graphic>
                  <wp14:sizeRelH relativeFrom="page">
                    <wp14:pctWidth>0</wp14:pctWidth>
                  </wp14:sizeRelH>
                  <wp14:sizeRelV relativeFrom="page">
                    <wp14:pctHeight>0</wp14:pctHeight>
                  </wp14:sizeRelV>
                </wp:anchor>
              </w:drawing>
            </w:r>
          </w:p>
        </w:tc>
        <w:tc>
          <w:tcPr>
            <w:tcW w:w="2797" w:type="dxa"/>
          </w:tcPr>
          <w:p w14:paraId="2655A6FE" w14:textId="55D55A13" w:rsidR="00D17843" w:rsidRDefault="001207C0" w:rsidP="00BC150A">
            <w:r>
              <w:rPr>
                <w:noProof/>
              </w:rPr>
              <w:drawing>
                <wp:anchor distT="0" distB="0" distL="114300" distR="114300" simplePos="0" relativeHeight="251663360" behindDoc="0" locked="0" layoutInCell="1" allowOverlap="1" wp14:anchorId="74ED6470" wp14:editId="22D7B062">
                  <wp:simplePos x="0" y="0"/>
                  <wp:positionH relativeFrom="column">
                    <wp:posOffset>69631</wp:posOffset>
                  </wp:positionH>
                  <wp:positionV relativeFrom="paragraph">
                    <wp:posOffset>213037</wp:posOffset>
                  </wp:positionV>
                  <wp:extent cx="1530350" cy="651510"/>
                  <wp:effectExtent l="0" t="0" r="6350" b="0"/>
                  <wp:wrapSquare wrapText="bothSides"/>
                  <wp:docPr id="1368503713" name="Image 4" descr="Une image contenant Visage humain, personne, intérieur, por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03713" name="Image 4" descr="Une image contenant Visage humain, personne, intérieur, portrait&#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0350" cy="651510"/>
                          </a:xfrm>
                          <a:prstGeom prst="rect">
                            <a:avLst/>
                          </a:prstGeom>
                        </pic:spPr>
                      </pic:pic>
                    </a:graphicData>
                  </a:graphic>
                  <wp14:sizeRelH relativeFrom="page">
                    <wp14:pctWidth>0</wp14:pctWidth>
                  </wp14:sizeRelH>
                  <wp14:sizeRelV relativeFrom="page">
                    <wp14:pctHeight>0</wp14:pctHeight>
                  </wp14:sizeRelV>
                </wp:anchor>
              </w:drawing>
            </w:r>
          </w:p>
        </w:tc>
        <w:tc>
          <w:tcPr>
            <w:tcW w:w="2857" w:type="dxa"/>
          </w:tcPr>
          <w:p w14:paraId="3EF431D2" w14:textId="377CF772" w:rsidR="00D17843" w:rsidRDefault="001207C0" w:rsidP="00BC150A">
            <w:r>
              <w:rPr>
                <w:noProof/>
              </w:rPr>
              <w:drawing>
                <wp:anchor distT="0" distB="0" distL="114300" distR="114300" simplePos="0" relativeHeight="251664384" behindDoc="0" locked="0" layoutInCell="1" allowOverlap="1" wp14:anchorId="502DAE39" wp14:editId="671B7155">
                  <wp:simplePos x="0" y="0"/>
                  <wp:positionH relativeFrom="column">
                    <wp:posOffset>1927</wp:posOffset>
                  </wp:positionH>
                  <wp:positionV relativeFrom="paragraph">
                    <wp:posOffset>178112</wp:posOffset>
                  </wp:positionV>
                  <wp:extent cx="1603279" cy="682864"/>
                  <wp:effectExtent l="0" t="0" r="0" b="3175"/>
                  <wp:wrapSquare wrapText="bothSides"/>
                  <wp:docPr id="1624875887" name="Image 5" descr="Une image contenant personne, Visage humain, jeune enfant,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75887" name="Image 5" descr="Une image contenant personne, Visage humain, jeune enfant, intérieur&#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3279" cy="682864"/>
                          </a:xfrm>
                          <a:prstGeom prst="rect">
                            <a:avLst/>
                          </a:prstGeom>
                        </pic:spPr>
                      </pic:pic>
                    </a:graphicData>
                  </a:graphic>
                  <wp14:sizeRelH relativeFrom="page">
                    <wp14:pctWidth>0</wp14:pctWidth>
                  </wp14:sizeRelH>
                  <wp14:sizeRelV relativeFrom="page">
                    <wp14:pctHeight>0</wp14:pctHeight>
                  </wp14:sizeRelV>
                </wp:anchor>
              </w:drawing>
            </w:r>
          </w:p>
        </w:tc>
      </w:tr>
      <w:tr w:rsidR="001207C0" w14:paraId="1F86061B" w14:textId="77777777" w:rsidTr="00BC150A">
        <w:tc>
          <w:tcPr>
            <w:tcW w:w="1595" w:type="dxa"/>
          </w:tcPr>
          <w:p w14:paraId="508A45D4" w14:textId="77777777" w:rsidR="00D17843" w:rsidRDefault="00D17843" w:rsidP="00BC150A">
            <w:r>
              <w:t xml:space="preserve">Action : </w:t>
            </w:r>
          </w:p>
        </w:tc>
        <w:tc>
          <w:tcPr>
            <w:tcW w:w="2859" w:type="dxa"/>
          </w:tcPr>
          <w:p w14:paraId="63A5AB22" w14:textId="0037D56D" w:rsidR="00D17843" w:rsidRDefault="001207C0" w:rsidP="00BC150A">
            <w:r>
              <w:t xml:space="preserve">Une petite fille du groupe regarde dans le vide en écoutant la petit fille (pull rayer) </w:t>
            </w:r>
          </w:p>
        </w:tc>
        <w:tc>
          <w:tcPr>
            <w:tcW w:w="2797" w:type="dxa"/>
          </w:tcPr>
          <w:p w14:paraId="65A31E60" w14:textId="1BA5F6E0" w:rsidR="00D17843" w:rsidRDefault="001207C0" w:rsidP="00BC150A">
            <w:r>
              <w:t>Une petite fille du groupe regarde dans le vide en écoutant la petit fille (pull rayer)</w:t>
            </w:r>
          </w:p>
        </w:tc>
        <w:tc>
          <w:tcPr>
            <w:tcW w:w="2857" w:type="dxa"/>
          </w:tcPr>
          <w:p w14:paraId="3DD13FB6" w14:textId="4ED5408F" w:rsidR="00D17843" w:rsidRDefault="001207C0" w:rsidP="00BC150A">
            <w:r>
              <w:t xml:space="preserve">Petit garçon explique lui son ressentie </w:t>
            </w:r>
          </w:p>
        </w:tc>
      </w:tr>
      <w:tr w:rsidR="001207C0" w14:paraId="2010AEF5" w14:textId="77777777" w:rsidTr="00BC150A">
        <w:tc>
          <w:tcPr>
            <w:tcW w:w="1595" w:type="dxa"/>
          </w:tcPr>
          <w:p w14:paraId="73A4FD3E" w14:textId="77777777" w:rsidR="001207C0" w:rsidRDefault="001207C0" w:rsidP="001207C0">
            <w:r>
              <w:lastRenderedPageBreak/>
              <w:t xml:space="preserve">Cadrage, point de vue, échelle du plan </w:t>
            </w:r>
          </w:p>
        </w:tc>
        <w:tc>
          <w:tcPr>
            <w:tcW w:w="2859" w:type="dxa"/>
          </w:tcPr>
          <w:p w14:paraId="1B941FA6" w14:textId="39D35877" w:rsidR="001207C0" w:rsidRDefault="001207C0" w:rsidP="001207C0">
            <w:r>
              <w:t xml:space="preserve">Cadrage : un seul acteur est visible  </w:t>
            </w:r>
          </w:p>
          <w:p w14:paraId="1C8EDAFB" w14:textId="77777777" w:rsidR="001207C0" w:rsidRDefault="001207C0" w:rsidP="001207C0">
            <w:r>
              <w:t xml:space="preserve">Point de vue : axe a niveau </w:t>
            </w:r>
          </w:p>
          <w:p w14:paraId="2F738116" w14:textId="43EF9B3A" w:rsidR="001207C0" w:rsidRDefault="001207C0" w:rsidP="001207C0">
            <w:r>
              <w:t xml:space="preserve">Échelle du plan : grand plan </w:t>
            </w:r>
          </w:p>
        </w:tc>
        <w:tc>
          <w:tcPr>
            <w:tcW w:w="2797" w:type="dxa"/>
          </w:tcPr>
          <w:p w14:paraId="21F463A9" w14:textId="77777777" w:rsidR="001207C0" w:rsidRDefault="001207C0" w:rsidP="001207C0">
            <w:r>
              <w:t xml:space="preserve">Cadrage : un seul acteur est visible  </w:t>
            </w:r>
          </w:p>
          <w:p w14:paraId="37A00058" w14:textId="77777777" w:rsidR="001207C0" w:rsidRDefault="001207C0" w:rsidP="001207C0">
            <w:r>
              <w:t xml:space="preserve">Point de vue : axe a niveau </w:t>
            </w:r>
          </w:p>
          <w:p w14:paraId="4DA24EEC" w14:textId="103A016B" w:rsidR="001207C0" w:rsidRPr="0064049B" w:rsidRDefault="001207C0" w:rsidP="001207C0">
            <w:r>
              <w:t xml:space="preserve">Échelle du plan : grand plan </w:t>
            </w:r>
          </w:p>
        </w:tc>
        <w:tc>
          <w:tcPr>
            <w:tcW w:w="2857" w:type="dxa"/>
          </w:tcPr>
          <w:p w14:paraId="66BA8A6D" w14:textId="2328E7A6" w:rsidR="001207C0" w:rsidRDefault="001207C0" w:rsidP="001207C0">
            <w:r>
              <w:t xml:space="preserve">Cadrage : </w:t>
            </w:r>
            <w:r w:rsidR="000570B6">
              <w:t>trois</w:t>
            </w:r>
            <w:r>
              <w:t xml:space="preserve"> acteurs sont visibles mais pas au complète</w:t>
            </w:r>
            <w:r w:rsidR="000570B6">
              <w:t xml:space="preserve">. Seulement 1 </w:t>
            </w:r>
          </w:p>
          <w:p w14:paraId="1D5D5782" w14:textId="77777777" w:rsidR="001207C0" w:rsidRDefault="001207C0" w:rsidP="001207C0">
            <w:r>
              <w:t xml:space="preserve">Point de vue : axe a niveau </w:t>
            </w:r>
          </w:p>
          <w:p w14:paraId="20F2DCE3" w14:textId="4CBF3958" w:rsidR="001207C0" w:rsidRDefault="001207C0" w:rsidP="001207C0">
            <w:r>
              <w:t xml:space="preserve">Échelle du plan : </w:t>
            </w:r>
            <w:r w:rsidR="000570B6">
              <w:t>plan rapproché</w:t>
            </w:r>
          </w:p>
        </w:tc>
      </w:tr>
      <w:tr w:rsidR="000570B6" w14:paraId="76AF225D" w14:textId="77777777" w:rsidTr="00BC150A">
        <w:tc>
          <w:tcPr>
            <w:tcW w:w="1595" w:type="dxa"/>
          </w:tcPr>
          <w:p w14:paraId="3B14B336" w14:textId="77777777" w:rsidR="000570B6" w:rsidRDefault="000570B6" w:rsidP="000570B6">
            <w:r>
              <w:t xml:space="preserve">Mouvement de caméra : </w:t>
            </w:r>
          </w:p>
        </w:tc>
        <w:tc>
          <w:tcPr>
            <w:tcW w:w="2859" w:type="dxa"/>
          </w:tcPr>
          <w:p w14:paraId="242C0007" w14:textId="32DD11B5" w:rsidR="000570B6" w:rsidRDefault="000570B6" w:rsidP="000570B6">
            <w:r>
              <w:t>Leger traveling à gauche</w:t>
            </w:r>
          </w:p>
        </w:tc>
        <w:tc>
          <w:tcPr>
            <w:tcW w:w="2797" w:type="dxa"/>
          </w:tcPr>
          <w:p w14:paraId="4709C51D" w14:textId="374EF9FA" w:rsidR="000570B6" w:rsidRDefault="000570B6" w:rsidP="000570B6">
            <w:r>
              <w:t xml:space="preserve">Leger traveling à gauche </w:t>
            </w:r>
          </w:p>
        </w:tc>
        <w:tc>
          <w:tcPr>
            <w:tcW w:w="2857" w:type="dxa"/>
          </w:tcPr>
          <w:p w14:paraId="5CDBC8B1" w14:textId="62A33E21" w:rsidR="000570B6" w:rsidRDefault="000570B6" w:rsidP="000570B6">
            <w:r>
              <w:t xml:space="preserve">Caméra point fixe </w:t>
            </w:r>
          </w:p>
        </w:tc>
      </w:tr>
      <w:tr w:rsidR="001207C0" w14:paraId="6FA86796" w14:textId="77777777" w:rsidTr="00BC150A">
        <w:tc>
          <w:tcPr>
            <w:tcW w:w="1595" w:type="dxa"/>
          </w:tcPr>
          <w:p w14:paraId="37C6317D" w14:textId="77777777" w:rsidR="001207C0" w:rsidRDefault="001207C0" w:rsidP="001207C0">
            <w:r>
              <w:t xml:space="preserve">Sons : </w:t>
            </w:r>
          </w:p>
        </w:tc>
        <w:tc>
          <w:tcPr>
            <w:tcW w:w="2859" w:type="dxa"/>
          </w:tcPr>
          <w:p w14:paraId="49654ADF" w14:textId="516AD5FA" w:rsidR="001207C0" w:rsidRDefault="001207C0" w:rsidP="001207C0">
            <w:r>
              <w:t>Petite fille (pull rayer) qui parle de son histoire (traumatisme liée à une scène qu’elle a vu)</w:t>
            </w:r>
          </w:p>
        </w:tc>
        <w:tc>
          <w:tcPr>
            <w:tcW w:w="2797" w:type="dxa"/>
          </w:tcPr>
          <w:p w14:paraId="4DF62B45" w14:textId="1B002958" w:rsidR="001207C0" w:rsidRDefault="001207C0" w:rsidP="001207C0">
            <w:r>
              <w:t xml:space="preserve">Petite fille (pull rayer) qui termine son histoire (traumatisme liée à une scène qu’elle a vu) et petit garçon qui parle de son ressentie. </w:t>
            </w:r>
          </w:p>
        </w:tc>
        <w:tc>
          <w:tcPr>
            <w:tcW w:w="2857" w:type="dxa"/>
          </w:tcPr>
          <w:p w14:paraId="77E6E33C" w14:textId="3F916771" w:rsidR="001207C0" w:rsidRDefault="000570B6" w:rsidP="001207C0">
            <w:r>
              <w:t xml:space="preserve">Petit garçon parle de son ressentie </w:t>
            </w:r>
          </w:p>
        </w:tc>
      </w:tr>
      <w:tr w:rsidR="001207C0" w14:paraId="5C07CDF4" w14:textId="77777777" w:rsidTr="00BC150A">
        <w:tc>
          <w:tcPr>
            <w:tcW w:w="1595" w:type="dxa"/>
          </w:tcPr>
          <w:p w14:paraId="2A9AC9D3" w14:textId="77777777" w:rsidR="001207C0" w:rsidRDefault="001207C0" w:rsidP="001207C0">
            <w:r>
              <w:t xml:space="preserve">Durée : </w:t>
            </w:r>
          </w:p>
        </w:tc>
        <w:tc>
          <w:tcPr>
            <w:tcW w:w="2859" w:type="dxa"/>
          </w:tcPr>
          <w:p w14:paraId="0F3D5F86" w14:textId="77777777" w:rsidR="001207C0" w:rsidRDefault="001207C0" w:rsidP="001207C0">
            <w:r>
              <w:t>00.02</w:t>
            </w:r>
          </w:p>
        </w:tc>
        <w:tc>
          <w:tcPr>
            <w:tcW w:w="2797" w:type="dxa"/>
          </w:tcPr>
          <w:p w14:paraId="4086502D" w14:textId="54EB6082" w:rsidR="001207C0" w:rsidRDefault="001207C0" w:rsidP="001207C0">
            <w:r>
              <w:t>00.02</w:t>
            </w:r>
          </w:p>
        </w:tc>
        <w:tc>
          <w:tcPr>
            <w:tcW w:w="2857" w:type="dxa"/>
          </w:tcPr>
          <w:p w14:paraId="7BBEA689" w14:textId="6B3F566A" w:rsidR="001207C0" w:rsidRDefault="001207C0" w:rsidP="001207C0">
            <w:r>
              <w:t>00.0</w:t>
            </w:r>
            <w:r w:rsidR="000570B6">
              <w:t>1</w:t>
            </w:r>
          </w:p>
        </w:tc>
      </w:tr>
    </w:tbl>
    <w:p w14:paraId="6BEFAC99" w14:textId="77777777" w:rsidR="00B57366" w:rsidRDefault="00B57366" w:rsidP="00B57366"/>
    <w:tbl>
      <w:tblPr>
        <w:tblStyle w:val="Grilledutableau"/>
        <w:tblpPr w:leftFromText="141" w:rightFromText="141" w:vertAnchor="text" w:horzAnchor="margin" w:tblpXSpec="center" w:tblpY="142"/>
        <w:tblW w:w="10321" w:type="dxa"/>
        <w:tblLook w:val="04A0" w:firstRow="1" w:lastRow="0" w:firstColumn="1" w:lastColumn="0" w:noHBand="0" w:noVBand="1"/>
      </w:tblPr>
      <w:tblGrid>
        <w:gridCol w:w="1595"/>
        <w:gridCol w:w="3005"/>
        <w:gridCol w:w="3005"/>
        <w:gridCol w:w="2716"/>
      </w:tblGrid>
      <w:tr w:rsidR="000570B6" w14:paraId="35383CA2" w14:textId="77777777" w:rsidTr="00725D58">
        <w:tc>
          <w:tcPr>
            <w:tcW w:w="1595" w:type="dxa"/>
          </w:tcPr>
          <w:p w14:paraId="2AAA01F1" w14:textId="77777777" w:rsidR="000570B6" w:rsidRDefault="000570B6" w:rsidP="00BC150A">
            <w:r>
              <w:t xml:space="preserve">Plan : croquis annoté avec personnages et décor </w:t>
            </w:r>
          </w:p>
        </w:tc>
        <w:tc>
          <w:tcPr>
            <w:tcW w:w="3005" w:type="dxa"/>
          </w:tcPr>
          <w:p w14:paraId="571940D5" w14:textId="57EA4E67" w:rsidR="000570B6" w:rsidRDefault="000570B6" w:rsidP="00BC150A">
            <w:r>
              <w:rPr>
                <w:noProof/>
              </w:rPr>
              <w:drawing>
                <wp:anchor distT="0" distB="0" distL="114300" distR="114300" simplePos="0" relativeHeight="251665408" behindDoc="0" locked="0" layoutInCell="1" allowOverlap="1" wp14:anchorId="52CEAD58" wp14:editId="5B39D20F">
                  <wp:simplePos x="0" y="0"/>
                  <wp:positionH relativeFrom="column">
                    <wp:posOffset>4445</wp:posOffset>
                  </wp:positionH>
                  <wp:positionV relativeFrom="paragraph">
                    <wp:posOffset>190500</wp:posOffset>
                  </wp:positionV>
                  <wp:extent cx="1771015" cy="754380"/>
                  <wp:effectExtent l="0" t="0" r="0" b="0"/>
                  <wp:wrapSquare wrapText="bothSides"/>
                  <wp:docPr id="1975551129" name="Image 6" descr="Une image contenant personne, Visage humain, habits, Apprentissa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551129" name="Image 6" descr="Une image contenant personne, Visage humain, habits, Apprentissag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1015" cy="754380"/>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14:paraId="7ED913C0" w14:textId="428D66E9" w:rsidR="000570B6" w:rsidRDefault="000570B6" w:rsidP="00BC150A">
            <w:r>
              <w:rPr>
                <w:noProof/>
              </w:rPr>
              <w:drawing>
                <wp:anchor distT="0" distB="0" distL="114300" distR="114300" simplePos="0" relativeHeight="251666432" behindDoc="0" locked="0" layoutInCell="1" allowOverlap="1" wp14:anchorId="45B1D495" wp14:editId="2D5CC68D">
                  <wp:simplePos x="0" y="0"/>
                  <wp:positionH relativeFrom="column">
                    <wp:posOffset>-3175</wp:posOffset>
                  </wp:positionH>
                  <wp:positionV relativeFrom="paragraph">
                    <wp:posOffset>190500</wp:posOffset>
                  </wp:positionV>
                  <wp:extent cx="1771015" cy="754380"/>
                  <wp:effectExtent l="0" t="0" r="0" b="0"/>
                  <wp:wrapSquare wrapText="bothSides"/>
                  <wp:docPr id="13821706" name="Image 7" descr="Une image contenant personne, habits, meubles,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706" name="Image 7" descr="Une image contenant personne, habits, meubles, intérieur&#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1015" cy="754380"/>
                          </a:xfrm>
                          <a:prstGeom prst="rect">
                            <a:avLst/>
                          </a:prstGeom>
                        </pic:spPr>
                      </pic:pic>
                    </a:graphicData>
                  </a:graphic>
                  <wp14:sizeRelH relativeFrom="page">
                    <wp14:pctWidth>0</wp14:pctWidth>
                  </wp14:sizeRelH>
                  <wp14:sizeRelV relativeFrom="page">
                    <wp14:pctHeight>0</wp14:pctHeight>
                  </wp14:sizeRelV>
                </wp:anchor>
              </w:drawing>
            </w:r>
          </w:p>
        </w:tc>
        <w:tc>
          <w:tcPr>
            <w:tcW w:w="2716" w:type="dxa"/>
          </w:tcPr>
          <w:p w14:paraId="68D7ADED" w14:textId="7057FE61" w:rsidR="000570B6" w:rsidRDefault="000570B6" w:rsidP="00BC150A">
            <w:r>
              <w:rPr>
                <w:noProof/>
              </w:rPr>
              <w:drawing>
                <wp:anchor distT="0" distB="0" distL="114300" distR="114300" simplePos="0" relativeHeight="251667456" behindDoc="0" locked="0" layoutInCell="1" allowOverlap="1" wp14:anchorId="7AC6BB82" wp14:editId="59F5CFCF">
                  <wp:simplePos x="0" y="0"/>
                  <wp:positionH relativeFrom="column">
                    <wp:posOffset>19050</wp:posOffset>
                  </wp:positionH>
                  <wp:positionV relativeFrom="paragraph">
                    <wp:posOffset>194310</wp:posOffset>
                  </wp:positionV>
                  <wp:extent cx="1584325" cy="675005"/>
                  <wp:effectExtent l="0" t="0" r="3175" b="0"/>
                  <wp:wrapSquare wrapText="bothSides"/>
                  <wp:docPr id="37602637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26373" name="Image 37602637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4325" cy="675005"/>
                          </a:xfrm>
                          <a:prstGeom prst="rect">
                            <a:avLst/>
                          </a:prstGeom>
                        </pic:spPr>
                      </pic:pic>
                    </a:graphicData>
                  </a:graphic>
                  <wp14:sizeRelH relativeFrom="page">
                    <wp14:pctWidth>0</wp14:pctWidth>
                  </wp14:sizeRelH>
                  <wp14:sizeRelV relativeFrom="page">
                    <wp14:pctHeight>0</wp14:pctHeight>
                  </wp14:sizeRelV>
                </wp:anchor>
              </w:drawing>
            </w:r>
          </w:p>
        </w:tc>
      </w:tr>
      <w:tr w:rsidR="000570B6" w14:paraId="303AEE15" w14:textId="77777777" w:rsidTr="00725D58">
        <w:tc>
          <w:tcPr>
            <w:tcW w:w="1595" w:type="dxa"/>
          </w:tcPr>
          <w:p w14:paraId="497ADD08" w14:textId="77777777" w:rsidR="000570B6" w:rsidRDefault="000570B6" w:rsidP="00BC150A">
            <w:r>
              <w:t xml:space="preserve">Action : </w:t>
            </w:r>
          </w:p>
        </w:tc>
        <w:tc>
          <w:tcPr>
            <w:tcW w:w="3005" w:type="dxa"/>
          </w:tcPr>
          <w:p w14:paraId="097E4F01" w14:textId="480C5FAD" w:rsidR="000570B6" w:rsidRDefault="000570B6" w:rsidP="00BC150A">
            <w:r>
              <w:t xml:space="preserve">Le petit garçon parle et la petite fille rousse lui répond en lui disant que pour elle s’est compliquée de ne plus penser à l’image choquante qu’elle a vue. </w:t>
            </w:r>
          </w:p>
        </w:tc>
        <w:tc>
          <w:tcPr>
            <w:tcW w:w="3005" w:type="dxa"/>
          </w:tcPr>
          <w:p w14:paraId="4DA99DB3" w14:textId="05FFC19B" w:rsidR="000570B6" w:rsidRDefault="00725D58" w:rsidP="00BC150A">
            <w:r>
              <w:t xml:space="preserve">Après un silence tous les acteurs recommencent à dessiner </w:t>
            </w:r>
          </w:p>
        </w:tc>
        <w:tc>
          <w:tcPr>
            <w:tcW w:w="2716" w:type="dxa"/>
          </w:tcPr>
          <w:p w14:paraId="7F13A8AD" w14:textId="7DC0B89C" w:rsidR="000570B6" w:rsidRDefault="00725D58" w:rsidP="00BC150A">
            <w:r>
              <w:t xml:space="preserve">Bande son de message de prévention </w:t>
            </w:r>
            <w:r w:rsidR="000570B6">
              <w:t xml:space="preserve"> </w:t>
            </w:r>
          </w:p>
        </w:tc>
      </w:tr>
      <w:tr w:rsidR="000570B6" w14:paraId="7D6E7AAA" w14:textId="77777777" w:rsidTr="00725D58">
        <w:tc>
          <w:tcPr>
            <w:tcW w:w="1595" w:type="dxa"/>
          </w:tcPr>
          <w:p w14:paraId="5FCC716C" w14:textId="77777777" w:rsidR="000570B6" w:rsidRDefault="000570B6" w:rsidP="00BC150A">
            <w:r>
              <w:t xml:space="preserve">Cadrage, point de vue, échelle du plan </w:t>
            </w:r>
          </w:p>
        </w:tc>
        <w:tc>
          <w:tcPr>
            <w:tcW w:w="3005" w:type="dxa"/>
          </w:tcPr>
          <w:p w14:paraId="41281540" w14:textId="531991EC" w:rsidR="000570B6" w:rsidRDefault="000570B6" w:rsidP="00BC150A">
            <w:r>
              <w:t xml:space="preserve">Cadrage : les </w:t>
            </w:r>
            <w:r w:rsidR="00725D58">
              <w:t>quatre</w:t>
            </w:r>
            <w:r>
              <w:t xml:space="preserve"> acteurs sont </w:t>
            </w:r>
            <w:r w:rsidR="00725D58">
              <w:t>présents</w:t>
            </w:r>
            <w:r>
              <w:t xml:space="preserve"> sur le cadre </w:t>
            </w:r>
          </w:p>
          <w:p w14:paraId="39C409FF" w14:textId="77777777" w:rsidR="000570B6" w:rsidRDefault="000570B6" w:rsidP="00BC150A">
            <w:r>
              <w:t xml:space="preserve">Point de vue : axe a niveau </w:t>
            </w:r>
          </w:p>
          <w:p w14:paraId="30C05BFF" w14:textId="77777777" w:rsidR="000570B6" w:rsidRDefault="000570B6" w:rsidP="00BC150A">
            <w:r>
              <w:t xml:space="preserve">Échelle du plan : grand plan </w:t>
            </w:r>
          </w:p>
        </w:tc>
        <w:tc>
          <w:tcPr>
            <w:tcW w:w="3005" w:type="dxa"/>
          </w:tcPr>
          <w:p w14:paraId="5E960FBD" w14:textId="366BA847" w:rsidR="000570B6" w:rsidRDefault="000570B6" w:rsidP="00725D58">
            <w:r>
              <w:t xml:space="preserve">Cadrage : </w:t>
            </w:r>
            <w:r w:rsidR="00725D58">
              <w:t xml:space="preserve"> les quatre acteurs sont présents sur le cadre </w:t>
            </w:r>
            <w:r>
              <w:t xml:space="preserve">  </w:t>
            </w:r>
          </w:p>
          <w:p w14:paraId="3DE6B827" w14:textId="77777777" w:rsidR="000570B6" w:rsidRDefault="000570B6" w:rsidP="00BC150A">
            <w:r>
              <w:t xml:space="preserve">Point de vue : axe a niveau </w:t>
            </w:r>
          </w:p>
          <w:p w14:paraId="5733789F" w14:textId="7C93C817" w:rsidR="000570B6" w:rsidRPr="0064049B" w:rsidRDefault="000570B6" w:rsidP="00BC150A">
            <w:r>
              <w:t xml:space="preserve">Échelle du plan : </w:t>
            </w:r>
            <w:r w:rsidR="00725D58">
              <w:t xml:space="preserve">plan moyen </w:t>
            </w:r>
            <w:r>
              <w:t xml:space="preserve"> </w:t>
            </w:r>
          </w:p>
        </w:tc>
        <w:tc>
          <w:tcPr>
            <w:tcW w:w="2716" w:type="dxa"/>
          </w:tcPr>
          <w:p w14:paraId="42CD1748" w14:textId="68EB8B65" w:rsidR="00725D58" w:rsidRDefault="000570B6" w:rsidP="00BC150A">
            <w:r>
              <w:t xml:space="preserve">Cadrage : </w:t>
            </w:r>
            <w:r w:rsidR="00725D58">
              <w:t xml:space="preserve">acteurs présents en flou </w:t>
            </w:r>
          </w:p>
          <w:p w14:paraId="6BDD6BCF" w14:textId="77777777" w:rsidR="000570B6" w:rsidRDefault="000570B6" w:rsidP="00BC150A">
            <w:r>
              <w:t xml:space="preserve">Point de vue : axe a niveau </w:t>
            </w:r>
          </w:p>
          <w:p w14:paraId="287DCEAD" w14:textId="2122CBDD" w:rsidR="000570B6" w:rsidRDefault="000570B6" w:rsidP="00BC150A">
            <w:r>
              <w:t xml:space="preserve">Échelle du plan : </w:t>
            </w:r>
            <w:r w:rsidR="00725D58">
              <w:t>plan moyen</w:t>
            </w:r>
          </w:p>
        </w:tc>
      </w:tr>
      <w:tr w:rsidR="00725D58" w14:paraId="02199C6C" w14:textId="77777777" w:rsidTr="00725D58">
        <w:tc>
          <w:tcPr>
            <w:tcW w:w="1595" w:type="dxa"/>
          </w:tcPr>
          <w:p w14:paraId="1264D854" w14:textId="77777777" w:rsidR="00725D58" w:rsidRDefault="00725D58" w:rsidP="00725D58">
            <w:r>
              <w:t xml:space="preserve">Mouvement de caméra : </w:t>
            </w:r>
          </w:p>
        </w:tc>
        <w:tc>
          <w:tcPr>
            <w:tcW w:w="3005" w:type="dxa"/>
          </w:tcPr>
          <w:p w14:paraId="41CBB8B3" w14:textId="731C70D2" w:rsidR="00725D58" w:rsidRDefault="00725D58" w:rsidP="00725D58">
            <w:r>
              <w:t xml:space="preserve">Petit mouvement de camera comme si ont été dans la peau du caméraman </w:t>
            </w:r>
          </w:p>
        </w:tc>
        <w:tc>
          <w:tcPr>
            <w:tcW w:w="3005" w:type="dxa"/>
          </w:tcPr>
          <w:p w14:paraId="3F798EFB" w14:textId="3F307BD8" w:rsidR="00725D58" w:rsidRDefault="00725D58" w:rsidP="00725D58">
            <w:r>
              <w:t xml:space="preserve">Aucun mouvement de caméra </w:t>
            </w:r>
          </w:p>
        </w:tc>
        <w:tc>
          <w:tcPr>
            <w:tcW w:w="2716" w:type="dxa"/>
          </w:tcPr>
          <w:p w14:paraId="356F18DD" w14:textId="25B8F8D1" w:rsidR="00725D58" w:rsidRDefault="00725D58" w:rsidP="00725D58">
            <w:r>
              <w:t xml:space="preserve">Aucun mouvement de caméra </w:t>
            </w:r>
          </w:p>
        </w:tc>
      </w:tr>
      <w:tr w:rsidR="00725D58" w14:paraId="5F9DC2AB" w14:textId="77777777" w:rsidTr="00725D58">
        <w:tc>
          <w:tcPr>
            <w:tcW w:w="1595" w:type="dxa"/>
          </w:tcPr>
          <w:p w14:paraId="2B928F50" w14:textId="77777777" w:rsidR="00725D58" w:rsidRDefault="00725D58" w:rsidP="00725D58">
            <w:r>
              <w:lastRenderedPageBreak/>
              <w:t xml:space="preserve">Sons : </w:t>
            </w:r>
          </w:p>
        </w:tc>
        <w:tc>
          <w:tcPr>
            <w:tcW w:w="3005" w:type="dxa"/>
          </w:tcPr>
          <w:p w14:paraId="3090ACC2" w14:textId="388473E5" w:rsidR="00725D58" w:rsidRDefault="00725D58" w:rsidP="00725D58">
            <w:r>
              <w:t xml:space="preserve">Petit garçon et petite fille rousse parle </w:t>
            </w:r>
          </w:p>
        </w:tc>
        <w:tc>
          <w:tcPr>
            <w:tcW w:w="3005" w:type="dxa"/>
          </w:tcPr>
          <w:p w14:paraId="39405DE7" w14:textId="6D64655C" w:rsidR="00725D58" w:rsidRDefault="00725D58" w:rsidP="00725D58">
            <w:r>
              <w:t xml:space="preserve">Après un silence la bande son final commence avec une voix d’adulte qui dit un message de prévention  </w:t>
            </w:r>
          </w:p>
        </w:tc>
        <w:tc>
          <w:tcPr>
            <w:tcW w:w="2716" w:type="dxa"/>
          </w:tcPr>
          <w:p w14:paraId="755F2F12" w14:textId="01197D11" w:rsidR="00725D58" w:rsidRDefault="00725D58" w:rsidP="00725D58">
            <w:r>
              <w:t xml:space="preserve">Voix off d’une adulte qui diffuse un message de prévention.  </w:t>
            </w:r>
          </w:p>
        </w:tc>
      </w:tr>
      <w:tr w:rsidR="00725D58" w14:paraId="4C69B69C" w14:textId="77777777" w:rsidTr="00725D58">
        <w:tc>
          <w:tcPr>
            <w:tcW w:w="1595" w:type="dxa"/>
          </w:tcPr>
          <w:p w14:paraId="424200FF" w14:textId="77777777" w:rsidR="00725D58" w:rsidRDefault="00725D58" w:rsidP="00725D58">
            <w:r>
              <w:t xml:space="preserve">Durée : </w:t>
            </w:r>
          </w:p>
        </w:tc>
        <w:tc>
          <w:tcPr>
            <w:tcW w:w="3005" w:type="dxa"/>
          </w:tcPr>
          <w:p w14:paraId="792D1F88" w14:textId="7191CD69" w:rsidR="00725D58" w:rsidRDefault="00725D58" w:rsidP="00725D58">
            <w:r>
              <w:t>00.05</w:t>
            </w:r>
          </w:p>
        </w:tc>
        <w:tc>
          <w:tcPr>
            <w:tcW w:w="3005" w:type="dxa"/>
          </w:tcPr>
          <w:p w14:paraId="531FAFFF" w14:textId="77777777" w:rsidR="00725D58" w:rsidRDefault="00725D58" w:rsidP="00725D58">
            <w:r>
              <w:t>00.02</w:t>
            </w:r>
          </w:p>
        </w:tc>
        <w:tc>
          <w:tcPr>
            <w:tcW w:w="2716" w:type="dxa"/>
          </w:tcPr>
          <w:p w14:paraId="01AFB2C4" w14:textId="0BAE7EE0" w:rsidR="00725D58" w:rsidRDefault="00725D58" w:rsidP="00725D58">
            <w:r>
              <w:t>00.05</w:t>
            </w:r>
          </w:p>
        </w:tc>
      </w:tr>
    </w:tbl>
    <w:p w14:paraId="68F8C4FD" w14:textId="77777777" w:rsidR="000570B6" w:rsidRDefault="000570B6" w:rsidP="00B57366"/>
    <w:p w14:paraId="65A01DDC" w14:textId="77777777" w:rsidR="004C19BA" w:rsidRDefault="004C19BA" w:rsidP="004C19BA">
      <w:pPr>
        <w:numPr>
          <w:ilvl w:val="0"/>
          <w:numId w:val="3"/>
        </w:numPr>
      </w:pPr>
      <w:r w:rsidRPr="004C19BA">
        <w:t xml:space="preserve">La note d'intention : </w:t>
      </w:r>
    </w:p>
    <w:p w14:paraId="532E527F" w14:textId="553ECF36" w:rsidR="004C19BA" w:rsidRDefault="004C19BA" w:rsidP="004C19BA">
      <w:r w:rsidRPr="004C19BA">
        <w:t>L'intention du rédacteur est celle de montrer que les images marquent les enfants et leur créent des traumatismes tout au long de leur vie. Chaque enfant réagit de façon différente et subit les images de manière différente.</w:t>
      </w:r>
    </w:p>
    <w:p w14:paraId="2B5043B4" w14:textId="77777777" w:rsidR="004C19BA" w:rsidRPr="004C19BA" w:rsidRDefault="004C19BA" w:rsidP="004C19BA"/>
    <w:p w14:paraId="207DC093" w14:textId="77777777" w:rsidR="004C19BA" w:rsidRDefault="004C19BA" w:rsidP="004C19BA">
      <w:pPr>
        <w:numPr>
          <w:ilvl w:val="0"/>
          <w:numId w:val="3"/>
        </w:numPr>
      </w:pPr>
      <w:r w:rsidRPr="004C19BA">
        <w:t xml:space="preserve">Les personnages : </w:t>
      </w:r>
    </w:p>
    <w:p w14:paraId="331FC4EE" w14:textId="41421DCB" w:rsidR="004C19BA" w:rsidRDefault="004C19BA" w:rsidP="004C19BA">
      <w:r w:rsidRPr="004C19BA">
        <w:t>Dans ce spot TV, on y trouve 4 enfants mis en scène autour d'une table dans une cuisine en train de dessiner et de raconter leurs façons d'encaisser les traumatismes.</w:t>
      </w:r>
    </w:p>
    <w:p w14:paraId="07335D95" w14:textId="77777777" w:rsidR="004C19BA" w:rsidRPr="004C19BA" w:rsidRDefault="004C19BA" w:rsidP="004C19BA"/>
    <w:p w14:paraId="1E9FCA99" w14:textId="77777777" w:rsidR="004C19BA" w:rsidRDefault="004C19BA" w:rsidP="004C19BA">
      <w:pPr>
        <w:numPr>
          <w:ilvl w:val="0"/>
          <w:numId w:val="3"/>
        </w:numPr>
      </w:pPr>
      <w:r w:rsidRPr="004C19BA">
        <w:t>Le récit, accroche, progression, chute :</w:t>
      </w:r>
    </w:p>
    <w:p w14:paraId="6E9AD52A" w14:textId="557D2A68" w:rsidR="004C19BA" w:rsidRDefault="004C19BA" w:rsidP="004C19BA">
      <w:r w:rsidRPr="004C19BA">
        <w:rPr>
          <w:b/>
          <w:bCs/>
        </w:rPr>
        <w:t>Accroche</w:t>
      </w:r>
      <w:r w:rsidRPr="004C19BA">
        <w:t xml:space="preserve"> : Une petite fille en rose raconte son traumatisme à ses camarades. </w:t>
      </w:r>
      <w:r w:rsidRPr="004C19BA">
        <w:rPr>
          <w:b/>
          <w:bCs/>
        </w:rPr>
        <w:t xml:space="preserve">Progression </w:t>
      </w:r>
      <w:r w:rsidRPr="004C19BA">
        <w:t xml:space="preserve">: Un petit garçon en vert explique comment il vit les choses, en expliquant que quand il n'y pense pas, ça va mieux. </w:t>
      </w:r>
    </w:p>
    <w:p w14:paraId="64D29C6D" w14:textId="5152185B" w:rsidR="004C19BA" w:rsidRDefault="004C19BA" w:rsidP="004C19BA">
      <w:r w:rsidRPr="004C19BA">
        <w:rPr>
          <w:b/>
          <w:bCs/>
        </w:rPr>
        <w:t xml:space="preserve">Chute </w:t>
      </w:r>
      <w:r w:rsidRPr="004C19BA">
        <w:t xml:space="preserve">: Silence de tous </w:t>
      </w:r>
      <w:r w:rsidRPr="004C19BA">
        <w:t>les acteurs suivis</w:t>
      </w:r>
      <w:r w:rsidRPr="004C19BA">
        <w:t xml:space="preserve"> de la voix off d'une adulte qui diffuse un message de prévention.</w:t>
      </w:r>
    </w:p>
    <w:p w14:paraId="5B2FB500" w14:textId="77777777" w:rsidR="004C19BA" w:rsidRPr="004C19BA" w:rsidRDefault="004C19BA" w:rsidP="004C19BA">
      <w:pPr>
        <w:ind w:left="360"/>
      </w:pPr>
    </w:p>
    <w:p w14:paraId="527DF06B" w14:textId="77777777" w:rsidR="004C19BA" w:rsidRDefault="004C19BA" w:rsidP="004C19BA">
      <w:pPr>
        <w:numPr>
          <w:ilvl w:val="0"/>
          <w:numId w:val="3"/>
        </w:numPr>
      </w:pPr>
      <w:r w:rsidRPr="004C19BA">
        <w:t xml:space="preserve">Les dialogues : </w:t>
      </w:r>
    </w:p>
    <w:p w14:paraId="7EC7E3C0" w14:textId="0D60B7F5" w:rsidR="004C19BA" w:rsidRDefault="004C19BA" w:rsidP="004C19BA">
      <w:r w:rsidRPr="004C19BA">
        <w:t xml:space="preserve">Dans ce spot TV, les dialogues sont courts mais renvoient un message rapide et explicite. Les enfants ont rapidement compris les dangers des images visibles de tous sur internet. Le silence de fin exprime également que le traumatisme chez les enfants est présent et qu'ils </w:t>
      </w:r>
      <w:proofErr w:type="gramStart"/>
      <w:r w:rsidRPr="004C19BA">
        <w:t>ont</w:t>
      </w:r>
      <w:proofErr w:type="gramEnd"/>
      <w:r w:rsidRPr="004C19BA">
        <w:t xml:space="preserve"> des difficultés à comprendre l'impact de tout cela sur eux.</w:t>
      </w:r>
    </w:p>
    <w:p w14:paraId="0F06ED7D" w14:textId="77777777" w:rsidR="004C19BA" w:rsidRPr="004C19BA" w:rsidRDefault="004C19BA" w:rsidP="004C19BA">
      <w:pPr>
        <w:ind w:left="360"/>
      </w:pPr>
    </w:p>
    <w:p w14:paraId="5D0BF8FD" w14:textId="77777777" w:rsidR="004C19BA" w:rsidRDefault="004C19BA" w:rsidP="004C19BA">
      <w:pPr>
        <w:numPr>
          <w:ilvl w:val="0"/>
          <w:numId w:val="3"/>
        </w:numPr>
      </w:pPr>
      <w:r w:rsidRPr="004C19BA">
        <w:t xml:space="preserve">Le décor / contexte : </w:t>
      </w:r>
    </w:p>
    <w:p w14:paraId="55793B01" w14:textId="17D18C9C" w:rsidR="004C19BA" w:rsidRDefault="004C19BA" w:rsidP="004C19BA">
      <w:r w:rsidRPr="004C19BA">
        <w:t>Les enfants sont dans une cuisine, assis autour d'une table et dessinent tous ensemble. On peut comprendre que la scène se déroule chez l'un des acteurs, on voit sur le frigo des dessins d'enfants.</w:t>
      </w:r>
    </w:p>
    <w:p w14:paraId="5B55F6A5" w14:textId="77777777" w:rsidR="004C19BA" w:rsidRPr="004C19BA" w:rsidRDefault="004C19BA" w:rsidP="004C19BA">
      <w:pPr>
        <w:ind w:left="360"/>
      </w:pPr>
    </w:p>
    <w:p w14:paraId="465CEDAF" w14:textId="77777777" w:rsidR="004C19BA" w:rsidRDefault="004C19BA" w:rsidP="004C19BA">
      <w:pPr>
        <w:numPr>
          <w:ilvl w:val="0"/>
          <w:numId w:val="3"/>
        </w:numPr>
      </w:pPr>
      <w:r w:rsidRPr="004C19BA">
        <w:t xml:space="preserve">Les sons : </w:t>
      </w:r>
    </w:p>
    <w:p w14:paraId="26D971C0" w14:textId="0BE409E9" w:rsidR="004C19BA" w:rsidRPr="004C19BA" w:rsidRDefault="004C19BA" w:rsidP="004C19BA">
      <w:r w:rsidRPr="004C19BA">
        <w:t>Il y a les voix des acteurs et la voix off de fin, de plus, on peut entendre durant la vidéo des bruitages de stylos.</w:t>
      </w:r>
    </w:p>
    <w:p w14:paraId="59F9AEF1" w14:textId="77777777" w:rsidR="001E28B1" w:rsidRDefault="001E28B1" w:rsidP="001E28B1"/>
    <w:p w14:paraId="3080EF05" w14:textId="77777777" w:rsidR="00A0202D" w:rsidRPr="00A0202D" w:rsidRDefault="00A0202D" w:rsidP="001E28B1"/>
    <w:sectPr w:rsidR="00A0202D" w:rsidRPr="00A02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F7D1A"/>
    <w:multiLevelType w:val="hybridMultilevel"/>
    <w:tmpl w:val="246813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E6D4046"/>
    <w:multiLevelType w:val="multilevel"/>
    <w:tmpl w:val="169A94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A24E15"/>
    <w:multiLevelType w:val="hybridMultilevel"/>
    <w:tmpl w:val="2468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1442841">
    <w:abstractNumId w:val="0"/>
  </w:num>
  <w:num w:numId="2" w16cid:durableId="1367832643">
    <w:abstractNumId w:val="2"/>
  </w:num>
  <w:num w:numId="3" w16cid:durableId="1011372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D5"/>
    <w:rsid w:val="000570B6"/>
    <w:rsid w:val="001207C0"/>
    <w:rsid w:val="001358EE"/>
    <w:rsid w:val="001E28B1"/>
    <w:rsid w:val="00437ADF"/>
    <w:rsid w:val="004C19BA"/>
    <w:rsid w:val="0064049B"/>
    <w:rsid w:val="00725D58"/>
    <w:rsid w:val="00A0202D"/>
    <w:rsid w:val="00AB742F"/>
    <w:rsid w:val="00B57366"/>
    <w:rsid w:val="00C822D5"/>
    <w:rsid w:val="00D17843"/>
    <w:rsid w:val="00DC5FC5"/>
    <w:rsid w:val="00E37310"/>
    <w:rsid w:val="00FB30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DAC5"/>
  <w15:chartTrackingRefBased/>
  <w15:docId w15:val="{CCB90F16-6AD7-FF47-B4C6-9D78699D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Book" w:eastAsiaTheme="minorHAnsi" w:hAnsi="Avenir Book" w:cs="Futura Medium"/>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202D"/>
    <w:pPr>
      <w:ind w:left="720"/>
      <w:contextualSpacing/>
    </w:pPr>
  </w:style>
  <w:style w:type="table" w:styleId="Grilledutableau">
    <w:name w:val="Table Grid"/>
    <w:basedOn w:val="TableauNormal"/>
    <w:uiPriority w:val="39"/>
    <w:rsid w:val="00B5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5995">
      <w:bodyDiv w:val="1"/>
      <w:marLeft w:val="0"/>
      <w:marRight w:val="0"/>
      <w:marTop w:val="0"/>
      <w:marBottom w:val="0"/>
      <w:divBdr>
        <w:top w:val="none" w:sz="0" w:space="0" w:color="auto"/>
        <w:left w:val="none" w:sz="0" w:space="0" w:color="auto"/>
        <w:bottom w:val="none" w:sz="0" w:space="0" w:color="auto"/>
        <w:right w:val="none" w:sz="0" w:space="0" w:color="auto"/>
      </w:divBdr>
    </w:div>
    <w:div w:id="201294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773</Words>
  <Characters>4257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JOLIAT Alice</dc:creator>
  <cp:keywords/>
  <dc:description/>
  <cp:lastModifiedBy>JOLIAT Alice</cp:lastModifiedBy>
  <cp:revision>5</cp:revision>
  <dcterms:created xsi:type="dcterms:W3CDTF">2024-03-13T07:25:00Z</dcterms:created>
  <dcterms:modified xsi:type="dcterms:W3CDTF">2024-03-20T08:38:00Z</dcterms:modified>
</cp:coreProperties>
</file>