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C4D3" w14:textId="1CA4DA53" w:rsidR="004E674F" w:rsidRPr="008209F3" w:rsidRDefault="00FD6669">
      <w:pPr>
        <w:rPr>
          <w:color w:val="000000" w:themeColor="text1"/>
          <w:lang w:val="en-US"/>
        </w:rPr>
      </w:pPr>
      <w:r w:rsidRPr="008209F3">
        <w:rPr>
          <w:color w:val="000000" w:themeColor="text1"/>
          <w:lang w:val="en-US"/>
        </w:rPr>
        <w:t>Introduction:</w:t>
      </w:r>
    </w:p>
    <w:p w14:paraId="7B58668F" w14:textId="0264E968" w:rsidR="00FD6669" w:rsidRPr="008209F3" w:rsidRDefault="00FD6669" w:rsidP="00FB2A7E">
      <w:pPr>
        <w:ind w:firstLine="360"/>
        <w:jc w:val="both"/>
        <w:rPr>
          <w:color w:val="000000" w:themeColor="text1"/>
        </w:rPr>
      </w:pPr>
      <w:r w:rsidRPr="008209F3">
        <w:rPr>
          <w:color w:val="000000" w:themeColor="text1"/>
        </w:rPr>
        <w:t xml:space="preserve">La photographie </w:t>
      </w:r>
      <w:r w:rsidR="006C5283" w:rsidRPr="008209F3">
        <w:rPr>
          <w:color w:val="000000" w:themeColor="text1"/>
        </w:rPr>
        <w:t>par</w:t>
      </w:r>
      <w:r w:rsidRPr="008209F3">
        <w:rPr>
          <w:color w:val="000000" w:themeColor="text1"/>
        </w:rPr>
        <w:t xml:space="preserve"> sa nature</w:t>
      </w:r>
      <w:r w:rsidR="002E26E0" w:rsidRPr="008209F3">
        <w:rPr>
          <w:color w:val="000000" w:themeColor="text1"/>
        </w:rPr>
        <w:t>, et d’après l’échelle d’iconicité de Moles</w:t>
      </w:r>
      <w:r w:rsidR="00BF2223">
        <w:rPr>
          <w:color w:val="000000" w:themeColor="text1"/>
        </w:rPr>
        <w:t xml:space="preserve"> (voir définition plus tard</w:t>
      </w:r>
      <w:r w:rsidR="002E26E0" w:rsidRPr="008209F3">
        <w:rPr>
          <w:color w:val="000000" w:themeColor="text1"/>
        </w:rPr>
        <w:t>,</w:t>
      </w:r>
      <w:r w:rsidRPr="008209F3">
        <w:rPr>
          <w:color w:val="000000" w:themeColor="text1"/>
        </w:rPr>
        <w:t xml:space="preserve"> est le moyen de capture de ce qui se tient devant nous le plus fidèle à la réalité. Dès son invention en 1839, les artistes se sont indignés et inquiétés que leur travail </w:t>
      </w:r>
      <w:r w:rsidR="006C5283" w:rsidRPr="008209F3">
        <w:rPr>
          <w:color w:val="000000" w:themeColor="text1"/>
        </w:rPr>
        <w:t>n’ait</w:t>
      </w:r>
      <w:r w:rsidRPr="008209F3">
        <w:rPr>
          <w:color w:val="000000" w:themeColor="text1"/>
        </w:rPr>
        <w:t xml:space="preserve"> plus de valeur, puisqu’à l’époque l’art se centrait en très grande majorité sur la représentation fidèle du réel. </w:t>
      </w:r>
      <w:r w:rsidR="00467204" w:rsidRPr="008209F3">
        <w:rPr>
          <w:color w:val="000000" w:themeColor="text1"/>
        </w:rPr>
        <w:t>Cette invention a en conséquence provoqué les mouvements artistiques abstraits, pour montrer que l’art n’est pas simplement une représentation du réel. Mais d’ailleurs, qu’est-ce que le réel ? Le réel est un événement factuel, qui existe ou a existé. Or, la photographie de Hyppolyte Bayard nommée</w:t>
      </w:r>
      <w:r w:rsidR="00467204" w:rsidRPr="008209F3">
        <w:rPr>
          <w:color w:val="000000" w:themeColor="text1"/>
          <w:u w:val="single"/>
        </w:rPr>
        <w:t xml:space="preserve"> Autoportrait en noyé</w:t>
      </w:r>
      <w:r w:rsidR="00467204" w:rsidRPr="008209F3">
        <w:rPr>
          <w:color w:val="000000" w:themeColor="text1"/>
        </w:rPr>
        <w:t xml:space="preserve">, </w:t>
      </w:r>
      <w:r w:rsidR="002E26E0" w:rsidRPr="008209F3">
        <w:rPr>
          <w:color w:val="000000" w:themeColor="text1"/>
        </w:rPr>
        <w:t>est présumément, et comme le suggèrerait le texte au dos de l’imprimé, la photo</w:t>
      </w:r>
      <w:r w:rsidR="00C80DA1">
        <w:rPr>
          <w:color w:val="000000" w:themeColor="text1"/>
        </w:rPr>
        <w:t>graphie</w:t>
      </w:r>
      <w:r w:rsidR="002E26E0" w:rsidRPr="008209F3">
        <w:rPr>
          <w:color w:val="000000" w:themeColor="text1"/>
        </w:rPr>
        <w:t xml:space="preserve"> du cadavre de l’auteur-même de la photographie. Comment aurait-il pu prendre sa propre photo</w:t>
      </w:r>
      <w:r w:rsidR="00C80DA1">
        <w:rPr>
          <w:color w:val="000000" w:themeColor="text1"/>
        </w:rPr>
        <w:t>graphie</w:t>
      </w:r>
      <w:r w:rsidR="002E26E0" w:rsidRPr="008209F3">
        <w:rPr>
          <w:color w:val="000000" w:themeColor="text1"/>
        </w:rPr>
        <w:t>, s’il était bien mort ? Si c’est vraiment un autoportrait, alors c’est impossible</w:t>
      </w:r>
      <w:r w:rsidR="00FC6E8B">
        <w:rPr>
          <w:color w:val="000000" w:themeColor="text1"/>
        </w:rPr>
        <w:t>, d’autant plus qu’il meurt vraiment 40 ans après la réalisation de cette photographie</w:t>
      </w:r>
      <w:r w:rsidR="002E26E0" w:rsidRPr="008209F3">
        <w:rPr>
          <w:color w:val="000000" w:themeColor="text1"/>
        </w:rPr>
        <w:t xml:space="preserve">. C’est en fait une mise en scène, qui vise à faire croire au spectateur que la personne qu’il voit sur l’image est bel et bien mort, et remet en cause le réel, l’image et l’art. De cette œuvre, nous comprenons que si la photographie représente ce qui se trouve sous nos yeux, elle ne peut capturer le réel et la vérité. Nous nous demanderons </w:t>
      </w:r>
      <w:r w:rsidR="006C5283" w:rsidRPr="008209F3">
        <w:rPr>
          <w:color w:val="000000" w:themeColor="text1"/>
        </w:rPr>
        <w:t xml:space="preserve">comment l’œuvre met en relation le réel, la vérité à travers la photographie comme œuvre d’art. </w:t>
      </w:r>
    </w:p>
    <w:p w14:paraId="4978D09C" w14:textId="3AE7D813" w:rsidR="006C5283" w:rsidRPr="008209F3" w:rsidRDefault="006C5283" w:rsidP="00FB2A7E">
      <w:pPr>
        <w:jc w:val="both"/>
        <w:rPr>
          <w:color w:val="000000" w:themeColor="text1"/>
        </w:rPr>
      </w:pPr>
    </w:p>
    <w:p w14:paraId="6B591DDA" w14:textId="360499CE" w:rsidR="006C5283" w:rsidRDefault="006C5283" w:rsidP="00FB2A7E">
      <w:pPr>
        <w:pStyle w:val="Paragraphedeliste"/>
        <w:numPr>
          <w:ilvl w:val="0"/>
          <w:numId w:val="1"/>
        </w:numPr>
        <w:jc w:val="both"/>
        <w:rPr>
          <w:color w:val="000000" w:themeColor="text1"/>
        </w:rPr>
      </w:pPr>
      <w:r w:rsidRPr="008209F3">
        <w:rPr>
          <w:color w:val="000000" w:themeColor="text1"/>
        </w:rPr>
        <w:t xml:space="preserve">La </w:t>
      </w:r>
      <w:r w:rsidR="008209F3" w:rsidRPr="008209F3">
        <w:rPr>
          <w:color w:val="000000" w:themeColor="text1"/>
        </w:rPr>
        <w:t>vérité</w:t>
      </w:r>
      <w:r w:rsidR="008209F3">
        <w:rPr>
          <w:color w:val="000000" w:themeColor="text1"/>
        </w:rPr>
        <w:t xml:space="preserve"> et le réel</w:t>
      </w:r>
      <w:r w:rsidR="008209F3" w:rsidRPr="008209F3">
        <w:rPr>
          <w:color w:val="000000" w:themeColor="text1"/>
        </w:rPr>
        <w:t xml:space="preserve"> dans l’art</w:t>
      </w:r>
    </w:p>
    <w:p w14:paraId="703410F9" w14:textId="7723050D" w:rsidR="0060318D" w:rsidRDefault="00B66A8B" w:rsidP="00FB2A7E">
      <w:pPr>
        <w:pStyle w:val="Paragraphedeliste"/>
        <w:ind w:left="1080" w:firstLine="336"/>
        <w:jc w:val="both"/>
        <w:rPr>
          <w:color w:val="000000" w:themeColor="text1"/>
        </w:rPr>
      </w:pPr>
      <w:r>
        <w:rPr>
          <w:color w:val="000000" w:themeColor="text1"/>
        </w:rPr>
        <w:t xml:space="preserve">L’art est une forme de représentation visuelle qui a, au </w:t>
      </w:r>
      <w:r w:rsidR="00484071">
        <w:rPr>
          <w:color w:val="000000" w:themeColor="text1"/>
        </w:rPr>
        <w:t>cours</w:t>
      </w:r>
      <w:r>
        <w:rPr>
          <w:color w:val="000000" w:themeColor="text1"/>
        </w:rPr>
        <w:t xml:space="preserve"> des âges, énormément évolué. Son but est de mettre en peinture, dessin,</w:t>
      </w:r>
      <w:r w:rsidR="00484071">
        <w:rPr>
          <w:color w:val="000000" w:themeColor="text1"/>
        </w:rPr>
        <w:t xml:space="preserve"> un personnage ou une scène qui se trouve devant nos yeux ; il faut mettre la réalité sur papier pour ne pas oublier. Cependant, nombreux sont les artistes qui représentent aussi des scènes fictionnelles, comme </w:t>
      </w:r>
      <w:r w:rsidR="00484071" w:rsidRPr="00484071">
        <w:rPr>
          <w:color w:val="000000" w:themeColor="text1"/>
          <w:u w:val="single"/>
        </w:rPr>
        <w:t>La naissance de Vénus</w:t>
      </w:r>
      <w:r w:rsidR="00484071">
        <w:rPr>
          <w:color w:val="000000" w:themeColor="text1"/>
        </w:rPr>
        <w:t xml:space="preserve"> de Botticelli</w:t>
      </w:r>
      <w:r w:rsidR="00FC6E8B">
        <w:rPr>
          <w:color w:val="000000" w:themeColor="text1"/>
        </w:rPr>
        <w:t>, qui représente une scène de la mythologie</w:t>
      </w:r>
      <w:r w:rsidR="00484071">
        <w:rPr>
          <w:color w:val="000000" w:themeColor="text1"/>
        </w:rPr>
        <w:t>. Les peintures peuvent aussi être plus au moins réalistes en fonction de la technique et du style de l’artiste ; les couleurs sont altérées, les ombres accentuées ou au contraire atténuées, la morphologie et la perspective peuvent être légèrement ou complétement changées. Tout ceci permet de dire que l’art est une forme subjective du réel, de la vérité</w:t>
      </w:r>
      <w:r w:rsidR="0060318D">
        <w:rPr>
          <w:color w:val="000000" w:themeColor="text1"/>
        </w:rPr>
        <w:t xml:space="preserve">, mais qui ne peut jamais le représenter entièrement, car l’œil et le cerveau humain sont limités. </w:t>
      </w:r>
    </w:p>
    <w:p w14:paraId="685A9AA0" w14:textId="77777777" w:rsidR="0060318D" w:rsidRDefault="0060318D" w:rsidP="00FB2A7E">
      <w:pPr>
        <w:pStyle w:val="Paragraphedeliste"/>
        <w:ind w:left="1080" w:firstLine="336"/>
        <w:jc w:val="both"/>
        <w:rPr>
          <w:color w:val="000000" w:themeColor="text1"/>
        </w:rPr>
      </w:pPr>
    </w:p>
    <w:p w14:paraId="33DD9DA1" w14:textId="6615DFB5" w:rsidR="0060318D" w:rsidRPr="0060318D" w:rsidRDefault="0060318D" w:rsidP="00FB2A7E">
      <w:pPr>
        <w:pStyle w:val="Paragraphedeliste"/>
        <w:ind w:left="1080"/>
        <w:jc w:val="both"/>
        <w:rPr>
          <w:color w:val="000000" w:themeColor="text1"/>
        </w:rPr>
      </w:pPr>
      <w:r>
        <w:rPr>
          <w:color w:val="000000" w:themeColor="text1"/>
        </w:rPr>
        <w:t xml:space="preserve">Complètement fictionnel ou proche historiquement et graphiquement du réel et donc de la vérité, l’art questionne lui-même sa propre fonction en étant aussi versatile dans ses techniques, ses styles et les informations qu’il peut nous délivrer. </w:t>
      </w:r>
    </w:p>
    <w:p w14:paraId="7E2065CC" w14:textId="729A2530" w:rsidR="008209F3" w:rsidRDefault="008209F3" w:rsidP="00FB2A7E">
      <w:pPr>
        <w:pStyle w:val="Paragraphedeliste"/>
        <w:ind w:left="1080"/>
        <w:jc w:val="both"/>
        <w:rPr>
          <w:color w:val="000000" w:themeColor="text1"/>
        </w:rPr>
      </w:pPr>
    </w:p>
    <w:p w14:paraId="1E918798" w14:textId="6B056DB8" w:rsidR="00ED0F16" w:rsidRDefault="00ED0F16" w:rsidP="00FB2A7E">
      <w:pPr>
        <w:pStyle w:val="Paragraphedeliste"/>
        <w:ind w:left="1080"/>
        <w:jc w:val="both"/>
        <w:rPr>
          <w:color w:val="000000" w:themeColor="text1"/>
        </w:rPr>
      </w:pPr>
      <w:r>
        <w:rPr>
          <w:color w:val="000000" w:themeColor="text1"/>
        </w:rPr>
        <w:tab/>
        <w:t>A contrario, la photographie représente la réalité au-delà de ce que l’Homme peut faire, bien que ce soit un mécanisme lui-même créé par l’homme. Mais représenter le réel veut-il dire représenter la vérité de ce réel ?</w:t>
      </w:r>
    </w:p>
    <w:p w14:paraId="4A4F1CE9" w14:textId="77777777" w:rsidR="00ED0F16" w:rsidRDefault="00ED0F16" w:rsidP="00FB2A7E">
      <w:pPr>
        <w:pStyle w:val="Paragraphedeliste"/>
        <w:ind w:left="1080"/>
        <w:jc w:val="both"/>
        <w:rPr>
          <w:color w:val="000000" w:themeColor="text1"/>
        </w:rPr>
      </w:pPr>
    </w:p>
    <w:p w14:paraId="372591B1" w14:textId="76EAE176" w:rsidR="008209F3" w:rsidRDefault="008209F3" w:rsidP="00FB2A7E">
      <w:pPr>
        <w:pStyle w:val="Paragraphedeliste"/>
        <w:numPr>
          <w:ilvl w:val="0"/>
          <w:numId w:val="1"/>
        </w:numPr>
        <w:jc w:val="both"/>
        <w:rPr>
          <w:color w:val="000000" w:themeColor="text1"/>
        </w:rPr>
      </w:pPr>
      <w:r>
        <w:rPr>
          <w:color w:val="000000" w:themeColor="text1"/>
        </w:rPr>
        <w:t>La vérité dans la photographie</w:t>
      </w:r>
    </w:p>
    <w:p w14:paraId="2BD856F1" w14:textId="258C24C2" w:rsidR="0060318D" w:rsidRDefault="0060318D" w:rsidP="00FB2A7E">
      <w:pPr>
        <w:pStyle w:val="Paragraphedeliste"/>
        <w:ind w:left="1080"/>
        <w:jc w:val="both"/>
        <w:rPr>
          <w:color w:val="000000" w:themeColor="text1"/>
        </w:rPr>
      </w:pPr>
    </w:p>
    <w:p w14:paraId="40EBEFC4" w14:textId="77777777" w:rsidR="00FB2A7E" w:rsidRDefault="0060318D" w:rsidP="00FB2A7E">
      <w:pPr>
        <w:pStyle w:val="Paragraphedeliste"/>
        <w:ind w:left="1080"/>
        <w:jc w:val="both"/>
        <w:rPr>
          <w:color w:val="000000" w:themeColor="text1"/>
        </w:rPr>
      </w:pPr>
      <w:r>
        <w:rPr>
          <w:color w:val="000000" w:themeColor="text1"/>
        </w:rPr>
        <w:t xml:space="preserve">L’échelle d’iconicité </w:t>
      </w:r>
      <w:r w:rsidR="00ED0F16">
        <w:rPr>
          <w:color w:val="000000" w:themeColor="text1"/>
        </w:rPr>
        <w:t>de Moles place d’une échelle de 1 à 12 les différentes manière</w:t>
      </w:r>
      <w:r w:rsidR="00FC6E8B">
        <w:rPr>
          <w:color w:val="000000" w:themeColor="text1"/>
        </w:rPr>
        <w:t>s</w:t>
      </w:r>
      <w:r w:rsidR="00ED0F16">
        <w:rPr>
          <w:color w:val="000000" w:themeColor="text1"/>
        </w:rPr>
        <w:t xml:space="preserve"> de capturer la réalité, et la photographie est donc l’élément qui la représenterait le mieux d’après celle-ci, puisqu’elle est placée juste après la réalité elle-même. </w:t>
      </w:r>
      <w:r w:rsidR="00FC6E8B">
        <w:rPr>
          <w:color w:val="000000" w:themeColor="text1"/>
        </w:rPr>
        <w:t xml:space="preserve">L’œuvre de </w:t>
      </w:r>
      <w:r w:rsidR="00FC6E8B" w:rsidRPr="008209F3">
        <w:rPr>
          <w:color w:val="000000" w:themeColor="text1"/>
        </w:rPr>
        <w:t>Hyppolyte Bayard</w:t>
      </w:r>
      <w:r w:rsidR="00FC6E8B">
        <w:rPr>
          <w:color w:val="000000" w:themeColor="text1"/>
        </w:rPr>
        <w:t xml:space="preserve">, </w:t>
      </w:r>
      <w:r w:rsidR="00FC6E8B" w:rsidRPr="008209F3">
        <w:rPr>
          <w:color w:val="000000" w:themeColor="text1"/>
          <w:u w:val="single"/>
        </w:rPr>
        <w:t>Autoportrait en noyé</w:t>
      </w:r>
      <w:r w:rsidR="00FC6E8B" w:rsidRPr="008209F3">
        <w:rPr>
          <w:color w:val="000000" w:themeColor="text1"/>
        </w:rPr>
        <w:t>,</w:t>
      </w:r>
      <w:r w:rsidR="00FC6E8B">
        <w:rPr>
          <w:color w:val="000000" w:themeColor="text1"/>
        </w:rPr>
        <w:t xml:space="preserve"> remet en question la relation entre la représentation du réel, la représentation de la vérité, et enfin la représentation de la vérité à travers celle du réel. En effet, si la photographie capture bien le réel ou du moins ce qui </w:t>
      </w:r>
      <w:r w:rsidR="00FC6E8B">
        <w:rPr>
          <w:color w:val="000000" w:themeColor="text1"/>
        </w:rPr>
        <w:lastRenderedPageBreak/>
        <w:t xml:space="preserve">se tient devant nos yeux et devant l’appareil de photographie, on ne peut savoir si ce qui est dessus est vrai ou si c’est une mise en scène, comme l’a fait Bayard. </w:t>
      </w:r>
    </w:p>
    <w:p w14:paraId="0C6AEBB7" w14:textId="27534788" w:rsidR="0060318D" w:rsidRDefault="00FC6E8B" w:rsidP="00FB2A7E">
      <w:pPr>
        <w:pStyle w:val="Paragraphedeliste"/>
        <w:ind w:left="1080"/>
        <w:jc w:val="both"/>
        <w:rPr>
          <w:color w:val="000000" w:themeColor="text1"/>
        </w:rPr>
      </w:pPr>
      <w:r>
        <w:rPr>
          <w:color w:val="000000" w:themeColor="text1"/>
        </w:rPr>
        <w:t xml:space="preserve">L’image photographique paraît si bien capturer le réel, qu’on ne peut s’empêcher de croire que tout ce qu’on y voit est vrai : on nous fait croire que le personnage sur l’image est mort, alors que c’est faux. Ici, la dissociation entre réel et vérité est frappante ; et bien que ce ne soit pas complètement réel, puisque rappelons que </w:t>
      </w:r>
      <w:r w:rsidR="00FB2A7E">
        <w:rPr>
          <w:color w:val="000000" w:themeColor="text1"/>
        </w:rPr>
        <w:t>l</w:t>
      </w:r>
      <w:r>
        <w:rPr>
          <w:color w:val="000000" w:themeColor="text1"/>
        </w:rPr>
        <w:t>a définition</w:t>
      </w:r>
      <w:r w:rsidR="00FB2A7E">
        <w:rPr>
          <w:color w:val="000000" w:themeColor="text1"/>
        </w:rPr>
        <w:t xml:space="preserve"> du réel</w:t>
      </w:r>
      <w:r>
        <w:rPr>
          <w:color w:val="000000" w:themeColor="text1"/>
        </w:rPr>
        <w:t xml:space="preserve"> est « </w:t>
      </w:r>
      <w:r w:rsidR="00FB2A7E">
        <w:rPr>
          <w:color w:val="000000" w:themeColor="text1"/>
        </w:rPr>
        <w:t>un événement factuel, qui s’est ou qui se passe », et Bayard n’est donc pas réellement mort, on peut clairement faire la différence entre la capture du réel (la photographie elle-même) et la capture de la vérité (le fait que l’artiste se joue de nous en nous faisant croire qu’il est mort), et donc que la capture de la vérité à travers la représentation parfaite du réel qu’est la photographie est impossible.</w:t>
      </w:r>
    </w:p>
    <w:p w14:paraId="393EE024" w14:textId="77777777" w:rsidR="00FB2A7E" w:rsidRPr="008209F3" w:rsidRDefault="00FB2A7E" w:rsidP="008209F3">
      <w:pPr>
        <w:pStyle w:val="Paragraphedeliste"/>
        <w:rPr>
          <w:color w:val="000000" w:themeColor="text1"/>
        </w:rPr>
      </w:pPr>
    </w:p>
    <w:p w14:paraId="3B37ECD0" w14:textId="77777777" w:rsidR="008209F3" w:rsidRDefault="008209F3" w:rsidP="008209F3">
      <w:pPr>
        <w:pStyle w:val="Paragraphedeliste"/>
        <w:ind w:left="1080"/>
        <w:rPr>
          <w:color w:val="000000" w:themeColor="text1"/>
        </w:rPr>
      </w:pPr>
    </w:p>
    <w:p w14:paraId="5C112877" w14:textId="59DED99C" w:rsidR="008209F3" w:rsidRDefault="00FB2A7E" w:rsidP="00FB2A7E">
      <w:pPr>
        <w:rPr>
          <w:color w:val="000000" w:themeColor="text1"/>
        </w:rPr>
      </w:pPr>
      <w:r>
        <w:rPr>
          <w:color w:val="000000" w:themeColor="text1"/>
        </w:rPr>
        <w:tab/>
      </w:r>
      <w:r w:rsidR="00B1729B">
        <w:rPr>
          <w:color w:val="000000" w:themeColor="text1"/>
        </w:rPr>
        <w:t>Conclusion :</w:t>
      </w:r>
    </w:p>
    <w:p w14:paraId="554F2D1B" w14:textId="5982532D" w:rsidR="00B1729B" w:rsidRDefault="00B1729B" w:rsidP="00FB2A7E">
      <w:pPr>
        <w:rPr>
          <w:color w:val="000000" w:themeColor="text1"/>
        </w:rPr>
      </w:pPr>
    </w:p>
    <w:p w14:paraId="77BDD48A" w14:textId="6933741D" w:rsidR="00B1729B" w:rsidRPr="00B1729B" w:rsidRDefault="00B1729B" w:rsidP="00B1729B">
      <w:pPr>
        <w:pStyle w:val="Paragraphedeliste"/>
        <w:numPr>
          <w:ilvl w:val="0"/>
          <w:numId w:val="2"/>
        </w:numPr>
        <w:rPr>
          <w:color w:val="000000" w:themeColor="text1"/>
        </w:rPr>
      </w:pPr>
      <w:r>
        <w:rPr>
          <w:color w:val="000000" w:themeColor="text1"/>
        </w:rPr>
        <w:t xml:space="preserve">En conclusion, nous pouvons dire que l’échelle d’iconicité place la photographie en maitre de la représentation visuelle et non du réel, tout comme nous le montre l’interprétation de la vérité en opposition avec le réel de Hyppolyte Bayard. Enfin, la définition du réel permet de dire que ni l’art, ni la photographie ne peuvent offrir une représentation du réel et de la vérité objective, puisque nous n’avons aucune garantie que ce qui est photographié ou peint/dessiné, s’est passé ou est vrai. La vérité que nous offrent l’art et la photographie, ainsi que le réel, en sont ainsi subjectifs. </w:t>
      </w:r>
    </w:p>
    <w:sectPr w:rsidR="00B1729B" w:rsidRPr="00B17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E303D"/>
    <w:multiLevelType w:val="hybridMultilevel"/>
    <w:tmpl w:val="390E4DC4"/>
    <w:lvl w:ilvl="0" w:tplc="E7E4C2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31295F"/>
    <w:multiLevelType w:val="hybridMultilevel"/>
    <w:tmpl w:val="3040581E"/>
    <w:lvl w:ilvl="0" w:tplc="AF76DEBA">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03"/>
    <w:rsid w:val="00140FBF"/>
    <w:rsid w:val="002E26E0"/>
    <w:rsid w:val="00467204"/>
    <w:rsid w:val="00484071"/>
    <w:rsid w:val="004852F5"/>
    <w:rsid w:val="004E674F"/>
    <w:rsid w:val="0060318D"/>
    <w:rsid w:val="006C5283"/>
    <w:rsid w:val="008209F3"/>
    <w:rsid w:val="00A27B4C"/>
    <w:rsid w:val="00B1729B"/>
    <w:rsid w:val="00B66A8B"/>
    <w:rsid w:val="00BF2223"/>
    <w:rsid w:val="00C80DA1"/>
    <w:rsid w:val="00D73003"/>
    <w:rsid w:val="00ED0F16"/>
    <w:rsid w:val="00F142AA"/>
    <w:rsid w:val="00FB2A7E"/>
    <w:rsid w:val="00FC6E8B"/>
    <w:rsid w:val="00FD6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2D5A"/>
  <w15:chartTrackingRefBased/>
  <w15:docId w15:val="{919A7328-9CF3-4551-92C4-637E6BB9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12073</TotalTime>
  <Pages>2</Pages>
  <Words>772</Words>
  <Characters>4247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VIARD Anais</dc:creator>
  <cp:keywords/>
  <dc:description/>
  <cp:lastModifiedBy>VIARD Anais</cp:lastModifiedBy>
  <cp:revision>3</cp:revision>
  <dcterms:created xsi:type="dcterms:W3CDTF">2021-10-21T14:27:00Z</dcterms:created>
  <dcterms:modified xsi:type="dcterms:W3CDTF">2021-10-30T17:57:00Z</dcterms:modified>
</cp:coreProperties>
</file>