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49B4" w14:textId="56D491CA" w:rsidR="00686243" w:rsidRDefault="00686243">
      <w:r>
        <w:t>Fiche technique colisée :</w:t>
      </w:r>
    </w:p>
    <w:p w14:paraId="76BC38C1" w14:textId="2B813E3F" w:rsidR="006056B9" w:rsidRDefault="004F16F1" w:rsidP="004F16F1">
      <w:bookmarkStart w:id="0" w:name="_Hlk115008293"/>
      <w:r>
        <w:t>Date</w:t>
      </w:r>
      <w:r w:rsidR="006056B9">
        <w:t xml:space="preserve"> : Construction commencée en 70/72 après J-C et fini en 80 </w:t>
      </w:r>
      <w:proofErr w:type="spellStart"/>
      <w:r w:rsidR="006056B9">
        <w:t>ap</w:t>
      </w:r>
      <w:proofErr w:type="spellEnd"/>
      <w:r w:rsidR="006056B9">
        <w:t xml:space="preserve"> J-C</w:t>
      </w:r>
    </w:p>
    <w:p w14:paraId="2B410FE7" w14:textId="5966C1FC" w:rsidR="004F16F1" w:rsidRPr="006056B9" w:rsidRDefault="004F16F1" w:rsidP="004F16F1">
      <w:r w:rsidRPr="006056B9">
        <w:t>Lieu</w:t>
      </w:r>
      <w:r w:rsidR="006056B9" w:rsidRPr="006056B9">
        <w:t xml:space="preserve"> : </w:t>
      </w:r>
      <w:r w:rsidR="006056B9">
        <w:t xml:space="preserve">Italie, </w:t>
      </w:r>
      <w:r w:rsidR="00422000">
        <w:t>Latium, Rome (entre 2 des 7 collines, Esquilin et Caelius)</w:t>
      </w:r>
    </w:p>
    <w:p w14:paraId="7A0BCB5C" w14:textId="10960BC2" w:rsidR="004F16F1" w:rsidRDefault="00820F76" w:rsidP="004F16F1">
      <w:proofErr w:type="gramStart"/>
      <w:r w:rsidRPr="006056B9">
        <w:t>Artiste(</w:t>
      </w:r>
      <w:proofErr w:type="gramEnd"/>
      <w:r w:rsidR="004F16F1" w:rsidRPr="006056B9">
        <w:t>s)</w:t>
      </w:r>
      <w:r w:rsidR="00422000">
        <w:t> ?, Commanditaire</w:t>
      </w:r>
      <w:r>
        <w:t>(s)</w:t>
      </w:r>
      <w:r w:rsidR="00422000">
        <w:t> ?, Destinataire</w:t>
      </w:r>
      <w:r>
        <w:t>(s)</w:t>
      </w:r>
      <w:r w:rsidR="00422000">
        <w:t> ?, Architecte</w:t>
      </w:r>
      <w:r>
        <w:t>(s)</w:t>
      </w:r>
      <w:r w:rsidR="00422000">
        <w:t> ?</w:t>
      </w:r>
      <w:r w:rsidR="006056B9" w:rsidRPr="006056B9">
        <w:t xml:space="preserve"> : </w:t>
      </w:r>
    </w:p>
    <w:p w14:paraId="544F3EDD" w14:textId="7FDF946A" w:rsidR="00422000" w:rsidRPr="006056B9" w:rsidRDefault="00422000" w:rsidP="004F16F1">
      <w:r>
        <w:t>Commanditaire : l’Empereur Vespasien</w:t>
      </w:r>
    </w:p>
    <w:p w14:paraId="31857C56" w14:textId="70A194F3" w:rsidR="004F16F1" w:rsidRDefault="004F16F1" w:rsidP="004F16F1">
      <w:r>
        <w:t xml:space="preserve">Autres noms : Colisée de Rome, </w:t>
      </w:r>
      <w:proofErr w:type="spellStart"/>
      <w:r>
        <w:t>Colosseo</w:t>
      </w:r>
      <w:proofErr w:type="spellEnd"/>
      <w:r>
        <w:t xml:space="preserve"> (ital.), </w:t>
      </w:r>
      <w:r w:rsidR="006056B9">
        <w:t>A</w:t>
      </w:r>
      <w:r>
        <w:t>mphithéâtre</w:t>
      </w:r>
      <w:r w:rsidR="006056B9">
        <w:t xml:space="preserve"> Flavien</w:t>
      </w:r>
    </w:p>
    <w:p w14:paraId="2E45C07C" w14:textId="71F4E998" w:rsidR="00764148" w:rsidRDefault="004F16F1" w:rsidP="004F16F1">
      <w:r>
        <w:t>Style (Gothique, Roman, etc.)</w:t>
      </w:r>
      <w:r w:rsidR="00764148">
        <w:t xml:space="preserve"> : </w:t>
      </w:r>
      <w:r w:rsidR="00764148" w:rsidRPr="00764148">
        <w:rPr>
          <w:highlight w:val="yellow"/>
        </w:rPr>
        <w:t xml:space="preserve">style </w:t>
      </w:r>
      <w:proofErr w:type="spellStart"/>
      <w:r w:rsidR="00764148" w:rsidRPr="00764148">
        <w:rPr>
          <w:highlight w:val="yellow"/>
        </w:rPr>
        <w:t>dorico</w:t>
      </w:r>
      <w:proofErr w:type="spellEnd"/>
      <w:r w:rsidR="00764148" w:rsidRPr="00764148">
        <w:rPr>
          <w:highlight w:val="yellow"/>
        </w:rPr>
        <w:t>-toscan</w:t>
      </w:r>
      <w:r w:rsidR="00764148">
        <w:t xml:space="preserve"> à l’étage du bas, </w:t>
      </w:r>
      <w:r w:rsidR="00764148" w:rsidRPr="00764148">
        <w:rPr>
          <w:highlight w:val="yellow"/>
        </w:rPr>
        <w:t>style ionique</w:t>
      </w:r>
      <w:r w:rsidR="00764148">
        <w:t xml:space="preserve"> au deuxième, </w:t>
      </w:r>
      <w:r w:rsidR="00764148" w:rsidRPr="00764148">
        <w:rPr>
          <w:highlight w:val="yellow"/>
        </w:rPr>
        <w:t>style corinthien</w:t>
      </w:r>
      <w:r w:rsidR="00764148">
        <w:t xml:space="preserve"> au troisième</w:t>
      </w:r>
    </w:p>
    <w:p w14:paraId="37D1FC4D" w14:textId="06645E6A" w:rsidR="004F16F1" w:rsidRDefault="004F16F1" w:rsidP="004F16F1">
      <w:r>
        <w:t>Epoque d’art (</w:t>
      </w:r>
      <w:r w:rsidR="00820F76">
        <w:t xml:space="preserve">hellénistique, antiquité romaine, </w:t>
      </w:r>
      <w:r>
        <w:t>etc.)</w:t>
      </w:r>
      <w:r w:rsidR="00820F76">
        <w:t xml:space="preserve"> : Antiquité romaine (-290 / 476 </w:t>
      </w:r>
      <w:proofErr w:type="spellStart"/>
      <w:r w:rsidR="00820F76">
        <w:t>ap</w:t>
      </w:r>
      <w:proofErr w:type="spellEnd"/>
      <w:r w:rsidR="00820F76">
        <w:t xml:space="preserve"> JC)</w:t>
      </w:r>
    </w:p>
    <w:p w14:paraId="6DE71A30" w14:textId="0AEC6E1B" w:rsidR="004F16F1" w:rsidRDefault="004F16F1" w:rsidP="00820F76">
      <w:r>
        <w:t>Taille :</w:t>
      </w:r>
      <w:r w:rsidR="00820F76">
        <w:t xml:space="preserve"> </w:t>
      </w:r>
      <w:r w:rsidR="00820F76">
        <w:rPr>
          <w:rFonts w:ascii="Arial" w:hAnsi="Arial" w:cs="Arial"/>
          <w:color w:val="000000"/>
          <w:sz w:val="19"/>
          <w:szCs w:val="19"/>
          <w:shd w:val="clear" w:color="auto" w:fill="F9F9F9"/>
        </w:rPr>
        <w:t>Longueur : 187,75 </w:t>
      </w:r>
      <w:r w:rsidR="00764148">
        <w:t>m</w:t>
      </w:r>
      <w:r w:rsidR="00764148">
        <w:rPr>
          <w:rFonts w:ascii="Arial" w:hAnsi="Arial" w:cs="Arial"/>
          <w:color w:val="000000"/>
          <w:sz w:val="19"/>
          <w:szCs w:val="19"/>
        </w:rPr>
        <w:t xml:space="preserve"> Largeur</w:t>
      </w:r>
      <w:r w:rsidR="00820F76">
        <w:rPr>
          <w:rFonts w:ascii="Arial" w:hAnsi="Arial" w:cs="Arial"/>
          <w:color w:val="000000"/>
          <w:sz w:val="19"/>
          <w:szCs w:val="19"/>
          <w:shd w:val="clear" w:color="auto" w:fill="F9F9F9"/>
        </w:rPr>
        <w:t> : 155,60 </w:t>
      </w:r>
      <w:r w:rsidR="00820F76">
        <w:t>m</w:t>
      </w:r>
      <w:r w:rsidR="00820F76">
        <w:rPr>
          <w:rFonts w:ascii="Arial" w:hAnsi="Arial" w:cs="Arial"/>
          <w:color w:val="000000"/>
          <w:sz w:val="19"/>
          <w:szCs w:val="19"/>
        </w:rPr>
        <w:t xml:space="preserve"> </w:t>
      </w:r>
      <w:r w:rsidR="00820F76">
        <w:rPr>
          <w:rFonts w:ascii="Arial" w:hAnsi="Arial" w:cs="Arial"/>
          <w:color w:val="000000"/>
          <w:sz w:val="19"/>
          <w:szCs w:val="19"/>
          <w:shd w:val="clear" w:color="auto" w:fill="F9F9F9"/>
        </w:rPr>
        <w:t>Hauteur : 50,75 </w:t>
      </w:r>
      <w:r w:rsidR="00820F76">
        <w:t>m</w:t>
      </w:r>
    </w:p>
    <w:p w14:paraId="1400D20F" w14:textId="77777777" w:rsidR="00DC218B" w:rsidRDefault="004F16F1" w:rsidP="004F16F1">
      <w:r>
        <w:t>Matériel (peinture à huile, acrylique, pierre, etc.)</w:t>
      </w:r>
      <w:r w:rsidR="00764148">
        <w:t> :</w:t>
      </w:r>
      <w:r w:rsidR="00DC218B">
        <w:t xml:space="preserve"> </w:t>
      </w:r>
    </w:p>
    <w:p w14:paraId="0DC8EF5E" w14:textId="7AFB922E" w:rsidR="004F16F1" w:rsidRDefault="00DC218B" w:rsidP="004F16F1">
      <w:r>
        <w:t>Piliers porteurs – blocs de travertin</w:t>
      </w:r>
    </w:p>
    <w:p w14:paraId="751F30C2" w14:textId="492FED66" w:rsidR="00764148" w:rsidRDefault="00DC218B" w:rsidP="00DC218B">
      <w:r>
        <w:t>Murs extérieurs, escaliers, murs radiaux – blocs et briques de tuf</w:t>
      </w:r>
    </w:p>
    <w:p w14:paraId="4EB32B56" w14:textId="562BD6E7" w:rsidR="00DC218B" w:rsidRDefault="00DC218B" w:rsidP="00DC218B">
      <w:r>
        <w:t>Voûtes – béton romain</w:t>
      </w:r>
      <w:r w:rsidR="00F35B4F">
        <w:t xml:space="preserve"> (mélange de chaux et de roche volcanique)</w:t>
      </w:r>
    </w:p>
    <w:p w14:paraId="4FACA4B3" w14:textId="09E412CC" w:rsidR="000F5B46" w:rsidRPr="00DC218B" w:rsidRDefault="00DC218B" w:rsidP="00DC218B">
      <w:r>
        <w:t xml:space="preserve">Décorations </w:t>
      </w:r>
      <w:r w:rsidR="000F5B46">
        <w:t>–</w:t>
      </w:r>
      <w:r>
        <w:t xml:space="preserve"> marbre</w:t>
      </w:r>
    </w:p>
    <w:p w14:paraId="33E9CBED" w14:textId="0DB1D6DB" w:rsidR="004F16F1" w:rsidRDefault="004F16F1">
      <w:r>
        <w:t>Faits intéressants : Une des sept merveilles du monde,</w:t>
      </w:r>
      <w:r w:rsidR="006056B9">
        <w:t xml:space="preserve"> plus grand amphithéâtre construit dans l’Empire romain</w:t>
      </w:r>
    </w:p>
    <w:p w14:paraId="2B140332" w14:textId="654775AB" w:rsidR="008F22D1" w:rsidRDefault="008F22D1">
      <w:r>
        <w:t>Commentaires personnels :</w:t>
      </w:r>
      <w:r>
        <w:t xml:space="preserve"> Le colisée de Rome est un monument que j’ai</w:t>
      </w:r>
      <w:r w:rsidR="0036391D">
        <w:t>me</w:t>
      </w:r>
      <w:r>
        <w:t xml:space="preserve"> beaucoup, je le trouve très intéressant culturellement et historiquement parlant. </w:t>
      </w:r>
      <w:r w:rsidR="0036391D">
        <w:t>Lors de mes premières années au collège, j’ai eu un fort intérêt dans l’Antiquité donc pour moi, arrivé en première et « </w:t>
      </w:r>
      <w:proofErr w:type="spellStart"/>
      <w:r w:rsidR="0036391D">
        <w:t>redecouvrir</w:t>
      </w:r>
      <w:proofErr w:type="spellEnd"/>
      <w:r w:rsidR="0036391D">
        <w:t xml:space="preserve"> » plus en profondeur des monuments comme le colisée est comme visité </w:t>
      </w:r>
      <w:proofErr w:type="gramStart"/>
      <w:r w:rsidR="0036391D">
        <w:t>le passe</w:t>
      </w:r>
      <w:proofErr w:type="gramEnd"/>
      <w:r w:rsidR="0036391D">
        <w:t xml:space="preserve">. Bien </w:t>
      </w:r>
      <w:proofErr w:type="spellStart"/>
      <w:r w:rsidR="0036391D">
        <w:t>sur</w:t>
      </w:r>
      <w:proofErr w:type="spellEnd"/>
      <w:r w:rsidR="0036391D">
        <w:t xml:space="preserve">, il ne s’agissait que d’une phase mais elle reste importante, selon moi, dans les raisons qui m’ont poussé à le prendre parmi les autres choix. </w:t>
      </w:r>
    </w:p>
    <w:bookmarkEnd w:id="0"/>
    <w:p w14:paraId="536A501A" w14:textId="2382DDA6" w:rsidR="00820F76" w:rsidRDefault="00820F76">
      <w:r>
        <w:rPr>
          <w:noProof/>
        </w:rPr>
        <w:drawing>
          <wp:inline distT="0" distB="0" distL="0" distR="0" wp14:anchorId="4B62D565" wp14:editId="75547341">
            <wp:extent cx="2476500" cy="21463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12" cy="214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56E78" w14:textId="00B4269A" w:rsidR="00820F76" w:rsidRDefault="00764148">
      <w:r>
        <w:t>Forme du Colisée (ovoïde)</w:t>
      </w:r>
    </w:p>
    <w:sectPr w:rsidR="0082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3"/>
    <w:rsid w:val="000F5B46"/>
    <w:rsid w:val="00317952"/>
    <w:rsid w:val="0036391D"/>
    <w:rsid w:val="00422000"/>
    <w:rsid w:val="004F16F1"/>
    <w:rsid w:val="006056B9"/>
    <w:rsid w:val="00686243"/>
    <w:rsid w:val="00764148"/>
    <w:rsid w:val="00820F76"/>
    <w:rsid w:val="008F22D1"/>
    <w:rsid w:val="00DC218B"/>
    <w:rsid w:val="00F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750"/>
  <w15:chartTrackingRefBased/>
  <w15:docId w15:val="{FE8252E6-2F59-48D4-B3EC-064F7B4F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4</cp:revision>
  <dcterms:created xsi:type="dcterms:W3CDTF">2022-09-21T16:03:00Z</dcterms:created>
  <dcterms:modified xsi:type="dcterms:W3CDTF">2022-09-29T11:47:00Z</dcterms:modified>
</cp:coreProperties>
</file>