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DB67" w14:textId="2BF8F7D3" w:rsidR="004D02A0" w:rsidRDefault="004D02A0" w:rsidP="004D02A0">
      <w:pPr>
        <w:pStyle w:val="En-tte"/>
      </w:pPr>
      <w:r>
        <w:t xml:space="preserve">NOM </w:t>
      </w:r>
      <w:r w:rsidR="00A92FC2" w:rsidRPr="00A92FC2">
        <w:rPr>
          <w:color w:val="8EAADB" w:themeColor="accent1" w:themeTint="99"/>
        </w:rPr>
        <w:t xml:space="preserve">PINNA </w:t>
      </w:r>
      <w:r>
        <w:t xml:space="preserve">Prénom </w:t>
      </w:r>
      <w:r w:rsidR="00A92FC2" w:rsidRPr="00A92FC2">
        <w:rPr>
          <w:color w:val="8EAADB" w:themeColor="accent1" w:themeTint="99"/>
        </w:rPr>
        <w:t>Margaux</w:t>
      </w:r>
      <w:r w:rsidR="00A92FC2">
        <w:rPr>
          <w:color w:val="8EAADB" w:themeColor="accent1" w:themeTint="99"/>
        </w:rPr>
        <w:t xml:space="preserve"> </w:t>
      </w:r>
      <w:r w:rsidR="00A92FC2" w:rsidRPr="00A92FC2">
        <w:t>Classe de</w:t>
      </w:r>
      <w:r w:rsidR="00A92FC2" w:rsidRPr="00A92FC2">
        <w:rPr>
          <w:color w:val="B4C6E7" w:themeColor="accent1" w:themeTint="66"/>
        </w:rPr>
        <w:t xml:space="preserve"> 2*4</w:t>
      </w:r>
    </w:p>
    <w:p w14:paraId="3D246F54"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39CFC60E" w14:textId="77777777" w:rsidR="000D0031" w:rsidRPr="000D0031" w:rsidRDefault="000D0031" w:rsidP="0056173C">
      <w:pPr>
        <w:pStyle w:val="Titre"/>
        <w:rPr>
          <w:rFonts w:ascii="Arial" w:hAnsi="Arial"/>
          <w:color w:val="000000" w:themeColor="text1"/>
          <w:sz w:val="24"/>
          <w:szCs w:val="28"/>
        </w:rPr>
      </w:pPr>
      <w:r w:rsidRPr="000D0031">
        <w:rPr>
          <w:rFonts w:ascii="Arial" w:hAnsi="Arial"/>
          <w:color w:val="000000" w:themeColor="text1"/>
          <w:sz w:val="24"/>
          <w:szCs w:val="28"/>
        </w:rPr>
        <w:t>Pas de fiche = pas de note</w:t>
      </w:r>
    </w:p>
    <w:p w14:paraId="72EDC712" w14:textId="77777777" w:rsidR="0056173C" w:rsidRDefault="0056173C" w:rsidP="0056173C">
      <w:pPr>
        <w:pStyle w:val="Titre"/>
        <w:rPr>
          <w:rFonts w:ascii="Arial" w:hAnsi="Arial"/>
          <w:sz w:val="22"/>
        </w:rPr>
      </w:pPr>
    </w:p>
    <w:p w14:paraId="26FB0264" w14:textId="70E8A374" w:rsidR="00D20258" w:rsidRDefault="00C26237" w:rsidP="0056173C">
      <w:pPr>
        <w:jc w:val="center"/>
        <w:rPr>
          <w:rFonts w:ascii="Arial" w:hAnsi="Arial" w:cs="Arial"/>
          <w:b/>
          <w:bCs/>
          <w:sz w:val="22"/>
        </w:rPr>
      </w:pPr>
      <w:r>
        <w:rPr>
          <w:rFonts w:ascii="Arial" w:hAnsi="Arial" w:cs="Arial"/>
          <w:b/>
          <w:bCs/>
          <w:sz w:val="22"/>
        </w:rPr>
        <w:t>T</w:t>
      </w:r>
      <w:r w:rsidR="001D7F87">
        <w:rPr>
          <w:rFonts w:ascii="Arial" w:hAnsi="Arial" w:cs="Arial"/>
          <w:b/>
          <w:bCs/>
          <w:sz w:val="22"/>
        </w:rPr>
        <w:t>itre</w:t>
      </w:r>
      <w:r w:rsidR="00506672">
        <w:rPr>
          <w:rFonts w:ascii="Arial" w:hAnsi="Arial" w:cs="Arial"/>
          <w:b/>
          <w:bCs/>
          <w:sz w:val="22"/>
        </w:rPr>
        <w:t xml:space="preserve"> </w:t>
      </w:r>
      <w:r>
        <w:rPr>
          <w:rFonts w:ascii="Arial" w:hAnsi="Arial" w:cs="Arial"/>
          <w:b/>
          <w:bCs/>
          <w:sz w:val="22"/>
        </w:rPr>
        <w:t xml:space="preserve">de votre travail </w:t>
      </w:r>
      <w:r w:rsidR="00A92FC2" w:rsidRPr="00A92FC2">
        <w:rPr>
          <w:rFonts w:ascii="Arial" w:hAnsi="Arial" w:cs="Arial"/>
          <w:b/>
          <w:bCs/>
          <w:color w:val="B4C6E7" w:themeColor="accent1" w:themeTint="66"/>
          <w:sz w:val="22"/>
        </w:rPr>
        <w:t>PLUIE D’ALGUE</w:t>
      </w:r>
    </w:p>
    <w:p w14:paraId="06976BC1" w14:textId="77777777" w:rsidR="0056173C" w:rsidRDefault="0056173C" w:rsidP="0056173C">
      <w:pPr>
        <w:jc w:val="center"/>
        <w:rPr>
          <w:rFonts w:ascii="Arial" w:hAnsi="Arial" w:cs="Arial"/>
          <w:sz w:val="22"/>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684ADB57" w14:textId="77777777" w:rsidTr="1CE4DC96">
        <w:trPr>
          <w:trHeight w:val="1538"/>
          <w:jc w:val="center"/>
        </w:trPr>
        <w:tc>
          <w:tcPr>
            <w:tcW w:w="3964" w:type="dxa"/>
            <w:vAlign w:val="center"/>
          </w:tcPr>
          <w:p w14:paraId="7A0D9224" w14:textId="77777777" w:rsidR="00E84137" w:rsidRDefault="00E84137" w:rsidP="001D7F87">
            <w:pPr>
              <w:rPr>
                <w:rFonts w:ascii="Arial" w:hAnsi="Arial" w:cs="Arial"/>
                <w:b/>
                <w:bCs/>
                <w:sz w:val="22"/>
              </w:rPr>
            </w:pPr>
            <w:r>
              <w:rPr>
                <w:rFonts w:ascii="Arial" w:hAnsi="Arial" w:cs="Arial"/>
                <w:b/>
                <w:bCs/>
                <w:sz w:val="22"/>
              </w:rPr>
              <w:t>Ma démarche</w:t>
            </w:r>
            <w:r w:rsidR="001D7F87">
              <w:rPr>
                <w:rFonts w:ascii="Arial" w:hAnsi="Arial" w:cs="Arial"/>
                <w:b/>
                <w:bCs/>
                <w:sz w:val="22"/>
              </w:rPr>
              <w:t xml:space="preserve">, </w:t>
            </w:r>
            <w:r>
              <w:rPr>
                <w:rFonts w:ascii="Arial" w:hAnsi="Arial" w:cs="Arial"/>
                <w:b/>
                <w:bCs/>
                <w:sz w:val="22"/>
              </w:rPr>
              <w:t xml:space="preserve">Mes idées </w:t>
            </w:r>
          </w:p>
          <w:p w14:paraId="75AC76C5" w14:textId="77777777" w:rsidR="00E84137" w:rsidRDefault="00E84137" w:rsidP="001D7F87">
            <w:pPr>
              <w:rPr>
                <w:rFonts w:ascii="Arial" w:hAnsi="Arial" w:cs="Arial"/>
                <w:b/>
                <w:bCs/>
                <w:sz w:val="22"/>
              </w:rPr>
            </w:pPr>
            <w:r>
              <w:rPr>
                <w:rFonts w:ascii="Arial" w:hAnsi="Arial" w:cs="Arial"/>
                <w:b/>
                <w:bCs/>
                <w:sz w:val="22"/>
              </w:rPr>
              <w:t xml:space="preserve">Mes intentions </w:t>
            </w:r>
          </w:p>
          <w:p w14:paraId="745561F8" w14:textId="77777777" w:rsidR="00D20258" w:rsidRDefault="000D0031" w:rsidP="001D7F87">
            <w:pPr>
              <w:rPr>
                <w:rFonts w:ascii="Arial" w:hAnsi="Arial" w:cs="Arial"/>
                <w:b/>
                <w:bCs/>
                <w:sz w:val="22"/>
              </w:rPr>
            </w:pPr>
            <w:r>
              <w:rPr>
                <w:rFonts w:ascii="Arial" w:hAnsi="Arial" w:cs="Arial"/>
                <w:bCs/>
                <w:sz w:val="22"/>
              </w:rPr>
              <w:t>P</w:t>
            </w:r>
            <w:r w:rsidR="009B2F97">
              <w:rPr>
                <w:rFonts w:ascii="Arial" w:hAnsi="Arial" w:cs="Arial"/>
                <w:bCs/>
                <w:sz w:val="22"/>
              </w:rPr>
              <w:t>ourquoi ai-je</w:t>
            </w:r>
            <w:r w:rsidR="00E84137" w:rsidRPr="00E84137">
              <w:rPr>
                <w:rFonts w:ascii="Arial" w:hAnsi="Arial" w:cs="Arial"/>
                <w:bCs/>
                <w:sz w:val="22"/>
              </w:rPr>
              <w:t xml:space="preserve"> fait ce travail ?</w:t>
            </w:r>
          </w:p>
          <w:p w14:paraId="0A9C516C" w14:textId="77777777" w:rsidR="006377D9" w:rsidRDefault="00F94631" w:rsidP="001D7F87">
            <w:pPr>
              <w:rPr>
                <w:rFonts w:ascii="Arial" w:hAnsi="Arial" w:cs="Arial"/>
                <w:b/>
                <w:bCs/>
                <w:sz w:val="22"/>
              </w:rPr>
            </w:pPr>
            <w:r>
              <w:rPr>
                <w:rFonts w:ascii="Arial" w:hAnsi="Arial" w:cs="Arial"/>
                <w:b/>
                <w:bCs/>
                <w:color w:val="FF0000"/>
                <w:sz w:val="22"/>
              </w:rPr>
              <w:t>V</w:t>
            </w:r>
            <w:r w:rsidR="006377D9" w:rsidRPr="000D0031">
              <w:rPr>
                <w:rFonts w:ascii="Arial" w:hAnsi="Arial" w:cs="Arial"/>
                <w:b/>
                <w:bCs/>
                <w:color w:val="FF0000"/>
                <w:sz w:val="22"/>
              </w:rPr>
              <w:t>ocabulaire plastique</w:t>
            </w:r>
            <w:r w:rsidR="006377D9" w:rsidRPr="000D0031">
              <w:rPr>
                <w:rFonts w:ascii="Arial" w:hAnsi="Arial" w:cs="Arial"/>
                <w:bCs/>
                <w:color w:val="FF0000"/>
                <w:sz w:val="22"/>
              </w:rPr>
              <w:t xml:space="preserve"> </w:t>
            </w:r>
            <w:r w:rsidR="006377D9" w:rsidRPr="00E84137">
              <w:rPr>
                <w:rFonts w:ascii="Arial" w:hAnsi="Arial" w:cs="Arial"/>
                <w:bCs/>
                <w:sz w:val="22"/>
              </w:rPr>
              <w:t>à savoir utiliser</w:t>
            </w:r>
          </w:p>
        </w:tc>
        <w:tc>
          <w:tcPr>
            <w:tcW w:w="6712" w:type="dxa"/>
          </w:tcPr>
          <w:p w14:paraId="29EC461F" w14:textId="0FA286F1" w:rsidR="00D20258" w:rsidRPr="00A92FC2" w:rsidRDefault="00A92FC2">
            <w:pPr>
              <w:rPr>
                <w:rFonts w:ascii="Arial" w:hAnsi="Arial" w:cs="Arial"/>
                <w:color w:val="B4C6E7" w:themeColor="accent1" w:themeTint="66"/>
                <w:sz w:val="22"/>
              </w:rPr>
            </w:pPr>
            <w:r w:rsidRPr="00A92FC2">
              <w:rPr>
                <w:rFonts w:ascii="Arial" w:hAnsi="Arial" w:cs="Arial"/>
                <w:color w:val="B4C6E7" w:themeColor="accent1" w:themeTint="66"/>
                <w:sz w:val="22"/>
              </w:rPr>
              <w:t xml:space="preserve">J’ai </w:t>
            </w:r>
            <w:proofErr w:type="spellStart"/>
            <w:proofErr w:type="gramStart"/>
            <w:r w:rsidRPr="00A92FC2">
              <w:rPr>
                <w:rFonts w:ascii="Arial" w:hAnsi="Arial" w:cs="Arial"/>
                <w:color w:val="B4C6E7" w:themeColor="accent1" w:themeTint="66"/>
                <w:sz w:val="22"/>
              </w:rPr>
              <w:t>fai</w:t>
            </w:r>
            <w:r>
              <w:rPr>
                <w:rFonts w:ascii="Arial" w:hAnsi="Arial" w:cs="Arial"/>
                <w:color w:val="B4C6E7" w:themeColor="accent1" w:themeTint="66"/>
                <w:sz w:val="22"/>
              </w:rPr>
              <w:t>s</w:t>
            </w:r>
            <w:proofErr w:type="spellEnd"/>
            <w:proofErr w:type="gramEnd"/>
            <w:r w:rsidRPr="00A92FC2">
              <w:rPr>
                <w:rFonts w:ascii="Arial" w:hAnsi="Arial" w:cs="Arial"/>
                <w:color w:val="B4C6E7" w:themeColor="accent1" w:themeTint="66"/>
                <w:sz w:val="22"/>
              </w:rPr>
              <w:t xml:space="preserve"> ce travail pour donner vie à mon</w:t>
            </w:r>
            <w:r w:rsidR="00D20258" w:rsidRPr="00A92FC2">
              <w:rPr>
                <w:rFonts w:ascii="Arial" w:hAnsi="Arial" w:cs="Arial"/>
                <w:color w:val="B4C6E7" w:themeColor="accent1" w:themeTint="66"/>
                <w:sz w:val="22"/>
              </w:rPr>
              <w:t xml:space="preserve"> </w:t>
            </w:r>
            <w:r w:rsidRPr="00A92FC2">
              <w:rPr>
                <w:rFonts w:ascii="Arial" w:hAnsi="Arial" w:cs="Arial"/>
                <w:color w:val="B4C6E7" w:themeColor="accent1" w:themeTint="66"/>
                <w:sz w:val="22"/>
              </w:rPr>
              <w:t>imagination, pour mettre en commun ma grande passion pour la Bretagne (en Bretagne, on vit pluvieux) et ce que l’on peut voir dans l’océan (toujours en lien avec la Bretagne) autrement dit les algues.</w:t>
            </w:r>
          </w:p>
        </w:tc>
      </w:tr>
      <w:tr w:rsidR="00EF5EFF" w:rsidRPr="001D7F87" w14:paraId="3FDEEC70" w14:textId="77777777" w:rsidTr="1CE4DC96">
        <w:trPr>
          <w:trHeight w:val="1674"/>
          <w:jc w:val="center"/>
        </w:trPr>
        <w:tc>
          <w:tcPr>
            <w:tcW w:w="3964" w:type="dxa"/>
            <w:vAlign w:val="center"/>
          </w:tcPr>
          <w:p w14:paraId="1ACD8EC5" w14:textId="77777777" w:rsidR="000D0031" w:rsidRDefault="00C12D26" w:rsidP="001D7F87">
            <w:pPr>
              <w:rPr>
                <w:rFonts w:ascii="Arial" w:hAnsi="Arial" w:cs="Arial"/>
                <w:b/>
                <w:bCs/>
                <w:sz w:val="22"/>
              </w:rPr>
            </w:pPr>
            <w:r w:rsidRPr="003F5FBF">
              <w:rPr>
                <w:rFonts w:ascii="Arial" w:hAnsi="Arial" w:cs="Arial"/>
                <w:b/>
                <w:bCs/>
                <w:sz w:val="22"/>
              </w:rPr>
              <w:t>P</w:t>
            </w:r>
            <w:r w:rsidR="00755339" w:rsidRPr="003F5FBF">
              <w:rPr>
                <w:rFonts w:ascii="Arial" w:hAnsi="Arial" w:cs="Arial"/>
                <w:b/>
                <w:bCs/>
                <w:sz w:val="22"/>
              </w:rPr>
              <w:t>oint(s) du programme</w:t>
            </w:r>
            <w:r w:rsidRPr="003F5FBF">
              <w:rPr>
                <w:rFonts w:ascii="Arial" w:hAnsi="Arial" w:cs="Arial"/>
                <w:b/>
                <w:bCs/>
                <w:sz w:val="22"/>
              </w:rPr>
              <w:t xml:space="preserve"> </w:t>
            </w:r>
            <w:r w:rsidR="000D0031">
              <w:rPr>
                <w:rFonts w:ascii="Arial" w:hAnsi="Arial" w:cs="Arial"/>
                <w:b/>
                <w:bCs/>
                <w:sz w:val="22"/>
              </w:rPr>
              <w:t xml:space="preserve">et problématique </w:t>
            </w:r>
            <w:r w:rsidRPr="003F5FBF">
              <w:rPr>
                <w:rFonts w:ascii="Arial" w:hAnsi="Arial" w:cs="Arial"/>
                <w:b/>
                <w:bCs/>
                <w:sz w:val="22"/>
              </w:rPr>
              <w:t xml:space="preserve">traité(s) </w:t>
            </w:r>
          </w:p>
          <w:p w14:paraId="5AEAE033" w14:textId="77777777" w:rsidR="00C12D26" w:rsidRDefault="00F94631" w:rsidP="001D7F87">
            <w:pPr>
              <w:rPr>
                <w:rFonts w:ascii="Arial" w:hAnsi="Arial" w:cs="Arial"/>
                <w:b/>
                <w:bCs/>
                <w:color w:val="FF0000"/>
                <w:sz w:val="22"/>
              </w:rPr>
            </w:pPr>
            <w:r w:rsidRPr="000D0031">
              <w:rPr>
                <w:rFonts w:ascii="Arial" w:hAnsi="Arial" w:cs="Arial"/>
                <w:b/>
                <w:bCs/>
                <w:color w:val="FF0000"/>
                <w:sz w:val="22"/>
              </w:rPr>
              <w:t>À</w:t>
            </w:r>
            <w:r w:rsidR="00C12D26" w:rsidRPr="000D0031">
              <w:rPr>
                <w:rFonts w:ascii="Arial" w:hAnsi="Arial" w:cs="Arial"/>
                <w:b/>
                <w:bCs/>
                <w:color w:val="FF0000"/>
                <w:sz w:val="22"/>
              </w:rPr>
              <w:t xml:space="preserve"> </w:t>
            </w:r>
            <w:r w:rsidR="00C26237" w:rsidRPr="000D0031">
              <w:rPr>
                <w:rFonts w:ascii="Arial" w:hAnsi="Arial" w:cs="Arial"/>
                <w:b/>
                <w:bCs/>
                <w:color w:val="FF0000"/>
                <w:sz w:val="22"/>
              </w:rPr>
              <w:t>reprendre sur la fiche de cours</w:t>
            </w:r>
          </w:p>
          <w:p w14:paraId="7FA7ED0C" w14:textId="77777777" w:rsidR="00F94631" w:rsidRPr="000D0031" w:rsidRDefault="00F94631" w:rsidP="001D7F87">
            <w:pPr>
              <w:rPr>
                <w:rFonts w:ascii="Arial" w:hAnsi="Arial" w:cs="Arial"/>
                <w:b/>
                <w:bCs/>
                <w:sz w:val="22"/>
              </w:rPr>
            </w:pPr>
            <w:r w:rsidRPr="00420BFC">
              <w:rPr>
                <w:rFonts w:ascii="Arial" w:hAnsi="Arial" w:cs="Arial"/>
                <w:b/>
                <w:bCs/>
                <w:color w:val="FF0000"/>
                <w:sz w:val="22"/>
                <w:highlight w:val="yellow"/>
              </w:rPr>
              <w:t>Expliquez ce lien</w:t>
            </w:r>
          </w:p>
        </w:tc>
        <w:tc>
          <w:tcPr>
            <w:tcW w:w="6712" w:type="dxa"/>
          </w:tcPr>
          <w:p w14:paraId="2BD89D66" w14:textId="058ED45B" w:rsidR="006377D9" w:rsidRPr="00C05C66" w:rsidRDefault="00C05C66">
            <w:pPr>
              <w:rPr>
                <w:rFonts w:ascii="Arial" w:hAnsi="Arial" w:cs="Arial"/>
                <w:color w:val="B4C6E7" w:themeColor="accent1" w:themeTint="66"/>
                <w:sz w:val="22"/>
              </w:rPr>
            </w:pPr>
            <w:r w:rsidRPr="00C05C66">
              <w:rPr>
                <w:rFonts w:ascii="Arial" w:hAnsi="Arial" w:cs="Arial"/>
                <w:color w:val="B4C6E7" w:themeColor="accent1" w:themeTint="66"/>
                <w:sz w:val="22"/>
              </w:rPr>
              <w:t xml:space="preserve">Le sujet c’était de représenter le végétal. Nous étions libres de choisir ce que l’on voulait traiter, mais en exprimant la nature. </w:t>
            </w:r>
          </w:p>
          <w:p w14:paraId="53754FAB" w14:textId="2D1FA0EB" w:rsidR="00C05C66" w:rsidRPr="00C05C66" w:rsidRDefault="00C05C66">
            <w:pPr>
              <w:rPr>
                <w:rFonts w:ascii="Arial" w:hAnsi="Arial" w:cs="Arial"/>
                <w:color w:val="B4C6E7" w:themeColor="accent1" w:themeTint="66"/>
                <w:sz w:val="22"/>
              </w:rPr>
            </w:pPr>
            <w:r w:rsidRPr="00C05C66">
              <w:rPr>
                <w:rFonts w:ascii="Arial" w:hAnsi="Arial" w:cs="Arial"/>
                <w:color w:val="B4C6E7" w:themeColor="accent1" w:themeTint="66"/>
                <w:sz w:val="22"/>
              </w:rPr>
              <w:t>J’ai donc choisi de dessiner des algues plongeant vers le sol comme la pluie.</w:t>
            </w:r>
          </w:p>
          <w:p w14:paraId="301B2AEC" w14:textId="77777777" w:rsidR="006377D9" w:rsidRDefault="006377D9">
            <w:pPr>
              <w:rPr>
                <w:rFonts w:ascii="Arial" w:hAnsi="Arial" w:cs="Arial"/>
                <w:sz w:val="22"/>
              </w:rPr>
            </w:pPr>
          </w:p>
          <w:p w14:paraId="1D4A638C" w14:textId="77777777" w:rsidR="006377D9" w:rsidRDefault="006377D9">
            <w:pPr>
              <w:rPr>
                <w:rFonts w:ascii="Arial" w:hAnsi="Arial" w:cs="Arial"/>
                <w:sz w:val="22"/>
              </w:rPr>
            </w:pPr>
          </w:p>
          <w:p w14:paraId="49D9B419" w14:textId="77777777" w:rsidR="006377D9" w:rsidRPr="001D7F87" w:rsidRDefault="006377D9">
            <w:pPr>
              <w:rPr>
                <w:rFonts w:ascii="Arial" w:hAnsi="Arial" w:cs="Arial"/>
                <w:sz w:val="22"/>
              </w:rPr>
            </w:pPr>
          </w:p>
        </w:tc>
      </w:tr>
      <w:tr w:rsidR="004D02A0" w:rsidRPr="001D7F87" w14:paraId="4278336B" w14:textId="77777777" w:rsidTr="1CE4DC96">
        <w:trPr>
          <w:trHeight w:val="764"/>
          <w:jc w:val="center"/>
        </w:trPr>
        <w:tc>
          <w:tcPr>
            <w:tcW w:w="3964" w:type="dxa"/>
            <w:shd w:val="clear" w:color="auto" w:fill="F2F2F2" w:themeFill="background1" w:themeFillShade="F2"/>
            <w:vAlign w:val="center"/>
          </w:tcPr>
          <w:p w14:paraId="662157DB" w14:textId="6965474C" w:rsidR="004D02A0" w:rsidRDefault="1CE4DC96" w:rsidP="1CE4DC96">
            <w:pPr>
              <w:rPr>
                <w:rFonts w:ascii="Arial" w:hAnsi="Arial" w:cs="Arial"/>
                <w:b/>
                <w:bCs/>
                <w:sz w:val="22"/>
                <w:szCs w:val="22"/>
              </w:rPr>
            </w:pPr>
            <w:r w:rsidRPr="1CE4DC96">
              <w:rPr>
                <w:rFonts w:ascii="Arial" w:hAnsi="Arial" w:cs="Arial"/>
                <w:b/>
                <w:bCs/>
                <w:sz w:val="22"/>
                <w:szCs w:val="22"/>
              </w:rPr>
              <w:t xml:space="preserve">Relation(s) entre mon travail avec au moins une </w:t>
            </w:r>
            <w:r w:rsidRPr="1CE4DC96">
              <w:rPr>
                <w:rFonts w:ascii="Arial" w:hAnsi="Arial" w:cs="Arial"/>
                <w:b/>
                <w:bCs/>
                <w:color w:val="FF0000"/>
                <w:sz w:val="22"/>
                <w:szCs w:val="22"/>
              </w:rPr>
              <w:t xml:space="preserve">œuvre proposée dans le corpus. </w:t>
            </w:r>
            <w:r w:rsidRPr="1CE4DC96">
              <w:rPr>
                <w:rFonts w:ascii="Arial" w:hAnsi="Arial" w:cs="Arial"/>
                <w:b/>
                <w:bCs/>
                <w:color w:val="FF0000"/>
                <w:sz w:val="22"/>
                <w:szCs w:val="22"/>
                <w:highlight w:val="yellow"/>
              </w:rPr>
              <w:t>Expliquez ces liens</w:t>
            </w:r>
          </w:p>
        </w:tc>
        <w:tc>
          <w:tcPr>
            <w:tcW w:w="6712" w:type="dxa"/>
            <w:vMerge w:val="restart"/>
            <w:shd w:val="clear" w:color="auto" w:fill="F2F2F2" w:themeFill="background1" w:themeFillShade="F2"/>
          </w:tcPr>
          <w:p w14:paraId="7FAA2C57" w14:textId="13BDA90A" w:rsidR="00A92FC2" w:rsidRDefault="00852AD5" w:rsidP="00457624">
            <w:pPr>
              <w:rPr>
                <w:rFonts w:ascii="Arial" w:hAnsi="Arial" w:cs="Arial"/>
                <w:color w:val="B4C6E7" w:themeColor="accent1" w:themeTint="66"/>
                <w:sz w:val="22"/>
              </w:rPr>
            </w:pPr>
            <w:r w:rsidRPr="00852AD5">
              <w:rPr>
                <w:rFonts w:ascii="Arial" w:hAnsi="Arial" w:cs="Arial"/>
                <w:color w:val="B4C6E7" w:themeColor="accent1" w:themeTint="66"/>
                <w:sz w:val="22"/>
              </w:rPr>
              <w:t>Le</w:t>
            </w:r>
            <w:r>
              <w:rPr>
                <w:rFonts w:ascii="Arial" w:hAnsi="Arial" w:cs="Arial"/>
                <w:sz w:val="22"/>
              </w:rPr>
              <w:t xml:space="preserve"> </w:t>
            </w:r>
            <w:r w:rsidRPr="00852AD5">
              <w:rPr>
                <w:rFonts w:ascii="Arial" w:hAnsi="Arial" w:cs="Arial"/>
                <w:color w:val="B4C6E7" w:themeColor="accent1" w:themeTint="66"/>
                <w:sz w:val="22"/>
              </w:rPr>
              <w:t>tableau d</w:t>
            </w:r>
            <w:r>
              <w:rPr>
                <w:rFonts w:ascii="Arial" w:hAnsi="Arial" w:cs="Arial"/>
                <w:color w:val="B4C6E7" w:themeColor="accent1" w:themeTint="66"/>
                <w:sz w:val="22"/>
              </w:rPr>
              <w:t xml:space="preserve">’Edvard </w:t>
            </w:r>
            <w:r w:rsidRPr="00852AD5">
              <w:rPr>
                <w:rFonts w:ascii="Arial" w:hAnsi="Arial" w:cs="Arial"/>
                <w:color w:val="B4C6E7" w:themeColor="accent1" w:themeTint="66"/>
                <w:sz w:val="22"/>
              </w:rPr>
              <w:t>Munch « le cri » me fais penser à mon œuvre car le mouvement de l’arrière-plan rappelle celui de la pluie d’algues.</w:t>
            </w:r>
          </w:p>
          <w:p w14:paraId="05ECD27B" w14:textId="6E0AACF0" w:rsidR="00852AD5" w:rsidRDefault="00852AD5" w:rsidP="00457624">
            <w:pPr>
              <w:rPr>
                <w:rFonts w:ascii="Arial" w:hAnsi="Arial" w:cs="Arial"/>
                <w:color w:val="B4C6E7" w:themeColor="accent1" w:themeTint="66"/>
                <w:sz w:val="22"/>
              </w:rPr>
            </w:pPr>
          </w:p>
          <w:p w14:paraId="2A9957E5" w14:textId="38A5AC6D" w:rsidR="00852AD5" w:rsidRDefault="00852AD5" w:rsidP="00457624">
            <w:pPr>
              <w:rPr>
                <w:rFonts w:ascii="Arial" w:hAnsi="Arial" w:cs="Arial"/>
                <w:color w:val="B4C6E7" w:themeColor="accent1" w:themeTint="66"/>
                <w:sz w:val="22"/>
              </w:rPr>
            </w:pPr>
            <w:r>
              <w:rPr>
                <w:rFonts w:ascii="Arial" w:hAnsi="Arial" w:cs="Arial"/>
                <w:color w:val="B4C6E7" w:themeColor="accent1" w:themeTint="66"/>
                <w:sz w:val="22"/>
              </w:rPr>
              <w:t>Œuvre= beaucoup de teintes de couleur bleue et verte, mouvement similaire à des vagues.</w:t>
            </w:r>
          </w:p>
          <w:p w14:paraId="46D49A5A" w14:textId="653256D8" w:rsidR="00852AD5" w:rsidRDefault="00852AD5" w:rsidP="00457624">
            <w:pPr>
              <w:rPr>
                <w:rFonts w:ascii="Arial" w:hAnsi="Arial" w:cs="Arial"/>
                <w:color w:val="B4C6E7" w:themeColor="accent1" w:themeTint="66"/>
                <w:sz w:val="22"/>
              </w:rPr>
            </w:pPr>
          </w:p>
          <w:p w14:paraId="573A88BD" w14:textId="4642E2C7" w:rsidR="00852AD5" w:rsidRDefault="00852AD5" w:rsidP="00457624">
            <w:pPr>
              <w:rPr>
                <w:rFonts w:ascii="Arial" w:hAnsi="Arial" w:cs="Arial"/>
                <w:color w:val="B4C6E7" w:themeColor="accent1" w:themeTint="66"/>
                <w:sz w:val="22"/>
              </w:rPr>
            </w:pPr>
            <w:r>
              <w:rPr>
                <w:rFonts w:ascii="Arial" w:hAnsi="Arial" w:cs="Arial"/>
                <w:color w:val="B4C6E7" w:themeColor="accent1" w:themeTint="66"/>
                <w:sz w:val="22"/>
              </w:rPr>
              <w:t xml:space="preserve">Mon travail prend toute la feuille d’une certaine manière mais ne la remplie pas non plus. J’ai pris un grand cadre pour illustrer le fait que la pluie ne nous envahi pas. J’ai utilisé un passe partout de couleur bleue foncé, qui illustre le côté de sombre de l’atmosphère lorsqu’il y a de l’orage, ou même de la pluie, très présent </w:t>
            </w:r>
            <w:r w:rsidR="001C42EA">
              <w:rPr>
                <w:rFonts w:ascii="Arial" w:hAnsi="Arial" w:cs="Arial"/>
                <w:color w:val="B4C6E7" w:themeColor="accent1" w:themeTint="66"/>
                <w:sz w:val="22"/>
              </w:rPr>
              <w:t>en Bretagne.</w:t>
            </w:r>
          </w:p>
          <w:p w14:paraId="16186F72" w14:textId="6953791F" w:rsidR="00852AD5" w:rsidRPr="001D7F87" w:rsidRDefault="00852AD5" w:rsidP="00457624">
            <w:pPr>
              <w:rPr>
                <w:rFonts w:ascii="Arial" w:hAnsi="Arial" w:cs="Arial"/>
                <w:sz w:val="22"/>
              </w:rPr>
            </w:pPr>
          </w:p>
        </w:tc>
      </w:tr>
      <w:tr w:rsidR="004D02A0" w14:paraId="30D646B9" w14:textId="77777777" w:rsidTr="1CE4DC96">
        <w:trPr>
          <w:trHeight w:val="909"/>
          <w:jc w:val="center"/>
        </w:trPr>
        <w:tc>
          <w:tcPr>
            <w:tcW w:w="3964" w:type="dxa"/>
            <w:shd w:val="clear" w:color="auto" w:fill="F2F2F2" w:themeFill="background1" w:themeFillShade="F2"/>
            <w:vAlign w:val="center"/>
          </w:tcPr>
          <w:p w14:paraId="185962E5" w14:textId="4A666A9A" w:rsidR="004D02A0" w:rsidRDefault="004D02A0" w:rsidP="001D7F87">
            <w:pPr>
              <w:rPr>
                <w:rFonts w:ascii="Arial" w:hAnsi="Arial" w:cs="Arial"/>
                <w:b/>
                <w:bCs/>
                <w:sz w:val="22"/>
              </w:rPr>
            </w:pPr>
            <w:r>
              <w:rPr>
                <w:rFonts w:ascii="Arial" w:hAnsi="Arial" w:cs="Arial"/>
                <w:b/>
                <w:bCs/>
                <w:sz w:val="22"/>
              </w:rPr>
              <w:t>Analyse plastique de l’œuvre</w:t>
            </w:r>
            <w:r w:rsidR="003A27FD">
              <w:rPr>
                <w:rFonts w:ascii="Arial" w:hAnsi="Arial" w:cs="Arial"/>
                <w:b/>
                <w:bCs/>
                <w:sz w:val="22"/>
              </w:rPr>
              <w:t xml:space="preserve"> </w:t>
            </w:r>
            <w:r>
              <w:rPr>
                <w:rFonts w:ascii="Arial" w:hAnsi="Arial" w:cs="Arial"/>
                <w:b/>
                <w:bCs/>
                <w:sz w:val="22"/>
              </w:rPr>
              <w:t xml:space="preserve">choisie </w:t>
            </w:r>
            <w:r w:rsidRPr="00E84137">
              <w:rPr>
                <w:rFonts w:ascii="Arial" w:hAnsi="Arial" w:cs="Arial"/>
                <w:bCs/>
                <w:sz w:val="22"/>
              </w:rPr>
              <w:t xml:space="preserve">(sous forme de </w:t>
            </w:r>
            <w:r>
              <w:rPr>
                <w:rFonts w:ascii="Arial" w:hAnsi="Arial" w:cs="Arial"/>
                <w:bCs/>
                <w:sz w:val="22"/>
              </w:rPr>
              <w:t>mots clés</w:t>
            </w:r>
            <w:r w:rsidRPr="00E84137">
              <w:rPr>
                <w:rFonts w:ascii="Arial" w:hAnsi="Arial" w:cs="Arial"/>
                <w:bCs/>
                <w:sz w:val="22"/>
              </w:rPr>
              <w:t xml:space="preserve"> </w:t>
            </w:r>
            <w:r>
              <w:rPr>
                <w:rFonts w:ascii="Arial" w:hAnsi="Arial" w:cs="Arial"/>
                <w:bCs/>
                <w:sz w:val="22"/>
              </w:rPr>
              <w:t>et/</w:t>
            </w:r>
            <w:r w:rsidRPr="00E84137">
              <w:rPr>
                <w:rFonts w:ascii="Arial" w:hAnsi="Arial" w:cs="Arial"/>
                <w:bCs/>
                <w:sz w:val="22"/>
              </w:rPr>
              <w:t>ou de croquis pour la mémoriser)</w:t>
            </w:r>
          </w:p>
        </w:tc>
        <w:tc>
          <w:tcPr>
            <w:tcW w:w="6712" w:type="dxa"/>
            <w:vMerge/>
          </w:tcPr>
          <w:p w14:paraId="3833A88F" w14:textId="77777777" w:rsidR="004D02A0" w:rsidRDefault="004D02A0" w:rsidP="00457624">
            <w:pPr>
              <w:rPr>
                <w:rFonts w:ascii="Arial" w:hAnsi="Arial" w:cs="Arial"/>
                <w:sz w:val="22"/>
              </w:rPr>
            </w:pPr>
          </w:p>
        </w:tc>
      </w:tr>
      <w:tr w:rsidR="004D02A0" w14:paraId="659FECF6" w14:textId="77777777" w:rsidTr="1CE4DC96">
        <w:trPr>
          <w:trHeight w:val="1721"/>
          <w:jc w:val="center"/>
        </w:trPr>
        <w:tc>
          <w:tcPr>
            <w:tcW w:w="3964" w:type="dxa"/>
            <w:shd w:val="clear" w:color="auto" w:fill="F2F2F2" w:themeFill="background1" w:themeFillShade="F2"/>
            <w:vAlign w:val="center"/>
          </w:tcPr>
          <w:p w14:paraId="2763F9B4" w14:textId="77777777" w:rsidR="004D02A0" w:rsidRDefault="004D02A0" w:rsidP="001D7F87">
            <w:pPr>
              <w:rPr>
                <w:rFonts w:ascii="Arial" w:hAnsi="Arial" w:cs="Arial"/>
                <w:b/>
                <w:bCs/>
                <w:sz w:val="22"/>
              </w:rPr>
            </w:pPr>
            <w:r>
              <w:rPr>
                <w:rFonts w:ascii="Arial" w:hAnsi="Arial" w:cs="Arial"/>
                <w:b/>
                <w:bCs/>
                <w:sz w:val="22"/>
              </w:rPr>
              <w:t>Analyse plastique de mon travail</w:t>
            </w:r>
          </w:p>
          <w:p w14:paraId="416F47B5" w14:textId="77777777" w:rsidR="004D02A0" w:rsidRDefault="004D02A0" w:rsidP="001D7F87">
            <w:pPr>
              <w:rPr>
                <w:rFonts w:ascii="Arial" w:hAnsi="Arial" w:cs="Arial"/>
                <w:b/>
                <w:bCs/>
                <w:sz w:val="22"/>
              </w:rPr>
            </w:pPr>
            <w:r>
              <w:rPr>
                <w:rFonts w:ascii="Arial" w:hAnsi="Arial" w:cs="Arial"/>
                <w:b/>
                <w:bCs/>
                <w:color w:val="FF0000"/>
                <w:sz w:val="22"/>
              </w:rPr>
              <w:t>V</w:t>
            </w:r>
            <w:r w:rsidRPr="000D0031">
              <w:rPr>
                <w:rFonts w:ascii="Arial" w:hAnsi="Arial" w:cs="Arial"/>
                <w:b/>
                <w:bCs/>
                <w:color w:val="FF0000"/>
                <w:sz w:val="22"/>
              </w:rPr>
              <w:t>ocabulaire plastique</w:t>
            </w:r>
            <w:r w:rsidRPr="000D0031">
              <w:rPr>
                <w:rFonts w:ascii="Arial" w:hAnsi="Arial" w:cs="Arial"/>
                <w:bCs/>
                <w:color w:val="FF0000"/>
                <w:sz w:val="22"/>
              </w:rPr>
              <w:t xml:space="preserve"> </w:t>
            </w:r>
            <w:r w:rsidRPr="00E84137">
              <w:rPr>
                <w:rFonts w:ascii="Arial" w:hAnsi="Arial" w:cs="Arial"/>
                <w:bCs/>
                <w:sz w:val="22"/>
              </w:rPr>
              <w:t>à savoir utiliser</w:t>
            </w:r>
            <w:r>
              <w:rPr>
                <w:rFonts w:ascii="Arial" w:hAnsi="Arial" w:cs="Arial"/>
                <w:bCs/>
                <w:sz w:val="22"/>
              </w:rPr>
              <w:t xml:space="preserve"> pour </w:t>
            </w:r>
            <w:r w:rsidRPr="00F94631">
              <w:rPr>
                <w:rFonts w:ascii="Arial" w:hAnsi="Arial" w:cs="Arial"/>
                <w:b/>
                <w:color w:val="FF0000"/>
                <w:sz w:val="22"/>
              </w:rPr>
              <w:t>faire une analyse et pas une simple description de ce que l’on voit déjà !</w:t>
            </w:r>
          </w:p>
        </w:tc>
        <w:tc>
          <w:tcPr>
            <w:tcW w:w="6712" w:type="dxa"/>
            <w:vMerge/>
          </w:tcPr>
          <w:p w14:paraId="651EB202" w14:textId="77777777" w:rsidR="004D02A0" w:rsidRDefault="004D02A0">
            <w:pPr>
              <w:rPr>
                <w:rFonts w:ascii="Arial" w:hAnsi="Arial" w:cs="Arial"/>
                <w:sz w:val="22"/>
              </w:rPr>
            </w:pPr>
          </w:p>
        </w:tc>
      </w:tr>
      <w:tr w:rsidR="00D20258" w14:paraId="42BB5348" w14:textId="77777777" w:rsidTr="1CE4DC96">
        <w:trPr>
          <w:trHeight w:val="1123"/>
          <w:jc w:val="center"/>
        </w:trPr>
        <w:tc>
          <w:tcPr>
            <w:tcW w:w="3964" w:type="dxa"/>
            <w:shd w:val="clear" w:color="auto" w:fill="E2EFD9" w:themeFill="accent6" w:themeFillTint="33"/>
            <w:vAlign w:val="center"/>
          </w:tcPr>
          <w:p w14:paraId="43528B55" w14:textId="77777777" w:rsidR="00D20258" w:rsidRDefault="001D7F87" w:rsidP="001D7F87">
            <w:pPr>
              <w:rPr>
                <w:rFonts w:ascii="Arial" w:hAnsi="Arial" w:cs="Arial"/>
                <w:b/>
                <w:bCs/>
                <w:sz w:val="22"/>
              </w:rPr>
            </w:pPr>
            <w:r>
              <w:rPr>
                <w:rFonts w:ascii="Arial" w:hAnsi="Arial" w:cs="Arial"/>
                <w:b/>
                <w:bCs/>
                <w:sz w:val="22"/>
              </w:rPr>
              <w:t xml:space="preserve">Citation(s) </w:t>
            </w:r>
            <w:r w:rsidR="00DF5D5B">
              <w:rPr>
                <w:rFonts w:ascii="Arial" w:hAnsi="Arial" w:cs="Arial"/>
                <w:b/>
                <w:bCs/>
                <w:sz w:val="22"/>
              </w:rPr>
              <w:t>d’un artiste, auteur, critique, penseur, théoricien, …</w:t>
            </w:r>
            <w:r w:rsidR="00F94631">
              <w:rPr>
                <w:rFonts w:ascii="Arial" w:hAnsi="Arial" w:cs="Arial"/>
                <w:b/>
                <w:bCs/>
                <w:sz w:val="22"/>
              </w:rPr>
              <w:t xml:space="preserve"> en lien avec votre travail. </w:t>
            </w:r>
            <w:r w:rsidR="00F94631" w:rsidRPr="00420BFC">
              <w:rPr>
                <w:rFonts w:ascii="Arial" w:hAnsi="Arial" w:cs="Arial"/>
                <w:b/>
                <w:bCs/>
                <w:color w:val="FF0000"/>
                <w:sz w:val="22"/>
                <w:highlight w:val="yellow"/>
              </w:rPr>
              <w:t>Expliquez ce lien.</w:t>
            </w:r>
          </w:p>
        </w:tc>
        <w:tc>
          <w:tcPr>
            <w:tcW w:w="6712" w:type="dxa"/>
            <w:shd w:val="clear" w:color="auto" w:fill="E2EFD9" w:themeFill="accent6" w:themeFillTint="33"/>
          </w:tcPr>
          <w:p w14:paraId="50B82048" w14:textId="601DE25D" w:rsidR="00D20258" w:rsidRPr="003A27FD" w:rsidRDefault="003A27FD">
            <w:pPr>
              <w:rPr>
                <w:rFonts w:ascii="Arial" w:hAnsi="Arial" w:cs="Arial"/>
                <w:i/>
                <w:iCs/>
                <w:sz w:val="22"/>
              </w:rPr>
            </w:pPr>
            <w:r w:rsidRPr="003A27FD">
              <w:rPr>
                <w:rFonts w:ascii="Arial" w:hAnsi="Arial" w:cs="Arial"/>
                <w:i/>
                <w:iCs/>
                <w:sz w:val="22"/>
              </w:rPr>
              <w:t>(</w:t>
            </w:r>
            <w:proofErr w:type="gramStart"/>
            <w:r w:rsidRPr="003A27FD">
              <w:rPr>
                <w:rFonts w:ascii="Arial" w:hAnsi="Arial" w:cs="Arial"/>
                <w:i/>
                <w:iCs/>
                <w:sz w:val="22"/>
              </w:rPr>
              <w:t>élément</w:t>
            </w:r>
            <w:proofErr w:type="gramEnd"/>
            <w:r w:rsidRPr="003A27FD">
              <w:rPr>
                <w:rFonts w:ascii="Arial" w:hAnsi="Arial" w:cs="Arial"/>
                <w:i/>
                <w:iCs/>
                <w:sz w:val="22"/>
              </w:rPr>
              <w:t xml:space="preserve"> facultatif)</w:t>
            </w:r>
          </w:p>
        </w:tc>
      </w:tr>
    </w:tbl>
    <w:p w14:paraId="231E0A29" w14:textId="77777777" w:rsidR="00E617A0" w:rsidRPr="00E617A0" w:rsidRDefault="00E617A0" w:rsidP="00E617A0">
      <w:pPr>
        <w:rPr>
          <w:vanish/>
        </w:rPr>
      </w:pP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56173C" w:rsidRPr="0020247F" w14:paraId="44463EA3" w14:textId="77777777" w:rsidTr="1CE4DC96">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2787CFE" w14:textId="0A9608C9" w:rsidR="0056173C" w:rsidRPr="0020247F" w:rsidRDefault="1CE4DC96" w:rsidP="0056173C">
            <w:r w:rsidRPr="1CE4DC96">
              <w:rPr>
                <w:rFonts w:ascii="Verdana" w:hAnsi="Verdana"/>
                <w:sz w:val="20"/>
                <w:szCs w:val="20"/>
              </w:rPr>
              <w:t>1) Engagement (investissement) et autonomie dans un projet en relation avec la demande, pertinence des moyens, des démarches, des choix, des intentions</w:t>
            </w:r>
          </w:p>
        </w:tc>
        <w:tc>
          <w:tcPr>
            <w:tcW w:w="1686" w:type="dxa"/>
            <w:tcBorders>
              <w:top w:val="outset" w:sz="6" w:space="0" w:color="auto"/>
              <w:left w:val="outset" w:sz="6" w:space="0" w:color="auto"/>
              <w:bottom w:val="outset" w:sz="6" w:space="0" w:color="auto"/>
              <w:right w:val="outset" w:sz="6" w:space="0" w:color="auto"/>
            </w:tcBorders>
            <w:vAlign w:val="center"/>
          </w:tcPr>
          <w:p w14:paraId="735FFBA8" w14:textId="77777777" w:rsidR="0056173C" w:rsidRPr="00A12E7D" w:rsidRDefault="0056173C" w:rsidP="000D0031">
            <w:pPr>
              <w:jc w:val="center"/>
              <w:rPr>
                <w:rFonts w:ascii="Calibri" w:hAnsi="Calibri" w:cs="Calibri"/>
              </w:rPr>
            </w:pPr>
            <w:r w:rsidRPr="00A12E7D">
              <w:rPr>
                <w:rFonts w:ascii="Calibri" w:hAnsi="Calibri" w:cs="Calibri"/>
                <w:color w:val="AEAAAA"/>
              </w:rPr>
              <w:t>………</w:t>
            </w:r>
            <w:r w:rsidRPr="00A12E7D">
              <w:rPr>
                <w:rFonts w:ascii="Calibri" w:hAnsi="Calibri" w:cs="Calibri"/>
              </w:rPr>
              <w:t>/ 5 points</w:t>
            </w:r>
          </w:p>
        </w:tc>
      </w:tr>
      <w:tr w:rsidR="0056173C" w:rsidRPr="0020247F" w14:paraId="625028AD" w14:textId="77777777" w:rsidTr="1CE4DC96">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5DDCE8D" w14:textId="6AF6A035" w:rsidR="0056173C" w:rsidRPr="003A27FD" w:rsidRDefault="0056173C" w:rsidP="0056173C">
            <w:pPr>
              <w:rPr>
                <w:rFonts w:ascii="Verdana" w:hAnsi="Verdana"/>
                <w:sz w:val="20"/>
                <w:szCs w:val="20"/>
              </w:rPr>
            </w:pPr>
            <w:r w:rsidRPr="0020247F">
              <w:rPr>
                <w:rFonts w:ascii="Verdana" w:hAnsi="Verdana"/>
                <w:sz w:val="20"/>
                <w:szCs w:val="20"/>
              </w:rPr>
              <w:t xml:space="preserve">2) </w:t>
            </w:r>
            <w:r w:rsidR="003A27FD" w:rsidRPr="003A27FD">
              <w:rPr>
                <w:rFonts w:ascii="Verdana" w:hAnsi="Verdana"/>
                <w:sz w:val="20"/>
                <w:szCs w:val="20"/>
              </w:rPr>
              <w:t xml:space="preserve"> Capacité à produire, à expliquer des opérations plastiques, des savoir-faire.  </w:t>
            </w:r>
            <w:r w:rsidR="003A27FD">
              <w:rPr>
                <w:rFonts w:ascii="Verdana" w:hAnsi="Verdana"/>
                <w:sz w:val="20"/>
                <w:szCs w:val="20"/>
              </w:rPr>
              <w:t>E</w:t>
            </w:r>
            <w:r w:rsidR="003A27FD" w:rsidRPr="003A27FD">
              <w:rPr>
                <w:rFonts w:ascii="Verdana" w:hAnsi="Verdana"/>
                <w:sz w:val="20"/>
                <w:szCs w:val="20"/>
              </w:rPr>
              <w:t>fficacité dans le travail</w:t>
            </w:r>
            <w:r w:rsidR="003A27FD">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3949E12C" w14:textId="77777777" w:rsidR="0056173C" w:rsidRPr="0020247F" w:rsidRDefault="0056173C" w:rsidP="000D0031">
            <w:pPr>
              <w:jc w:val="center"/>
            </w:pPr>
            <w:r w:rsidRPr="00A12E7D">
              <w:rPr>
                <w:rFonts w:ascii="Calibri" w:hAnsi="Calibri" w:cs="Calibri"/>
                <w:color w:val="AEAAAA"/>
              </w:rPr>
              <w:t>………</w:t>
            </w:r>
            <w:r w:rsidR="000D0031">
              <w:rPr>
                <w:rFonts w:ascii="Calibri" w:hAnsi="Calibri" w:cs="Calibri"/>
                <w:color w:val="AEAAAA"/>
              </w:rPr>
              <w:t xml:space="preserve"> </w:t>
            </w:r>
            <w:r w:rsidRPr="00A12E7D">
              <w:rPr>
                <w:rFonts w:ascii="Calibri" w:hAnsi="Calibri" w:cs="Calibri"/>
              </w:rPr>
              <w:t>/ 5 points</w:t>
            </w:r>
          </w:p>
        </w:tc>
      </w:tr>
      <w:tr w:rsidR="0056173C" w:rsidRPr="0020247F" w14:paraId="53CA4D18" w14:textId="77777777" w:rsidTr="1CE4DC96">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83570EE" w14:textId="3357660E" w:rsidR="0056173C" w:rsidRPr="003A27FD" w:rsidRDefault="0056173C" w:rsidP="003A27FD">
            <w:pPr>
              <w:pStyle w:val="Sansinterligne"/>
              <w:rPr>
                <w:rFonts w:ascii="Verdana" w:eastAsia="Times New Roman" w:hAnsi="Verdana"/>
                <w:sz w:val="20"/>
                <w:szCs w:val="20"/>
                <w:lang w:eastAsia="fr-FR"/>
              </w:rPr>
            </w:pPr>
            <w:r w:rsidRPr="003A27FD">
              <w:rPr>
                <w:rFonts w:ascii="Verdana" w:eastAsia="Times New Roman" w:hAnsi="Verdana"/>
                <w:sz w:val="20"/>
                <w:szCs w:val="20"/>
                <w:lang w:eastAsia="fr-FR"/>
              </w:rPr>
              <w:t xml:space="preserve">3) </w:t>
            </w:r>
            <w:r w:rsidR="003A27FD" w:rsidRPr="0020247F">
              <w:rPr>
                <w:rFonts w:ascii="Verdana" w:hAnsi="Verdana"/>
                <w:sz w:val="20"/>
                <w:szCs w:val="20"/>
              </w:rPr>
              <w:t xml:space="preserve"> Capacité à décrire, analyser et mettre en relation ses démarches avec le champ artistique et </w:t>
            </w:r>
            <w:r w:rsidR="003A27FD">
              <w:rPr>
                <w:rFonts w:ascii="Verdana" w:hAnsi="Verdana"/>
                <w:sz w:val="20"/>
                <w:szCs w:val="20"/>
              </w:rPr>
              <w:t>au moins une</w:t>
            </w:r>
            <w:r w:rsidR="003A27FD" w:rsidRPr="0020247F">
              <w:rPr>
                <w:rFonts w:ascii="Verdana" w:hAnsi="Verdana"/>
                <w:sz w:val="20"/>
                <w:szCs w:val="20"/>
              </w:rPr>
              <w:t xml:space="preserve"> œuvre </w:t>
            </w:r>
            <w:r w:rsidR="003A27FD">
              <w:rPr>
                <w:rFonts w:ascii="Verdana" w:hAnsi="Verdana"/>
                <w:sz w:val="20"/>
                <w:szCs w:val="20"/>
              </w:rPr>
              <w:t xml:space="preserve">en référence vue en classe et/ou personnelle </w:t>
            </w:r>
            <w:r w:rsidR="003A27FD" w:rsidRPr="0020247F">
              <w:rPr>
                <w:rFonts w:ascii="Verdana" w:hAnsi="Verdana"/>
                <w:sz w:val="20"/>
                <w:szCs w:val="20"/>
              </w:rPr>
              <w:t>-</w:t>
            </w:r>
            <w:r w:rsidR="003A27FD">
              <w:rPr>
                <w:rFonts w:ascii="Verdana" w:hAnsi="Verdana"/>
                <w:sz w:val="20"/>
                <w:szCs w:val="20"/>
              </w:rPr>
              <w:t xml:space="preserve"> </w:t>
            </w:r>
            <w:r w:rsidR="003A27FD" w:rsidRPr="0020247F">
              <w:rPr>
                <w:rFonts w:ascii="Verdana" w:hAnsi="Verdana"/>
                <w:sz w:val="20"/>
                <w:szCs w:val="20"/>
              </w:rPr>
              <w:t>vocabulaire spécifique précis.</w:t>
            </w:r>
            <w:r w:rsidR="003A27FD" w:rsidRPr="003A27FD">
              <w:rPr>
                <w:rFonts w:ascii="Verdana" w:eastAsia="Times New Roman" w:hAnsi="Verdana"/>
                <w:sz w:val="20"/>
                <w:szCs w:val="20"/>
                <w:lang w:eastAsia="fr-FR"/>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753A2C81" w14:textId="77777777" w:rsidR="0056173C" w:rsidRPr="0020247F" w:rsidRDefault="0056173C" w:rsidP="000D0031">
            <w:pPr>
              <w:jc w:val="center"/>
            </w:pPr>
            <w:r w:rsidRPr="00A12E7D">
              <w:rPr>
                <w:rFonts w:ascii="Calibri" w:hAnsi="Calibri" w:cs="Calibri"/>
                <w:color w:val="AEAAAA"/>
              </w:rPr>
              <w:t>………</w:t>
            </w:r>
            <w:r w:rsidR="000D0031">
              <w:rPr>
                <w:rFonts w:ascii="Calibri" w:hAnsi="Calibri" w:cs="Calibri"/>
                <w:color w:val="AEAAAA"/>
              </w:rPr>
              <w:t xml:space="preserve"> </w:t>
            </w:r>
            <w:r w:rsidRPr="00A12E7D">
              <w:rPr>
                <w:rFonts w:ascii="Calibri" w:hAnsi="Calibri" w:cs="Calibri"/>
              </w:rPr>
              <w:t>/ 5 points</w:t>
            </w:r>
          </w:p>
        </w:tc>
      </w:tr>
      <w:tr w:rsidR="0056173C" w:rsidRPr="0020247F" w14:paraId="533951F7" w14:textId="77777777" w:rsidTr="1CE4DC96">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2FC71DB" w14:textId="27B1E1CF" w:rsidR="0056173C" w:rsidRPr="003A27FD" w:rsidRDefault="0056173C" w:rsidP="003A27FD">
            <w:pPr>
              <w:pStyle w:val="Sansinterligne"/>
              <w:rPr>
                <w:rFonts w:ascii="Verdana" w:eastAsia="Times New Roman" w:hAnsi="Verdana"/>
                <w:sz w:val="20"/>
                <w:szCs w:val="20"/>
                <w:lang w:eastAsia="fr-FR"/>
              </w:rPr>
            </w:pPr>
            <w:r w:rsidRPr="003A27FD">
              <w:rPr>
                <w:rFonts w:ascii="Verdana" w:eastAsia="Times New Roman" w:hAnsi="Verdana"/>
                <w:sz w:val="20"/>
                <w:szCs w:val="20"/>
                <w:lang w:eastAsia="fr-FR"/>
              </w:rPr>
              <w:t>4)</w:t>
            </w:r>
            <w:r w:rsidR="003A27FD">
              <w:rPr>
                <w:rFonts w:ascii="Verdana" w:eastAsia="Times New Roman" w:hAnsi="Verdana"/>
                <w:sz w:val="20"/>
                <w:szCs w:val="20"/>
                <w:lang w:eastAsia="fr-FR"/>
              </w:rPr>
              <w:t xml:space="preserve"> </w:t>
            </w:r>
            <w:r w:rsidR="003A27FD" w:rsidRPr="003A27FD">
              <w:rPr>
                <w:rFonts w:ascii="Verdana" w:eastAsia="Times New Roman" w:hAnsi="Verdana"/>
                <w:sz w:val="20"/>
                <w:szCs w:val="20"/>
                <w:lang w:eastAsia="fr-FR"/>
              </w:rPr>
              <w:t>Utilisation de la ressource proposée (ouvrage Dessin d’après modèle)</w:t>
            </w:r>
          </w:p>
        </w:tc>
        <w:tc>
          <w:tcPr>
            <w:tcW w:w="1686" w:type="dxa"/>
            <w:tcBorders>
              <w:top w:val="outset" w:sz="6" w:space="0" w:color="auto"/>
              <w:left w:val="outset" w:sz="6" w:space="0" w:color="auto"/>
              <w:bottom w:val="outset" w:sz="6" w:space="0" w:color="auto"/>
              <w:right w:val="outset" w:sz="6" w:space="0" w:color="auto"/>
            </w:tcBorders>
            <w:vAlign w:val="center"/>
          </w:tcPr>
          <w:p w14:paraId="79A893C1" w14:textId="77777777" w:rsidR="0056173C" w:rsidRPr="0020247F" w:rsidRDefault="0056173C" w:rsidP="000D0031">
            <w:pPr>
              <w:jc w:val="center"/>
            </w:pPr>
            <w:r w:rsidRPr="00A12E7D">
              <w:rPr>
                <w:rFonts w:ascii="Calibri" w:hAnsi="Calibri" w:cs="Calibri"/>
                <w:color w:val="AEAAAA"/>
              </w:rPr>
              <w:t>………</w:t>
            </w:r>
            <w:r w:rsidR="000D0031">
              <w:rPr>
                <w:rFonts w:ascii="Calibri" w:hAnsi="Calibri" w:cs="Calibri"/>
                <w:color w:val="AEAAAA"/>
              </w:rPr>
              <w:t xml:space="preserve"> </w:t>
            </w:r>
            <w:r w:rsidRPr="00A12E7D">
              <w:rPr>
                <w:rFonts w:ascii="Calibri" w:hAnsi="Calibri" w:cs="Calibri"/>
              </w:rPr>
              <w:t>/ 5 points</w:t>
            </w:r>
          </w:p>
        </w:tc>
      </w:tr>
      <w:tr w:rsidR="0056173C" w:rsidRPr="0020247F" w14:paraId="6A0EEA6C" w14:textId="77777777" w:rsidTr="1CE4DC96">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590A5E80" w14:textId="77777777" w:rsidR="0056173C" w:rsidRPr="0020247F" w:rsidRDefault="0056173C" w:rsidP="0056173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7DD8324F" w14:textId="77777777" w:rsidR="0056173C" w:rsidRPr="0020247F" w:rsidRDefault="0056173C" w:rsidP="0056173C"/>
        </w:tc>
      </w:tr>
      <w:tr w:rsidR="0056173C" w:rsidRPr="0020247F" w14:paraId="3720E9CB" w14:textId="77777777" w:rsidTr="1CE4DC96">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41E95EB" w14:textId="52A34252" w:rsidR="000D0031" w:rsidRPr="000D0031" w:rsidRDefault="0056173C" w:rsidP="0056173C">
            <w:pPr>
              <w:pStyle w:val="NormalWeb"/>
              <w:rPr>
                <w:rFonts w:ascii="Verdana" w:hAnsi="Verdana"/>
                <w:sz w:val="20"/>
                <w:szCs w:val="20"/>
              </w:rPr>
            </w:pPr>
            <w:r w:rsidRPr="000D0031">
              <w:rPr>
                <w:rFonts w:ascii="Verdana" w:hAnsi="Verdana"/>
                <w:b/>
                <w:bCs/>
                <w:sz w:val="20"/>
                <w:szCs w:val="20"/>
              </w:rPr>
              <w:t>Remarques pour une amélioration possible</w:t>
            </w:r>
            <w:r w:rsidRPr="0020247F">
              <w:rPr>
                <w:rFonts w:ascii="Verdana" w:hAnsi="Verdana"/>
                <w:sz w:val="20"/>
                <w:szCs w:val="20"/>
              </w:rPr>
              <w:t xml:space="preserve"> :</w:t>
            </w:r>
            <w:r>
              <w:rPr>
                <w:rFonts w:ascii="Verdana" w:hAnsi="Verdana"/>
                <w:sz w:val="20"/>
                <w:szCs w:val="20"/>
              </w:rPr>
              <w:t xml:space="preserve"> </w:t>
            </w:r>
            <w:r w:rsidR="003A27FD">
              <w:rPr>
                <w:rFonts w:ascii="Verdana" w:hAnsi="Verdana"/>
                <w:sz w:val="20"/>
                <w:szCs w:val="20"/>
              </w:rPr>
              <w:t>voir la grille des compétences et des attendus.</w:t>
            </w:r>
          </w:p>
        </w:tc>
        <w:tc>
          <w:tcPr>
            <w:tcW w:w="1686" w:type="dxa"/>
            <w:tcBorders>
              <w:top w:val="outset" w:sz="6" w:space="0" w:color="auto"/>
              <w:left w:val="outset" w:sz="6" w:space="0" w:color="auto"/>
              <w:bottom w:val="outset" w:sz="6" w:space="0" w:color="auto"/>
              <w:right w:val="outset" w:sz="6" w:space="0" w:color="auto"/>
            </w:tcBorders>
            <w:vAlign w:val="center"/>
          </w:tcPr>
          <w:p w14:paraId="446A252C" w14:textId="77777777" w:rsidR="0056173C" w:rsidRPr="0020247F" w:rsidRDefault="0056173C" w:rsidP="0056173C"/>
        </w:tc>
      </w:tr>
    </w:tbl>
    <w:p w14:paraId="04B5DE4D" w14:textId="77777777" w:rsidR="00564176" w:rsidRDefault="00564176" w:rsidP="00506672">
      <w:pPr>
        <w:rPr>
          <w:rFonts w:ascii="Arial" w:hAnsi="Arial" w:cs="Arial"/>
          <w:sz w:val="22"/>
        </w:rPr>
      </w:pPr>
    </w:p>
    <w:p w14:paraId="501DE35F" w14:textId="3FC98845" w:rsidR="00F94631" w:rsidRDefault="00F94631" w:rsidP="00506672">
      <w:pPr>
        <w:rPr>
          <w:rFonts w:ascii="Arial" w:hAnsi="Arial" w:cs="Arial"/>
          <w:sz w:val="22"/>
        </w:rPr>
      </w:pPr>
    </w:p>
    <w:p w14:paraId="317D90BD" w14:textId="39267C0D" w:rsidR="003A27FD" w:rsidRDefault="003A27FD" w:rsidP="00506672">
      <w:pPr>
        <w:rPr>
          <w:rFonts w:ascii="Arial" w:hAnsi="Arial" w:cs="Arial"/>
          <w:sz w:val="22"/>
        </w:rPr>
      </w:pPr>
    </w:p>
    <w:p w14:paraId="1471CCF3" w14:textId="77777777" w:rsidR="003A27FD" w:rsidRDefault="003A27FD" w:rsidP="00506672">
      <w:pPr>
        <w:rPr>
          <w:rFonts w:ascii="Arial" w:hAnsi="Arial" w:cs="Arial"/>
          <w:sz w:val="22"/>
        </w:rPr>
      </w:pPr>
    </w:p>
    <w:sectPr w:rsidR="003A27FD" w:rsidSect="004D02A0">
      <w:footerReference w:type="even" r:id="rId7"/>
      <w:footerReference w:type="default" r:id="rId8"/>
      <w:pgSz w:w="11906" w:h="16838" w:code="9"/>
      <w:pgMar w:top="680" w:right="680" w:bottom="680" w:left="68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461D" w14:textId="77777777" w:rsidR="002E1199" w:rsidRDefault="002E1199">
      <w:r>
        <w:separator/>
      </w:r>
    </w:p>
  </w:endnote>
  <w:endnote w:type="continuationSeparator" w:id="0">
    <w:p w14:paraId="18D5BE4E" w14:textId="77777777" w:rsidR="002E1199" w:rsidRDefault="002E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5F61"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3B0D0B9"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13BD"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0B215" w14:textId="77777777" w:rsidR="002E1199" w:rsidRDefault="002E1199">
      <w:r>
        <w:separator/>
      </w:r>
    </w:p>
  </w:footnote>
  <w:footnote w:type="continuationSeparator" w:id="0">
    <w:p w14:paraId="317F60F0" w14:textId="77777777" w:rsidR="002E1199" w:rsidRDefault="002E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53B20"/>
    <w:multiLevelType w:val="hybridMultilevel"/>
    <w:tmpl w:val="F4341356"/>
    <w:lvl w:ilvl="0" w:tplc="03423B2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2359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72643"/>
    <w:rsid w:val="0017795F"/>
    <w:rsid w:val="00185CAD"/>
    <w:rsid w:val="001B15DB"/>
    <w:rsid w:val="001C42EA"/>
    <w:rsid w:val="001D7F87"/>
    <w:rsid w:val="00241F7F"/>
    <w:rsid w:val="002E1199"/>
    <w:rsid w:val="0038102A"/>
    <w:rsid w:val="003A27FD"/>
    <w:rsid w:val="003A52FD"/>
    <w:rsid w:val="003E6744"/>
    <w:rsid w:val="003F5FBF"/>
    <w:rsid w:val="00420BFC"/>
    <w:rsid w:val="00457624"/>
    <w:rsid w:val="00462120"/>
    <w:rsid w:val="00463C92"/>
    <w:rsid w:val="0046785C"/>
    <w:rsid w:val="004A4A17"/>
    <w:rsid w:val="004A5BE7"/>
    <w:rsid w:val="004C6946"/>
    <w:rsid w:val="004D02A0"/>
    <w:rsid w:val="00506672"/>
    <w:rsid w:val="00507E68"/>
    <w:rsid w:val="005362B9"/>
    <w:rsid w:val="0056173C"/>
    <w:rsid w:val="00564176"/>
    <w:rsid w:val="006377D9"/>
    <w:rsid w:val="00694984"/>
    <w:rsid w:val="00731003"/>
    <w:rsid w:val="00746ED4"/>
    <w:rsid w:val="00755339"/>
    <w:rsid w:val="0082772B"/>
    <w:rsid w:val="0084611D"/>
    <w:rsid w:val="00852AD5"/>
    <w:rsid w:val="0091265D"/>
    <w:rsid w:val="00994BAD"/>
    <w:rsid w:val="009B2F97"/>
    <w:rsid w:val="009E3678"/>
    <w:rsid w:val="00A12E7D"/>
    <w:rsid w:val="00A92FC2"/>
    <w:rsid w:val="00AA0C42"/>
    <w:rsid w:val="00AF6AB2"/>
    <w:rsid w:val="00B60D3A"/>
    <w:rsid w:val="00BE4DB8"/>
    <w:rsid w:val="00C026CB"/>
    <w:rsid w:val="00C05C66"/>
    <w:rsid w:val="00C12D26"/>
    <w:rsid w:val="00C26237"/>
    <w:rsid w:val="00D20258"/>
    <w:rsid w:val="00DB7CDF"/>
    <w:rsid w:val="00DD7545"/>
    <w:rsid w:val="00DF1491"/>
    <w:rsid w:val="00DF5D5B"/>
    <w:rsid w:val="00E617A0"/>
    <w:rsid w:val="00E84137"/>
    <w:rsid w:val="00EF5EFF"/>
    <w:rsid w:val="00F94631"/>
    <w:rsid w:val="00FB2053"/>
    <w:rsid w:val="00FC35EF"/>
    <w:rsid w:val="00FF7104"/>
    <w:rsid w:val="1CE4DC9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3D42D"/>
  <w15:chartTrackingRefBased/>
  <w15:docId w15:val="{DBD54F3E-61AC-48F7-8D0B-9021D371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outlineLvl w:val="0"/>
    </w:pPr>
    <w:rPr>
      <w:rFonts w:ascii="Arial" w:hAnsi="Arial" w:cs="Arial"/>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styleId="Sansinterligne">
    <w:name w:val="No Spacing"/>
    <w:uiPriority w:val="1"/>
    <w:qFormat/>
    <w:rsid w:val="003A27F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 particulier</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PINNA Margaux</cp:lastModifiedBy>
  <cp:revision>2</cp:revision>
  <dcterms:created xsi:type="dcterms:W3CDTF">2022-11-21T15:15:00Z</dcterms:created>
  <dcterms:modified xsi:type="dcterms:W3CDTF">2022-11-21T15:15:00Z</dcterms:modified>
</cp:coreProperties>
</file>