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EDB7A"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0AD69045"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0FB43064"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4695C57"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39085511"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5073217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EB11D2F"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3BB95809"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10BA88F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BD6D386"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2B7DB5F7"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4A302A0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F263DF5"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5923B6FF"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3164F805"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4CA37A0"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4CC4B51D"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0FE4690D"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98BB388"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4F732878" w14:textId="77777777" w:rsidR="00F030D8" w:rsidRPr="0020247F" w:rsidRDefault="00F030D8" w:rsidP="00CE617C"/>
        </w:tc>
      </w:tr>
      <w:tr w:rsidR="00F030D8" w:rsidRPr="0020247F" w14:paraId="44535632"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89EC8F3"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0E8FF915" w14:textId="77777777" w:rsidR="00F030D8" w:rsidRPr="0020247F" w:rsidRDefault="00F030D8" w:rsidP="00CE617C"/>
        </w:tc>
      </w:tr>
    </w:tbl>
    <w:p w14:paraId="4C1EA583" w14:textId="77777777" w:rsidR="00F030D8" w:rsidRDefault="00F030D8" w:rsidP="00F030D8">
      <w:pPr>
        <w:pStyle w:val="Titre"/>
        <w:jc w:val="left"/>
        <w:rPr>
          <w:rFonts w:ascii="Arial" w:hAnsi="Arial"/>
          <w:sz w:val="22"/>
        </w:rPr>
      </w:pPr>
    </w:p>
    <w:p w14:paraId="4EC07B44" w14:textId="77777777" w:rsidR="00F030D8" w:rsidRDefault="00F030D8" w:rsidP="0056173C">
      <w:pPr>
        <w:jc w:val="center"/>
        <w:rPr>
          <w:rFonts w:ascii="Arial" w:hAnsi="Arial" w:cs="Arial"/>
          <w:b/>
          <w:bCs/>
        </w:rPr>
      </w:pPr>
    </w:p>
    <w:p w14:paraId="4945B007" w14:textId="6B0712D3"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de votre travail</w:t>
      </w:r>
      <w:r w:rsidR="00A13F33">
        <w:rPr>
          <w:rFonts w:ascii="Arial" w:hAnsi="Arial" w:cs="Arial"/>
          <w:b/>
          <w:bCs/>
        </w:rPr>
        <w:t> : Repose toi bien</w:t>
      </w:r>
    </w:p>
    <w:p w14:paraId="117ECB98" w14:textId="687A1578"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6"/>
        <w:gridCol w:w="7490"/>
      </w:tblGrid>
      <w:tr w:rsidR="00B87E66" w14:paraId="2CA38193" w14:textId="77777777" w:rsidTr="0082772B">
        <w:trPr>
          <w:trHeight w:val="939"/>
          <w:jc w:val="center"/>
        </w:trPr>
        <w:tc>
          <w:tcPr>
            <w:tcW w:w="3964" w:type="dxa"/>
            <w:vAlign w:val="center"/>
          </w:tcPr>
          <w:p w14:paraId="485551E5"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0C33A991" w14:textId="77777777" w:rsidR="00E84137" w:rsidRDefault="00E84137" w:rsidP="001D7F87">
            <w:pPr>
              <w:rPr>
                <w:rFonts w:ascii="Arial" w:hAnsi="Arial" w:cs="Arial"/>
                <w:b/>
                <w:bCs/>
              </w:rPr>
            </w:pPr>
            <w:r>
              <w:rPr>
                <w:rFonts w:ascii="Arial" w:hAnsi="Arial" w:cs="Arial"/>
                <w:b/>
                <w:bCs/>
              </w:rPr>
              <w:t xml:space="preserve">Mes intentions </w:t>
            </w:r>
          </w:p>
          <w:p w14:paraId="34FCDE51"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63E99D92"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144EC335" w14:textId="41480285" w:rsidR="00D20258" w:rsidRDefault="00D20258">
            <w:pPr>
              <w:rPr>
                <w:rFonts w:ascii="Arial" w:hAnsi="Arial" w:cs="Arial"/>
              </w:rPr>
            </w:pPr>
            <w:r>
              <w:rPr>
                <w:rFonts w:ascii="Arial" w:hAnsi="Arial" w:cs="Arial"/>
              </w:rPr>
              <w:t xml:space="preserve"> </w:t>
            </w:r>
            <w:r w:rsidR="00C10C4B">
              <w:rPr>
                <w:rFonts w:ascii="Arial" w:hAnsi="Arial" w:cs="Arial"/>
              </w:rPr>
              <w:t xml:space="preserve">J’ai décidé de faire ce poème car c’est quelque chose que j’adore faire et j’avais envie de faire un poème assez grand. Je trouvais que c’était un bon moyen de faire revenir Claude Monet et mon interprétation de ses pensées dans ce poème ou je pouvais exprimer ce que je pensais de son œuvre. J’ai commencé par écrire mon poème en entier sur mon téléphone, puis ai pris mes repères sur une feuille A3 pour écrire le poème au centre de la feuille. J’ai </w:t>
            </w:r>
            <w:r w:rsidR="00AD2CF4">
              <w:rPr>
                <w:rFonts w:ascii="Arial" w:hAnsi="Arial" w:cs="Arial"/>
              </w:rPr>
              <w:t>écrit</w:t>
            </w:r>
            <w:r w:rsidR="00C10C4B">
              <w:rPr>
                <w:rFonts w:ascii="Arial" w:hAnsi="Arial" w:cs="Arial"/>
              </w:rPr>
              <w:t xml:space="preserve"> quelques vers au crayon de papier pour repasser ensuite dessus</w:t>
            </w:r>
            <w:r w:rsidR="005A6251">
              <w:rPr>
                <w:rFonts w:ascii="Arial" w:hAnsi="Arial" w:cs="Arial"/>
              </w:rPr>
              <w:t xml:space="preserve"> (mon écriture étant quelque peu déplorable), mais je me suis rendu compte que le temps que cela allait prendre était trop long, alors j’ai décidé d’écrire directement au stylo noir. Ensuite, j’ai commencé à dessiner les petits dessins pour cacher les deux fautes d’orthographe que j’ai repéré après avoir fini d’écrire.</w:t>
            </w:r>
          </w:p>
        </w:tc>
      </w:tr>
      <w:tr w:rsidR="00B87E66" w:rsidRPr="001D7F87" w14:paraId="38AA1411" w14:textId="77777777" w:rsidTr="0082772B">
        <w:trPr>
          <w:trHeight w:val="769"/>
          <w:jc w:val="center"/>
        </w:trPr>
        <w:tc>
          <w:tcPr>
            <w:tcW w:w="3964" w:type="dxa"/>
            <w:vAlign w:val="center"/>
          </w:tcPr>
          <w:p w14:paraId="17AEBC85"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2583052C"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2E6A2E12"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41949AF9" w14:textId="77777777" w:rsidR="006377D9" w:rsidRDefault="005A6251">
            <w:pPr>
              <w:rPr>
                <w:rFonts w:ascii="Arial" w:hAnsi="Arial" w:cs="Arial"/>
              </w:rPr>
            </w:pPr>
            <w:r w:rsidRPr="005A6251">
              <w:rPr>
                <w:rFonts w:ascii="Arial" w:hAnsi="Arial" w:cs="Arial"/>
                <w:noProof/>
              </w:rPr>
              <w:drawing>
                <wp:inline distT="0" distB="0" distL="0" distR="0" wp14:anchorId="76BECC14" wp14:editId="1D645A84">
                  <wp:extent cx="4663929" cy="928275"/>
                  <wp:effectExtent l="0" t="0" r="381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9963" cy="937437"/>
                          </a:xfrm>
                          <a:prstGeom prst="rect">
                            <a:avLst/>
                          </a:prstGeom>
                        </pic:spPr>
                      </pic:pic>
                    </a:graphicData>
                  </a:graphic>
                </wp:inline>
              </w:drawing>
            </w:r>
          </w:p>
          <w:p w14:paraId="06926144" w14:textId="699F0054" w:rsidR="005A6251" w:rsidRPr="001D7F87" w:rsidRDefault="005A6251">
            <w:pPr>
              <w:rPr>
                <w:rFonts w:ascii="Arial" w:hAnsi="Arial" w:cs="Arial"/>
              </w:rPr>
            </w:pPr>
            <w:r>
              <w:rPr>
                <w:rFonts w:ascii="Arial" w:hAnsi="Arial" w:cs="Arial"/>
              </w:rPr>
              <w:t>Le poème est basé sur les 8 tableaux des Nymphéas, chacun des paragraphes du deuxième au neuvième représentent chacun un des 8 tableaux exposées au musée de l’Orangerie.</w:t>
            </w:r>
          </w:p>
        </w:tc>
      </w:tr>
      <w:tr w:rsidR="00B87E66" w:rsidRPr="001D7F87" w14:paraId="1B2AFE2B" w14:textId="77777777" w:rsidTr="0082772B">
        <w:trPr>
          <w:trHeight w:val="764"/>
          <w:jc w:val="center"/>
        </w:trPr>
        <w:tc>
          <w:tcPr>
            <w:tcW w:w="3964" w:type="dxa"/>
            <w:shd w:val="clear" w:color="auto" w:fill="F2F2F2"/>
            <w:vAlign w:val="center"/>
          </w:tcPr>
          <w:p w14:paraId="223E92E7" w14:textId="77777777" w:rsidR="00F030D8" w:rsidRDefault="00F030D8" w:rsidP="00B60D3A">
            <w:pPr>
              <w:rPr>
                <w:rFonts w:ascii="Arial" w:hAnsi="Arial" w:cs="Arial"/>
                <w:b/>
                <w:bCs/>
                <w:color w:val="FF0000"/>
              </w:rPr>
            </w:pPr>
            <w:r>
              <w:rPr>
                <w:rFonts w:ascii="Arial" w:hAnsi="Arial" w:cs="Arial"/>
                <w:b/>
                <w:bCs/>
              </w:rPr>
              <w:lastRenderedPageBreak/>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p w14:paraId="09A6936B" w14:textId="77777777" w:rsidR="00B87E66" w:rsidRDefault="00B87E66" w:rsidP="00B60D3A">
            <w:pPr>
              <w:rPr>
                <w:rFonts w:ascii="Arial" w:hAnsi="Arial" w:cs="Arial"/>
                <w:b/>
                <w:bCs/>
                <w:color w:val="FF0000"/>
              </w:rPr>
            </w:pPr>
          </w:p>
          <w:p w14:paraId="74415950" w14:textId="77777777" w:rsidR="00B87E66" w:rsidRDefault="00B87E66" w:rsidP="00B60D3A">
            <w:pPr>
              <w:rPr>
                <w:rFonts w:ascii="Arial" w:hAnsi="Arial" w:cs="Arial"/>
                <w:b/>
                <w:bCs/>
                <w:color w:val="FF0000"/>
              </w:rPr>
            </w:pPr>
          </w:p>
          <w:p w14:paraId="117E3D57" w14:textId="77777777" w:rsidR="00B87E66" w:rsidRDefault="00B87E66" w:rsidP="00B60D3A">
            <w:pPr>
              <w:rPr>
                <w:rFonts w:ascii="Arial" w:hAnsi="Arial" w:cs="Arial"/>
                <w:b/>
                <w:bCs/>
                <w:color w:val="FF0000"/>
              </w:rPr>
            </w:pPr>
          </w:p>
          <w:p w14:paraId="3653F42D" w14:textId="77777777" w:rsidR="00B87E66" w:rsidRDefault="00B87E66" w:rsidP="00B60D3A">
            <w:pPr>
              <w:rPr>
                <w:rFonts w:ascii="Arial" w:hAnsi="Arial" w:cs="Arial"/>
                <w:b/>
                <w:bCs/>
                <w:color w:val="FF0000"/>
              </w:rPr>
            </w:pPr>
          </w:p>
          <w:p w14:paraId="05081AB2" w14:textId="77777777" w:rsidR="00B87E66" w:rsidRDefault="00B87E66" w:rsidP="00B60D3A">
            <w:pPr>
              <w:rPr>
                <w:rFonts w:ascii="Arial" w:hAnsi="Arial" w:cs="Arial"/>
                <w:b/>
                <w:bCs/>
                <w:color w:val="FF0000"/>
              </w:rPr>
            </w:pPr>
          </w:p>
          <w:p w14:paraId="01D9FC1B" w14:textId="77777777" w:rsidR="00B87E66" w:rsidRDefault="00B87E66" w:rsidP="00B60D3A">
            <w:pPr>
              <w:rPr>
                <w:rFonts w:ascii="Arial" w:hAnsi="Arial" w:cs="Arial"/>
                <w:b/>
                <w:bCs/>
              </w:rPr>
            </w:pPr>
          </w:p>
          <w:p w14:paraId="54C2754B" w14:textId="77777777" w:rsidR="0080228E" w:rsidRDefault="0080228E" w:rsidP="00B60D3A">
            <w:pPr>
              <w:rPr>
                <w:rFonts w:ascii="Arial" w:hAnsi="Arial" w:cs="Arial"/>
                <w:b/>
                <w:bCs/>
              </w:rPr>
            </w:pPr>
          </w:p>
          <w:p w14:paraId="6FD0AA03" w14:textId="22A9522E" w:rsidR="0080228E" w:rsidRDefault="0080228E" w:rsidP="00B60D3A">
            <w:pPr>
              <w:rPr>
                <w:rFonts w:ascii="Arial" w:hAnsi="Arial" w:cs="Arial"/>
                <w:b/>
                <w:bCs/>
              </w:rPr>
            </w:pPr>
          </w:p>
        </w:tc>
        <w:tc>
          <w:tcPr>
            <w:tcW w:w="6712" w:type="dxa"/>
            <w:vMerge w:val="restart"/>
            <w:shd w:val="clear" w:color="auto" w:fill="F2F2F2"/>
          </w:tcPr>
          <w:p w14:paraId="4258CA23" w14:textId="32B483E2" w:rsidR="0091270E" w:rsidRDefault="0079095F" w:rsidP="00457624">
            <w:pPr>
              <w:rPr>
                <w:rFonts w:ascii="Arial" w:hAnsi="Arial" w:cs="Arial"/>
              </w:rPr>
            </w:pPr>
            <w:r>
              <w:rPr>
                <w:rFonts w:ascii="Arial" w:hAnsi="Arial" w:cs="Arial"/>
              </w:rPr>
              <w:t>Mon travail est en relation avec le Cycle des Nymphéas de Claude Monet, en tout cas les 8 tableaux exposés au musée de l’Orangerie. Mon poème est principalement basé sur la disposition des tableaux dans le musée de l’Orangerie, chaque strophe du poème tant en lien avec une partie du musée</w:t>
            </w:r>
            <w:r w:rsidR="0080228E">
              <w:rPr>
                <w:rFonts w:ascii="Arial" w:hAnsi="Arial" w:cs="Arial"/>
              </w:rPr>
              <w:t>. Chaque tableau correspond à une strophe, et on retrouve des strophes d’introduction et de conclusion, de plus qu’une strophe représentant le fil conducteur.</w:t>
            </w:r>
          </w:p>
          <w:p w14:paraId="4EB6FFA4" w14:textId="78069199" w:rsidR="0080228E" w:rsidRDefault="0080228E" w:rsidP="0080228E">
            <w:pPr>
              <w:rPr>
                <w:rFonts w:ascii="Arial" w:hAnsi="Arial" w:cs="Arial"/>
              </w:rPr>
            </w:pPr>
            <w:r w:rsidRPr="0080228E">
              <w:rPr>
                <w:rFonts w:ascii="Arial" w:hAnsi="Arial" w:cs="Arial"/>
              </w:rPr>
              <w:t>-</w:t>
            </w:r>
            <w:r>
              <w:rPr>
                <w:rFonts w:ascii="Arial" w:hAnsi="Arial" w:cs="Arial"/>
              </w:rPr>
              <w:t xml:space="preserve"> </w:t>
            </w:r>
            <w:r w:rsidR="00B87E66" w:rsidRPr="00B87E66">
              <w:rPr>
                <w:noProof/>
              </w:rPr>
              <w:drawing>
                <wp:anchor distT="0" distB="0" distL="114300" distR="114300" simplePos="0" relativeHeight="251658240" behindDoc="1" locked="0" layoutInCell="1" allowOverlap="1" wp14:anchorId="13F54EF3" wp14:editId="523D3CA8">
                  <wp:simplePos x="0" y="0"/>
                  <wp:positionH relativeFrom="column">
                    <wp:posOffset>1301750</wp:posOffset>
                  </wp:positionH>
                  <wp:positionV relativeFrom="paragraph">
                    <wp:posOffset>-1295400</wp:posOffset>
                  </wp:positionV>
                  <wp:extent cx="2010410" cy="4617085"/>
                  <wp:effectExtent l="0" t="7938" r="953" b="952"/>
                  <wp:wrapTight wrapText="bothSides">
                    <wp:wrapPolygon edited="0">
                      <wp:start x="21685" y="37"/>
                      <wp:lineTo x="194" y="37"/>
                      <wp:lineTo x="194" y="21515"/>
                      <wp:lineTo x="21685" y="21515"/>
                      <wp:lineTo x="21685" y="37"/>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16200000">
                            <a:off x="0" y="0"/>
                            <a:ext cx="2010410" cy="4617085"/>
                          </a:xfrm>
                          <a:prstGeom prst="rect">
                            <a:avLst/>
                          </a:prstGeom>
                        </pic:spPr>
                      </pic:pic>
                    </a:graphicData>
                  </a:graphic>
                  <wp14:sizeRelH relativeFrom="margin">
                    <wp14:pctWidth>0</wp14:pctWidth>
                  </wp14:sizeRelH>
                  <wp14:sizeRelV relativeFrom="margin">
                    <wp14:pctHeight>0</wp14:pctHeight>
                  </wp14:sizeRelV>
                </wp:anchor>
              </w:drawing>
            </w:r>
            <w:r w:rsidRPr="0080228E">
              <w:rPr>
                <w:rFonts w:ascii="Arial" w:hAnsi="Arial" w:cs="Arial"/>
              </w:rPr>
              <w:t>Claude Monet</w:t>
            </w:r>
          </w:p>
          <w:p w14:paraId="2F0C898D" w14:textId="4F6A1BCB" w:rsidR="0080228E" w:rsidRPr="0080228E" w:rsidRDefault="0080228E" w:rsidP="0080228E">
            <w:pPr>
              <w:rPr>
                <w:rFonts w:ascii="Arial" w:hAnsi="Arial" w:cs="Arial"/>
              </w:rPr>
            </w:pPr>
            <w:r>
              <w:rPr>
                <w:rFonts w:ascii="Arial" w:hAnsi="Arial" w:cs="Arial"/>
              </w:rPr>
              <w:t>- Trois décennies : fin 1890 à 1926 (Mort de Claude Monet)</w:t>
            </w:r>
          </w:p>
          <w:p w14:paraId="2FA960F9" w14:textId="32FAA370" w:rsidR="0080228E" w:rsidRDefault="0080228E" w:rsidP="0091270E">
            <w:pPr>
              <w:rPr>
                <w:rFonts w:ascii="Arial" w:hAnsi="Arial" w:cs="Arial"/>
              </w:rPr>
            </w:pPr>
            <w:r>
              <w:rPr>
                <w:rFonts w:ascii="Arial" w:hAnsi="Arial" w:cs="Arial"/>
              </w:rPr>
              <w:t>- I</w:t>
            </w:r>
            <w:r w:rsidRPr="0080228E">
              <w:rPr>
                <w:rFonts w:ascii="Arial" w:hAnsi="Arial" w:cs="Arial"/>
              </w:rPr>
              <w:t>nspiré du jardin d’eau qu’il a créé dans la propriété de sa maison de Giverny en Normandie</w:t>
            </w:r>
          </w:p>
          <w:p w14:paraId="545CDEC5" w14:textId="483D2D86" w:rsidR="0080228E" w:rsidRDefault="0080228E" w:rsidP="0091270E">
            <w:pPr>
              <w:rPr>
                <w:rFonts w:ascii="Arial" w:hAnsi="Arial" w:cs="Arial"/>
              </w:rPr>
            </w:pPr>
            <w:r>
              <w:rPr>
                <w:rFonts w:ascii="Arial" w:hAnsi="Arial" w:cs="Arial"/>
              </w:rPr>
              <w:t>- Près de 300 tableaux dont quarante grands formats</w:t>
            </w:r>
          </w:p>
          <w:p w14:paraId="6E084BF0" w14:textId="37066629" w:rsidR="00A054D2" w:rsidRDefault="00A054D2" w:rsidP="0091270E">
            <w:pPr>
              <w:rPr>
                <w:rFonts w:ascii="Arial" w:hAnsi="Arial" w:cs="Arial"/>
              </w:rPr>
            </w:pPr>
            <w:r>
              <w:rPr>
                <w:rFonts w:ascii="Arial" w:hAnsi="Arial" w:cs="Arial"/>
              </w:rPr>
              <w:t>- Huile sur toile</w:t>
            </w:r>
          </w:p>
          <w:p w14:paraId="676C13B6" w14:textId="068237AA" w:rsidR="00F1786F" w:rsidRDefault="00F1786F" w:rsidP="0091270E">
            <w:pPr>
              <w:rPr>
                <w:rFonts w:ascii="Arial" w:hAnsi="Arial" w:cs="Arial"/>
              </w:rPr>
            </w:pPr>
            <w:r>
              <w:rPr>
                <w:rFonts w:ascii="Arial" w:hAnsi="Arial" w:cs="Arial"/>
              </w:rPr>
              <w:t xml:space="preserve">- </w:t>
            </w:r>
            <w:r w:rsidR="00A054D2">
              <w:rPr>
                <w:rFonts w:ascii="Arial" w:hAnsi="Arial" w:cs="Arial"/>
              </w:rPr>
              <w:t>Impressionnisme</w:t>
            </w:r>
          </w:p>
          <w:p w14:paraId="06A354B3" w14:textId="77777777" w:rsidR="0080228E" w:rsidRDefault="0080228E" w:rsidP="0091270E">
            <w:pPr>
              <w:rPr>
                <w:rFonts w:ascii="Arial" w:hAnsi="Arial" w:cs="Arial"/>
              </w:rPr>
            </w:pPr>
          </w:p>
          <w:p w14:paraId="4CB51324" w14:textId="77777777" w:rsidR="0080228E" w:rsidRDefault="0080228E" w:rsidP="0091270E">
            <w:pPr>
              <w:rPr>
                <w:rFonts w:ascii="Arial" w:hAnsi="Arial" w:cs="Arial"/>
              </w:rPr>
            </w:pPr>
          </w:p>
          <w:p w14:paraId="33172D20" w14:textId="75A0A770" w:rsidR="0080228E" w:rsidRPr="0091270E" w:rsidRDefault="00122CAC" w:rsidP="0091270E">
            <w:pPr>
              <w:rPr>
                <w:rFonts w:ascii="Arial" w:hAnsi="Arial" w:cs="Arial"/>
              </w:rPr>
            </w:pPr>
            <w:r>
              <w:rPr>
                <w:rFonts w:ascii="Arial" w:hAnsi="Arial" w:cs="Arial"/>
              </w:rPr>
              <w:t xml:space="preserve">Le poème est réalisé au stylo noir pointe 0,1mm et aux feutres </w:t>
            </w:r>
            <w:r w:rsidR="00AD2CF4">
              <w:rPr>
                <w:rFonts w:ascii="Arial" w:hAnsi="Arial" w:cs="Arial"/>
              </w:rPr>
              <w:t>P</w:t>
            </w:r>
            <w:r>
              <w:rPr>
                <w:rFonts w:ascii="Arial" w:hAnsi="Arial" w:cs="Arial"/>
              </w:rPr>
              <w:t>osca</w:t>
            </w:r>
            <w:r w:rsidR="00AD2CF4">
              <w:rPr>
                <w:rFonts w:ascii="Arial" w:hAnsi="Arial" w:cs="Arial"/>
              </w:rPr>
              <w:t>, avec des traits de construction réalisés au crayon à papier HB puis gommés. Ce poème fait partie de l’art du langage et de l’art poétique.</w:t>
            </w:r>
            <w:r w:rsidR="007B5AA0">
              <w:rPr>
                <w:rFonts w:ascii="Arial" w:hAnsi="Arial" w:cs="Arial"/>
              </w:rPr>
              <w:t xml:space="preserve"> C’est en hommage au fils de Claude Monet que j’écris ce message, faire perpétuer sa vie à travers ces mots. La barrière au milieu du poème représente le passage à l’âge adulte. Les petits dessins permettent de représenter chaque strophe, mais aussi à cacher les fautes d’orthographes commises.</w:t>
            </w:r>
          </w:p>
        </w:tc>
      </w:tr>
      <w:tr w:rsidR="00B87E66" w14:paraId="37B4EB1D" w14:textId="77777777" w:rsidTr="0082772B">
        <w:trPr>
          <w:trHeight w:val="909"/>
          <w:jc w:val="center"/>
        </w:trPr>
        <w:tc>
          <w:tcPr>
            <w:tcW w:w="3964" w:type="dxa"/>
            <w:shd w:val="clear" w:color="auto" w:fill="F2F2F2"/>
            <w:vAlign w:val="center"/>
          </w:tcPr>
          <w:p w14:paraId="48021ABE" w14:textId="77777777" w:rsidR="00F030D8" w:rsidRDefault="00F030D8" w:rsidP="001D7F87">
            <w:pPr>
              <w:rPr>
                <w:rFonts w:ascii="Arial" w:hAnsi="Arial" w:cs="Arial"/>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p w14:paraId="1871813E" w14:textId="77777777" w:rsidR="0080228E" w:rsidRDefault="0080228E" w:rsidP="001D7F87">
            <w:pPr>
              <w:rPr>
                <w:rFonts w:ascii="Arial" w:hAnsi="Arial" w:cs="Arial"/>
                <w:b/>
                <w:bCs/>
              </w:rPr>
            </w:pPr>
          </w:p>
          <w:p w14:paraId="764F502C" w14:textId="77777777" w:rsidR="0080228E" w:rsidRDefault="0080228E" w:rsidP="001D7F87">
            <w:pPr>
              <w:rPr>
                <w:rFonts w:ascii="Arial" w:hAnsi="Arial" w:cs="Arial"/>
                <w:b/>
                <w:bCs/>
              </w:rPr>
            </w:pPr>
          </w:p>
          <w:p w14:paraId="7A65FEA2" w14:textId="77777777" w:rsidR="0080228E" w:rsidRDefault="0080228E" w:rsidP="001D7F87">
            <w:pPr>
              <w:rPr>
                <w:rFonts w:ascii="Arial" w:hAnsi="Arial" w:cs="Arial"/>
                <w:b/>
                <w:bCs/>
              </w:rPr>
            </w:pPr>
          </w:p>
          <w:p w14:paraId="693865F3" w14:textId="77777777" w:rsidR="0080228E" w:rsidRDefault="0080228E" w:rsidP="001D7F87">
            <w:pPr>
              <w:rPr>
                <w:rFonts w:ascii="Arial" w:hAnsi="Arial" w:cs="Arial"/>
                <w:b/>
                <w:bCs/>
              </w:rPr>
            </w:pPr>
          </w:p>
          <w:p w14:paraId="6CC3CE0F" w14:textId="77777777" w:rsidR="00A054D2" w:rsidRDefault="00A054D2" w:rsidP="001D7F87">
            <w:pPr>
              <w:rPr>
                <w:rFonts w:ascii="Arial" w:hAnsi="Arial" w:cs="Arial"/>
                <w:b/>
                <w:bCs/>
              </w:rPr>
            </w:pPr>
          </w:p>
          <w:p w14:paraId="5B656D6B" w14:textId="33AC1C3B" w:rsidR="00A054D2" w:rsidRDefault="00A054D2" w:rsidP="001D7F87">
            <w:pPr>
              <w:rPr>
                <w:rFonts w:ascii="Arial" w:hAnsi="Arial" w:cs="Arial"/>
                <w:b/>
                <w:bCs/>
              </w:rPr>
            </w:pPr>
          </w:p>
        </w:tc>
        <w:tc>
          <w:tcPr>
            <w:tcW w:w="6712" w:type="dxa"/>
            <w:vMerge/>
            <w:shd w:val="clear" w:color="auto" w:fill="F2F2F2"/>
          </w:tcPr>
          <w:p w14:paraId="5D238BBE" w14:textId="77777777" w:rsidR="00F030D8" w:rsidRDefault="00F030D8" w:rsidP="00457624">
            <w:pPr>
              <w:rPr>
                <w:rFonts w:ascii="Arial" w:hAnsi="Arial" w:cs="Arial"/>
              </w:rPr>
            </w:pPr>
          </w:p>
        </w:tc>
      </w:tr>
      <w:tr w:rsidR="00B87E66" w14:paraId="773F1279" w14:textId="77777777" w:rsidTr="0082772B">
        <w:trPr>
          <w:trHeight w:val="1057"/>
          <w:jc w:val="center"/>
        </w:trPr>
        <w:tc>
          <w:tcPr>
            <w:tcW w:w="3964" w:type="dxa"/>
            <w:shd w:val="clear" w:color="auto" w:fill="F2F2F2"/>
            <w:vAlign w:val="center"/>
          </w:tcPr>
          <w:p w14:paraId="32AC9160"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mon travail</w:t>
            </w:r>
          </w:p>
          <w:p w14:paraId="2151E18D"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5D46913F" w14:textId="77777777" w:rsidR="00F030D8" w:rsidRDefault="00F030D8">
            <w:pPr>
              <w:rPr>
                <w:rFonts w:ascii="Arial" w:hAnsi="Arial" w:cs="Arial"/>
              </w:rPr>
            </w:pPr>
          </w:p>
        </w:tc>
      </w:tr>
      <w:tr w:rsidR="00B87E66" w14:paraId="5BAE1A7D" w14:textId="77777777" w:rsidTr="0082772B">
        <w:trPr>
          <w:trHeight w:val="1123"/>
          <w:jc w:val="center"/>
        </w:trPr>
        <w:tc>
          <w:tcPr>
            <w:tcW w:w="3964" w:type="dxa"/>
            <w:vAlign w:val="center"/>
          </w:tcPr>
          <w:p w14:paraId="49B49E13"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3858EF7C" w14:textId="4208D5E9" w:rsidR="00030762" w:rsidRDefault="00030762">
            <w:pPr>
              <w:rPr>
                <w:rFonts w:ascii="Arial" w:hAnsi="Arial" w:cs="Arial"/>
              </w:rPr>
            </w:pPr>
            <w:r w:rsidRPr="00030762">
              <w:rPr>
                <w:rFonts w:ascii="Arial" w:hAnsi="Arial" w:cs="Arial"/>
              </w:rPr>
              <w:t>“Un mort qu'on abandonne est mort deux fois.”</w:t>
            </w:r>
            <w:r>
              <w:rPr>
                <w:rFonts w:ascii="Arial" w:hAnsi="Arial" w:cs="Arial"/>
              </w:rPr>
              <w:t xml:space="preserve"> </w:t>
            </w:r>
            <w:r w:rsidRPr="00030762">
              <w:rPr>
                <w:rFonts w:ascii="Arial" w:hAnsi="Arial" w:cs="Arial"/>
                <w:u w:val="single"/>
              </w:rPr>
              <w:t>Ô Canada ! Terre de nos aïeux</w:t>
            </w:r>
            <w:r w:rsidRPr="00030762">
              <w:rPr>
                <w:rFonts w:ascii="Arial" w:hAnsi="Arial" w:cs="Arial"/>
              </w:rPr>
              <w:t xml:space="preserve"> (Nouvelles, 1947)</w:t>
            </w:r>
          </w:p>
          <w:p w14:paraId="54A230C0" w14:textId="43BC8EBE" w:rsidR="00030762" w:rsidRDefault="00030762">
            <w:pPr>
              <w:rPr>
                <w:rFonts w:ascii="Arial" w:hAnsi="Arial" w:cs="Arial"/>
              </w:rPr>
            </w:pPr>
            <w:r>
              <w:rPr>
                <w:rFonts w:ascii="Arial" w:hAnsi="Arial" w:cs="Arial"/>
              </w:rPr>
              <w:t xml:space="preserve">De Marie Lefranc, écrivaine, poétesse et institutrice, </w:t>
            </w:r>
            <w:r w:rsidRPr="00030762">
              <w:rPr>
                <w:rFonts w:ascii="Arial" w:hAnsi="Arial" w:cs="Arial"/>
              </w:rPr>
              <w:t>née le 4 octobre 1879 à Sarzeau dans le Morbihan en France et morte le 29 décembre 1964 à Saint-Germain-en-Laye dans les Yvelines</w:t>
            </w:r>
            <w:r>
              <w:rPr>
                <w:rFonts w:ascii="Arial" w:hAnsi="Arial" w:cs="Arial"/>
              </w:rPr>
              <w:t>.</w:t>
            </w:r>
          </w:p>
          <w:p w14:paraId="31210AF5" w14:textId="20E1D203" w:rsidR="0079095F" w:rsidRDefault="00380C78">
            <w:pPr>
              <w:rPr>
                <w:rFonts w:ascii="Arial" w:hAnsi="Arial" w:cs="Arial"/>
              </w:rPr>
            </w:pPr>
            <w:r>
              <w:rPr>
                <w:rFonts w:ascii="Arial" w:hAnsi="Arial" w:cs="Arial"/>
              </w:rPr>
              <w:lastRenderedPageBreak/>
              <w:t>J’ai choisi cette citation</w:t>
            </w:r>
            <w:r w:rsidR="00030762">
              <w:rPr>
                <w:rFonts w:ascii="Arial" w:hAnsi="Arial" w:cs="Arial"/>
              </w:rPr>
              <w:t xml:space="preserve"> qui représentait le but de mon poème, créer quelque chose en hommage au fils de Claude Monet de la vue de Claude Monet, pour montrer l’amour que lui portait son père, et qu’il ne l’a jamais oublié, et il ne voulait pas l’oublier ni l’abandonner.</w:t>
            </w:r>
          </w:p>
        </w:tc>
      </w:tr>
      <w:tr w:rsidR="00B87E66" w14:paraId="107327EC" w14:textId="77777777" w:rsidTr="00380C78">
        <w:trPr>
          <w:trHeight w:val="1752"/>
          <w:jc w:val="center"/>
        </w:trPr>
        <w:tc>
          <w:tcPr>
            <w:tcW w:w="3964" w:type="dxa"/>
            <w:vAlign w:val="center"/>
          </w:tcPr>
          <w:p w14:paraId="413B242C" w14:textId="77777777" w:rsidR="0046785C" w:rsidRDefault="0046785C" w:rsidP="001D7F87">
            <w:pPr>
              <w:rPr>
                <w:rFonts w:ascii="Arial" w:hAnsi="Arial" w:cs="Arial"/>
                <w:b/>
                <w:bCs/>
              </w:rPr>
            </w:pPr>
            <w:r>
              <w:rPr>
                <w:rFonts w:ascii="Arial" w:hAnsi="Arial" w:cs="Arial"/>
                <w:b/>
                <w:bCs/>
              </w:rPr>
              <w:lastRenderedPageBreak/>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14E78201" w14:textId="16A43025" w:rsidR="0046785C" w:rsidRPr="00380C78" w:rsidRDefault="00380C78" w:rsidP="00380C78">
            <w:pPr>
              <w:jc w:val="center"/>
              <w:rPr>
                <w:rFonts w:ascii="Arial" w:hAnsi="Arial" w:cs="Arial"/>
                <w:b/>
                <w:bCs/>
              </w:rPr>
            </w:pPr>
            <w:r w:rsidRPr="00380C78">
              <w:rPr>
                <w:rFonts w:ascii="Arial" w:hAnsi="Arial" w:cs="Arial"/>
                <w:b/>
                <w:bCs/>
                <w:sz w:val="144"/>
                <w:szCs w:val="144"/>
              </w:rPr>
              <w:t>X</w:t>
            </w:r>
          </w:p>
        </w:tc>
      </w:tr>
      <w:tr w:rsidR="00B87E66" w14:paraId="72058D23" w14:textId="77777777" w:rsidTr="0082772B">
        <w:trPr>
          <w:trHeight w:val="66"/>
          <w:jc w:val="center"/>
        </w:trPr>
        <w:tc>
          <w:tcPr>
            <w:tcW w:w="3964" w:type="dxa"/>
            <w:vAlign w:val="center"/>
          </w:tcPr>
          <w:p w14:paraId="2CCF4E1F"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27F4B662" w14:textId="139D4625" w:rsidR="00F030D8" w:rsidRDefault="0079095F">
            <w:pPr>
              <w:rPr>
                <w:rFonts w:ascii="Arial" w:hAnsi="Arial" w:cs="Arial"/>
              </w:rPr>
            </w:pPr>
            <w:r>
              <w:rPr>
                <w:rFonts w:ascii="Arial" w:hAnsi="Arial" w:cs="Arial"/>
              </w:rPr>
              <w:t>Il sera exposé au mur à une hauteur depuis le bas de la feuille de 1m25, pour que toutes personnes, à partir d’un âge où le texte est compréhensible pour eux, puissent le lire. Il sera fixé au mur par un bout de patafix dans chaque coint et un au milieu et rien d’autre, pour ne pas dénaturer l’œuvre et lui ajouter des aspects qui ne sont pas souhaités.</w:t>
            </w:r>
          </w:p>
        </w:tc>
      </w:tr>
      <w:tr w:rsidR="00B87E66" w14:paraId="439DB182" w14:textId="77777777" w:rsidTr="0082772B">
        <w:trPr>
          <w:trHeight w:val="1067"/>
          <w:jc w:val="center"/>
        </w:trPr>
        <w:tc>
          <w:tcPr>
            <w:tcW w:w="3964" w:type="dxa"/>
            <w:vAlign w:val="center"/>
          </w:tcPr>
          <w:p w14:paraId="5A04791D" w14:textId="77777777" w:rsidR="000D0031" w:rsidRDefault="000D0031" w:rsidP="001D7F87">
            <w:pPr>
              <w:rPr>
                <w:rFonts w:ascii="Arial" w:hAnsi="Arial" w:cs="Arial"/>
                <w:b/>
                <w:bCs/>
              </w:rPr>
            </w:pPr>
            <w:r>
              <w:rPr>
                <w:rFonts w:ascii="Arial" w:hAnsi="Arial" w:cs="Arial"/>
                <w:b/>
                <w:bCs/>
              </w:rPr>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Googledrive,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2D0479AB" w14:textId="1F559578" w:rsidR="00095AC6" w:rsidRDefault="00095AC6">
            <w:pPr>
              <w:rPr>
                <w:rFonts w:ascii="Arial" w:hAnsi="Arial" w:cs="Arial"/>
              </w:rPr>
            </w:pPr>
            <w:r>
              <w:rPr>
                <w:rFonts w:ascii="Arial" w:hAnsi="Arial" w:cs="Arial"/>
              </w:rPr>
              <w:t>Lien vers le netboard :</w:t>
            </w:r>
          </w:p>
          <w:p w14:paraId="78A7420C" w14:textId="1BBFED6F" w:rsidR="000D0031" w:rsidRDefault="00095AC6">
            <w:pPr>
              <w:rPr>
                <w:rFonts w:ascii="Arial" w:hAnsi="Arial" w:cs="Arial"/>
              </w:rPr>
            </w:pPr>
            <w:r w:rsidRPr="00095AC6">
              <w:rPr>
                <w:rFonts w:ascii="Arial" w:hAnsi="Arial" w:cs="Arial"/>
              </w:rPr>
              <w:t>https://cbourdenet.netboard.me/comed1g1/?tab=535479&amp;link=2kFErCVi-mzcyxAsr-jpVzMTTA#</w:t>
            </w:r>
          </w:p>
        </w:tc>
      </w:tr>
    </w:tbl>
    <w:p w14:paraId="13AF987A" w14:textId="54CABAEF" w:rsidR="00E617A0" w:rsidRPr="00E617A0" w:rsidRDefault="00E617A0" w:rsidP="00E617A0">
      <w:pPr>
        <w:rPr>
          <w:vanish/>
        </w:rPr>
      </w:pPr>
    </w:p>
    <w:p w14:paraId="52794867" w14:textId="77777777" w:rsidR="00564176" w:rsidRDefault="00564176" w:rsidP="00506672">
      <w:pPr>
        <w:rPr>
          <w:rFonts w:ascii="Arial" w:hAnsi="Arial" w:cs="Arial"/>
        </w:rPr>
      </w:pPr>
    </w:p>
    <w:p w14:paraId="11DB6738" w14:textId="77777777" w:rsidR="00F94631" w:rsidRDefault="00F94631" w:rsidP="00506672">
      <w:pPr>
        <w:rPr>
          <w:rFonts w:ascii="Arial" w:hAnsi="Arial" w:cs="Arial"/>
        </w:rPr>
      </w:pPr>
    </w:p>
    <w:sectPr w:rsidR="00F94631">
      <w:headerReference w:type="default" r:id="rId9"/>
      <w:footerReference w:type="even" r:id="rId10"/>
      <w:footerReference w:type="default" r:id="rId11"/>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2DC5" w14:textId="77777777" w:rsidR="00A87DBA" w:rsidRDefault="00A87DBA">
      <w:r>
        <w:separator/>
      </w:r>
    </w:p>
  </w:endnote>
  <w:endnote w:type="continuationSeparator" w:id="0">
    <w:p w14:paraId="4F91D5B2" w14:textId="77777777" w:rsidR="00A87DBA" w:rsidRDefault="00A8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E315"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B67A24"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6DBD"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FA02" w14:textId="77777777" w:rsidR="00A87DBA" w:rsidRDefault="00A87DBA">
      <w:r>
        <w:separator/>
      </w:r>
    </w:p>
  </w:footnote>
  <w:footnote w:type="continuationSeparator" w:id="0">
    <w:p w14:paraId="5ED0C362" w14:textId="77777777" w:rsidR="00A87DBA" w:rsidRDefault="00A87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BB18" w14:textId="25DA51FA" w:rsidR="009B2F97" w:rsidRDefault="009B2F97">
    <w:pPr>
      <w:pStyle w:val="En-tte"/>
    </w:pPr>
    <w:r>
      <w:t>NO</w:t>
    </w:r>
    <w:r w:rsidR="00A13F33">
      <w:t>M : Dieudonné</w:t>
    </w:r>
    <w:r>
      <w:t xml:space="preserve">  </w:t>
    </w:r>
    <w:r w:rsidR="00A13F33">
      <w:tab/>
      <w:t xml:space="preserve">               </w:t>
    </w:r>
    <w:r>
      <w:t>Prénom</w:t>
    </w:r>
    <w:r w:rsidR="00A13F33">
      <w:t xml:space="preserve"> : Côme </w:t>
    </w:r>
    <w:r w:rsidR="00A13F33">
      <w:tab/>
    </w:r>
    <w:r>
      <w:t xml:space="preserve"> Classe </w:t>
    </w:r>
    <w:r w:rsidR="00241F7F">
      <w:t>de</w:t>
    </w:r>
    <w:r w:rsidR="00A13F33">
      <w:t xml:space="preserve"> 1G1</w:t>
    </w:r>
  </w:p>
  <w:p w14:paraId="53DE5545" w14:textId="77777777" w:rsidR="009B2F97" w:rsidRDefault="009B2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F774C"/>
    <w:multiLevelType w:val="hybridMultilevel"/>
    <w:tmpl w:val="A96AD248"/>
    <w:lvl w:ilvl="0" w:tplc="6292131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124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30762"/>
    <w:rsid w:val="0004230C"/>
    <w:rsid w:val="00095AC6"/>
    <w:rsid w:val="000B03F9"/>
    <w:rsid w:val="000D0031"/>
    <w:rsid w:val="000E7EA8"/>
    <w:rsid w:val="00122CAC"/>
    <w:rsid w:val="00172643"/>
    <w:rsid w:val="0017795F"/>
    <w:rsid w:val="00185CAD"/>
    <w:rsid w:val="001B15DB"/>
    <w:rsid w:val="001D7F87"/>
    <w:rsid w:val="00241F7F"/>
    <w:rsid w:val="00276C0A"/>
    <w:rsid w:val="00380C78"/>
    <w:rsid w:val="0038102A"/>
    <w:rsid w:val="003A52FD"/>
    <w:rsid w:val="003E6744"/>
    <w:rsid w:val="003F5FBF"/>
    <w:rsid w:val="00420BFC"/>
    <w:rsid w:val="00457624"/>
    <w:rsid w:val="00462120"/>
    <w:rsid w:val="00463C92"/>
    <w:rsid w:val="0046785C"/>
    <w:rsid w:val="004A4A17"/>
    <w:rsid w:val="004A5BE7"/>
    <w:rsid w:val="004C6946"/>
    <w:rsid w:val="00506672"/>
    <w:rsid w:val="00507E68"/>
    <w:rsid w:val="005362B9"/>
    <w:rsid w:val="0056173C"/>
    <w:rsid w:val="00564176"/>
    <w:rsid w:val="005A6251"/>
    <w:rsid w:val="006377D9"/>
    <w:rsid w:val="00694984"/>
    <w:rsid w:val="006F5538"/>
    <w:rsid w:val="00731003"/>
    <w:rsid w:val="00755339"/>
    <w:rsid w:val="0079095F"/>
    <w:rsid w:val="007B5AA0"/>
    <w:rsid w:val="0080228E"/>
    <w:rsid w:val="0082772B"/>
    <w:rsid w:val="0084611D"/>
    <w:rsid w:val="0091265D"/>
    <w:rsid w:val="0091270E"/>
    <w:rsid w:val="00912A33"/>
    <w:rsid w:val="00994BAD"/>
    <w:rsid w:val="009B2F97"/>
    <w:rsid w:val="009E3678"/>
    <w:rsid w:val="00A054D2"/>
    <w:rsid w:val="00A12E7D"/>
    <w:rsid w:val="00A13F33"/>
    <w:rsid w:val="00A87DBA"/>
    <w:rsid w:val="00AA0C42"/>
    <w:rsid w:val="00AA57B6"/>
    <w:rsid w:val="00AD2CF4"/>
    <w:rsid w:val="00AF6AB2"/>
    <w:rsid w:val="00B03C03"/>
    <w:rsid w:val="00B60D3A"/>
    <w:rsid w:val="00B87E66"/>
    <w:rsid w:val="00BE4DB8"/>
    <w:rsid w:val="00C026CB"/>
    <w:rsid w:val="00C10C4B"/>
    <w:rsid w:val="00C12D26"/>
    <w:rsid w:val="00C26237"/>
    <w:rsid w:val="00CB37F3"/>
    <w:rsid w:val="00CE617C"/>
    <w:rsid w:val="00D20258"/>
    <w:rsid w:val="00DB7CDF"/>
    <w:rsid w:val="00DF1491"/>
    <w:rsid w:val="00DF5D5B"/>
    <w:rsid w:val="00E617A0"/>
    <w:rsid w:val="00E84137"/>
    <w:rsid w:val="00EF5EFF"/>
    <w:rsid w:val="00F030D8"/>
    <w:rsid w:val="00F1786F"/>
    <w:rsid w:val="00F20A4F"/>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6E19B"/>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7F3"/>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CB37F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B37F3"/>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79095F"/>
    <w:pPr>
      <w:spacing w:line="480" w:lineRule="auto"/>
      <w:jc w:val="both"/>
    </w:pPr>
    <w:rPr>
      <w:rFonts w:ascii="Arial" w:hAnsi="Arial"/>
      <w:color w:val="000000"/>
      <w:szCs w:val="28"/>
    </w:rPr>
  </w:style>
  <w:style w:type="character" w:customStyle="1" w:styleId="TitreCar">
    <w:name w:val="Titre Car"/>
    <w:basedOn w:val="Policepardfaut"/>
    <w:link w:val="Titre"/>
    <w:rsid w:val="0079095F"/>
    <w:rPr>
      <w:rFonts w:cs="Arial"/>
      <w:b/>
      <w:bCs/>
      <w:sz w:val="28"/>
      <w:szCs w:val="24"/>
      <w:lang w:eastAsia="fr-FR"/>
    </w:rPr>
  </w:style>
  <w:style w:type="character" w:customStyle="1" w:styleId="StudysCar">
    <w:name w:val="Studys Car"/>
    <w:basedOn w:val="TitreCar"/>
    <w:link w:val="Studys"/>
    <w:rsid w:val="0079095F"/>
    <w:rPr>
      <w:rFonts w:ascii="Arial" w:eastAsiaTheme="minorHAnsi" w:hAnsi="Arial" w:cs="Arial"/>
      <w:b/>
      <w:bCs/>
      <w:color w:val="000000"/>
      <w:sz w:val="28"/>
      <w:szCs w:val="28"/>
      <w:lang w:eastAsia="en-US"/>
    </w:rPr>
  </w:style>
  <w:style w:type="paragraph" w:styleId="Paragraphedeliste">
    <w:name w:val="List Paragraph"/>
    <w:basedOn w:val="Normal"/>
    <w:uiPriority w:val="34"/>
    <w:qFormat/>
    <w:rsid w:val="00802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1084</TotalTime>
  <Pages>3</Pages>
  <Words>806</Words>
  <Characters>4434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DIEUDONNE Côme</cp:lastModifiedBy>
  <cp:revision>5</cp:revision>
  <dcterms:created xsi:type="dcterms:W3CDTF">2022-11-07T08:57:00Z</dcterms:created>
  <dcterms:modified xsi:type="dcterms:W3CDTF">2022-11-14T08:08:00Z</dcterms:modified>
</cp:coreProperties>
</file>