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A63E1" w14:textId="77777777" w:rsidR="004F3C97" w:rsidRDefault="004F3C97" w:rsidP="007B42B0">
      <w:r>
        <w:t>Intro</w:t>
      </w:r>
    </w:p>
    <w:p w14:paraId="7930C1ED" w14:textId="3CE66BAD" w:rsidR="007B42B0" w:rsidRDefault="00B95058" w:rsidP="007B42B0">
      <w:r>
        <w:t xml:space="preserve">Dès son invention, la photographie joue avec la « vérité » et l’art, signifiant que la photographie pourrait ne pas représenter la réalité mais une mise en scène artistique. En </w:t>
      </w:r>
      <w:r w:rsidR="007B42B0">
        <w:t>se référant à l’œuvre</w:t>
      </w:r>
      <w:r>
        <w:t xml:space="preserve"> </w:t>
      </w:r>
      <w:r w:rsidRPr="004F3C97">
        <w:rPr>
          <w:u w:val="single"/>
        </w:rPr>
        <w:t>Autoportrait en noyé</w:t>
      </w:r>
      <w:r>
        <w:t xml:space="preserve"> d’</w:t>
      </w:r>
      <w:r w:rsidR="00072278">
        <w:t>Hippolyte Bayard</w:t>
      </w:r>
      <w:r>
        <w:t xml:space="preserve"> (</w:t>
      </w:r>
      <w:r w:rsidR="00072278">
        <w:t>1801-1887</w:t>
      </w:r>
      <w:r>
        <w:t>) réal</w:t>
      </w:r>
      <w:r w:rsidRPr="00DB028C">
        <w:rPr>
          <w:highlight w:val="yellow"/>
        </w:rPr>
        <w:t>isé</w:t>
      </w:r>
      <w:r>
        <w:t xml:space="preserve"> en </w:t>
      </w:r>
      <w:r w:rsidRPr="00DB028C">
        <w:rPr>
          <w:highlight w:val="yellow"/>
        </w:rPr>
        <w:t>1940</w:t>
      </w:r>
      <w:r w:rsidR="00072278" w:rsidRPr="00DB028C">
        <w:rPr>
          <w:highlight w:val="yellow"/>
        </w:rPr>
        <w:t>,</w:t>
      </w:r>
      <w:r w:rsidR="007B42B0">
        <w:t xml:space="preserve"> ainsi qu’au texte </w:t>
      </w:r>
      <w:r w:rsidR="007B42B0" w:rsidRPr="004F3C97">
        <w:rPr>
          <w:u w:val="single"/>
        </w:rPr>
        <w:t>Images, une histoire mondiale</w:t>
      </w:r>
      <w:r w:rsidR="007B42B0">
        <w:t xml:space="preserve">, de Laurent </w:t>
      </w:r>
      <w:proofErr w:type="spellStart"/>
      <w:r w:rsidR="007B42B0">
        <w:t>Gervereau</w:t>
      </w:r>
      <w:proofErr w:type="spellEnd"/>
      <w:r w:rsidR="007B42B0">
        <w:t xml:space="preserve"> parut en 2008, on peut se demander si la photographie est-elle toujours une représentation du réel ?</w:t>
      </w:r>
      <w:r w:rsidR="00DB028C">
        <w:t xml:space="preserve"> </w:t>
      </w:r>
      <w:r w:rsidR="00DB028C" w:rsidRPr="00DB028C">
        <w:rPr>
          <w:highlight w:val="yellow"/>
        </w:rPr>
        <w:t>syntaxe</w:t>
      </w:r>
    </w:p>
    <w:p w14:paraId="3F80F07E" w14:textId="5E8C8DAB" w:rsidR="00072278" w:rsidRDefault="00072278"/>
    <w:p w14:paraId="321ACE2D" w14:textId="0FDD2805" w:rsidR="00072278" w:rsidRPr="00606767" w:rsidRDefault="009328D9" w:rsidP="009328D9">
      <w:pPr>
        <w:pStyle w:val="Paragraphedeliste"/>
        <w:numPr>
          <w:ilvl w:val="0"/>
          <w:numId w:val="1"/>
        </w:numPr>
        <w:rPr>
          <w:u w:val="single"/>
        </w:rPr>
      </w:pPr>
      <w:r w:rsidRPr="00606767">
        <w:rPr>
          <w:u w:val="single"/>
        </w:rPr>
        <w:t>La photographie est une représentation du réel en direct, donc vraie</w:t>
      </w:r>
    </w:p>
    <w:p w14:paraId="3254FA18" w14:textId="77777777" w:rsidR="00606767" w:rsidRDefault="00606767" w:rsidP="00606767">
      <w:pPr>
        <w:pStyle w:val="Paragraphedeliste"/>
      </w:pPr>
    </w:p>
    <w:p w14:paraId="23DC4F38" w14:textId="2AD08326" w:rsidR="00CD5751" w:rsidRDefault="00865672" w:rsidP="00CD5751">
      <w:pPr>
        <w:pStyle w:val="Paragraphedeliste"/>
      </w:pPr>
      <w:r>
        <w:t>La plupart des photographies sont prises sur le vif pour capturer un instant, et sont donc représentative de la réalit</w:t>
      </w:r>
      <w:r w:rsidR="00CD5751">
        <w:t>é</w:t>
      </w:r>
    </w:p>
    <w:p w14:paraId="52916EBA" w14:textId="1C4423FF" w:rsidR="009328D9" w:rsidRDefault="00865672" w:rsidP="00865672">
      <w:pPr>
        <w:pStyle w:val="Paragraphedeliste"/>
        <w:numPr>
          <w:ilvl w:val="0"/>
          <w:numId w:val="3"/>
        </w:numPr>
      </w:pPr>
      <w:r>
        <w:t xml:space="preserve">Les photographies de Robert Doisneau qui photographiait des moments de vie, sur l’instant, sans mise en scène particulière. </w:t>
      </w:r>
    </w:p>
    <w:p w14:paraId="20A8A39D" w14:textId="46A509EF" w:rsidR="00865672" w:rsidRDefault="00CD5751" w:rsidP="00CD5751">
      <w:r w:rsidRPr="00CD5751">
        <w:rPr>
          <w:highlight w:val="yellow"/>
        </w:rPr>
        <w:t>TB mais donnez un exemple précis</w:t>
      </w:r>
    </w:p>
    <w:p w14:paraId="19A76023" w14:textId="77777777" w:rsidR="00865672" w:rsidRDefault="00865672" w:rsidP="00865672">
      <w:pPr>
        <w:pStyle w:val="Paragraphedeliste"/>
      </w:pPr>
    </w:p>
    <w:p w14:paraId="49DD28B6" w14:textId="37A78854" w:rsidR="009328D9" w:rsidRPr="00606767" w:rsidRDefault="009328D9" w:rsidP="009328D9">
      <w:pPr>
        <w:pStyle w:val="Paragraphedeliste"/>
        <w:numPr>
          <w:ilvl w:val="0"/>
          <w:numId w:val="1"/>
        </w:numPr>
        <w:rPr>
          <w:u w:val="single"/>
        </w:rPr>
      </w:pPr>
      <w:r w:rsidRPr="00606767">
        <w:rPr>
          <w:u w:val="single"/>
        </w:rPr>
        <w:t>Seulement la photographie ne représente pas toujours la réalité</w:t>
      </w:r>
    </w:p>
    <w:p w14:paraId="12C1DA0E" w14:textId="010B3FFE" w:rsidR="009328D9" w:rsidRDefault="009328D9" w:rsidP="009328D9">
      <w:pPr>
        <w:pStyle w:val="Paragraphedeliste"/>
      </w:pPr>
    </w:p>
    <w:p w14:paraId="27A29B83" w14:textId="4AAB38ED" w:rsidR="00606767" w:rsidRDefault="00606767" w:rsidP="009328D9">
      <w:pPr>
        <w:pStyle w:val="Paragraphedeliste"/>
      </w:pPr>
      <w:r>
        <w:t>En effet, les photographies peuvent ne pas représenter l’entière réalité.</w:t>
      </w:r>
    </w:p>
    <w:p w14:paraId="3125D0A3" w14:textId="17DB2FD7" w:rsidR="009328D9" w:rsidRDefault="009328D9" w:rsidP="009328D9">
      <w:pPr>
        <w:pStyle w:val="Paragraphedeliste"/>
        <w:numPr>
          <w:ilvl w:val="0"/>
          <w:numId w:val="2"/>
        </w:numPr>
      </w:pPr>
      <w:r>
        <w:t xml:space="preserve">Autoportrait en noyé d’Hippolyte Bayard, réalisé en </w:t>
      </w:r>
      <w:r w:rsidRPr="00CD5751">
        <w:rPr>
          <w:highlight w:val="yellow"/>
        </w:rPr>
        <w:t>1940</w:t>
      </w:r>
      <w:r>
        <w:t xml:space="preserve"> alors que l’artiste lui-même n’est véritablement mort qu’en 1887</w:t>
      </w:r>
      <w:r w:rsidR="00CD5751">
        <w:t xml:space="preserve"> </w:t>
      </w:r>
      <w:r w:rsidR="00CD5751" w:rsidRPr="00CD5751">
        <w:rPr>
          <w:highlight w:val="yellow"/>
        </w:rPr>
        <w:t>(ça ne vous pose pas un problème d’écrire cela ?</w:t>
      </w:r>
      <w:proofErr w:type="gramStart"/>
      <w:r w:rsidR="00CD5751" w:rsidRPr="00CD5751">
        <w:rPr>
          <w:highlight w:val="yellow"/>
        </w:rPr>
        <w:t>)</w:t>
      </w:r>
      <w:r w:rsidR="00CD5751">
        <w:t xml:space="preserve"> </w:t>
      </w:r>
      <w:r>
        <w:t>,</w:t>
      </w:r>
      <w:proofErr w:type="gramEnd"/>
      <w:r>
        <w:t xml:space="preserve"> ainsi la photographie de son autoportrait est une mise en scène de sa personne en noyé.</w:t>
      </w:r>
    </w:p>
    <w:p w14:paraId="0594856D" w14:textId="4EC6F7B0" w:rsidR="009328D9" w:rsidRDefault="00865672" w:rsidP="009328D9">
      <w:pPr>
        <w:pStyle w:val="Paragraphedeliste"/>
        <w:numPr>
          <w:ilvl w:val="0"/>
          <w:numId w:val="2"/>
        </w:numPr>
      </w:pPr>
      <w:r>
        <w:t>Exemple photographie</w:t>
      </w:r>
      <w:r w:rsidR="007F6C6F">
        <w:t>s d’</w:t>
      </w:r>
      <w:r>
        <w:t>époque où l’on photographiait parfois des morts dans une mise en scène pour les faire passer pour vivant et ainsi avoir un souvenir des défunts</w:t>
      </w:r>
    </w:p>
    <w:p w14:paraId="52DE6133" w14:textId="49EF1CB7" w:rsidR="007F6C6F" w:rsidRDefault="00CD5751" w:rsidP="00CD5751">
      <w:pPr>
        <w:pStyle w:val="Paragraphedeliste"/>
      </w:pPr>
      <w:r w:rsidRPr="00CD5751">
        <w:rPr>
          <w:highlight w:val="yellow"/>
        </w:rPr>
        <w:t>Oui Robert Capa Mort d’un milicien</w:t>
      </w:r>
    </w:p>
    <w:p w14:paraId="752D8580" w14:textId="77777777" w:rsidR="00CD5751" w:rsidRDefault="00CD5751" w:rsidP="00CD5751">
      <w:pPr>
        <w:pStyle w:val="Paragraphedeliste"/>
      </w:pPr>
    </w:p>
    <w:p w14:paraId="71FEC4C5" w14:textId="25B3BB2F" w:rsidR="007F6C6F" w:rsidRPr="00606767" w:rsidRDefault="007F6C6F" w:rsidP="007F6C6F">
      <w:pPr>
        <w:pStyle w:val="Paragraphedeliste"/>
        <w:numPr>
          <w:ilvl w:val="0"/>
          <w:numId w:val="1"/>
        </w:numPr>
        <w:rPr>
          <w:u w:val="single"/>
        </w:rPr>
      </w:pPr>
      <w:r w:rsidRPr="00606767">
        <w:rPr>
          <w:u w:val="single"/>
        </w:rPr>
        <w:t>La dimension artistique de la photographie</w:t>
      </w:r>
    </w:p>
    <w:p w14:paraId="7B20C0CE" w14:textId="32918AA9" w:rsidR="00606767" w:rsidRDefault="00606767" w:rsidP="00606767">
      <w:pPr>
        <w:pStyle w:val="Paragraphedeliste"/>
      </w:pPr>
    </w:p>
    <w:p w14:paraId="1481378F" w14:textId="0AE41C4D" w:rsidR="00606767" w:rsidRDefault="00606767" w:rsidP="00606767">
      <w:pPr>
        <w:pStyle w:val="Paragraphedeliste"/>
      </w:pPr>
      <w:r>
        <w:t xml:space="preserve">La photographie peut également avoir une dimension artistique, dans la mise en scène de cette dernière, offrant au spectateur une interprétation de la photographie, ou dans un souci d’esthétique. </w:t>
      </w:r>
      <w:r w:rsidR="00CD5751">
        <w:t xml:space="preserve">= photographie plasticienne, elle a le statut d’œuvre d’art </w:t>
      </w:r>
      <w:proofErr w:type="gramStart"/>
      <w:r w:rsidR="00CD5751" w:rsidRPr="00CD5751">
        <w:rPr>
          <w:highlight w:val="yellow"/>
        </w:rPr>
        <w:t>( par</w:t>
      </w:r>
      <w:proofErr w:type="gramEnd"/>
      <w:r w:rsidR="00CD5751" w:rsidRPr="00CD5751">
        <w:rPr>
          <w:highlight w:val="yellow"/>
        </w:rPr>
        <w:t xml:space="preserve"> opposition à photographie de presse, de reportage, ou documentaire)</w:t>
      </w:r>
    </w:p>
    <w:p w14:paraId="6B4D4F03" w14:textId="77777777" w:rsidR="00606767" w:rsidRDefault="00606767" w:rsidP="00606767">
      <w:pPr>
        <w:pStyle w:val="Paragraphedeliste"/>
      </w:pPr>
    </w:p>
    <w:p w14:paraId="08D21B43" w14:textId="4EA27E5E" w:rsidR="007F6C6F" w:rsidRDefault="007F6C6F" w:rsidP="007F6C6F">
      <w:pPr>
        <w:pStyle w:val="Paragraphedeliste"/>
        <w:numPr>
          <w:ilvl w:val="0"/>
          <w:numId w:val="2"/>
        </w:numPr>
        <w:rPr>
          <w:rStyle w:val="cb-itemprop"/>
        </w:rPr>
      </w:pPr>
      <w:r>
        <w:t>Photographie</w:t>
      </w:r>
      <w:r w:rsidR="00606767">
        <w:t>s</w:t>
      </w:r>
      <w:r>
        <w:t xml:space="preserve"> de </w:t>
      </w:r>
      <w:r w:rsidR="00606767">
        <w:t>G</w:t>
      </w:r>
      <w:r>
        <w:t xml:space="preserve">regory </w:t>
      </w:r>
      <w:proofErr w:type="spellStart"/>
      <w:r w:rsidR="00606767">
        <w:t>C</w:t>
      </w:r>
      <w:r>
        <w:t>rewdson</w:t>
      </w:r>
      <w:proofErr w:type="spellEnd"/>
      <w:r w:rsidR="00606767">
        <w:t xml:space="preserve"> qui sont des mises en scène dans une visée artistique, elles ne représentent pas de réelles scènes qui se sont déroulées sous les yeux du photographe, il s’agit de </w:t>
      </w:r>
      <w:r w:rsidR="00606767">
        <w:rPr>
          <w:rStyle w:val="cb-itemprop"/>
        </w:rPr>
        <w:t>scènes aux airs dramatiques par leur aspect figées dans le temps dont il revient au spectateur d’imaginer l’histoire derrière ces dernières.</w:t>
      </w:r>
    </w:p>
    <w:p w14:paraId="4AD6CD5D" w14:textId="7610ACF2" w:rsidR="00CD5751" w:rsidRPr="00CD5751" w:rsidRDefault="00CD5751" w:rsidP="00CD5751">
      <w:pPr>
        <w:rPr>
          <w:rStyle w:val="cb-itemprop"/>
          <w:highlight w:val="yellow"/>
        </w:rPr>
      </w:pPr>
      <w:r w:rsidRPr="00CD5751">
        <w:rPr>
          <w:rStyle w:val="cb-itemprop"/>
          <w:highlight w:val="yellow"/>
        </w:rPr>
        <w:t>Jeff Wall est un meilleur choix, plasticien plus connu et reconnu</w:t>
      </w:r>
    </w:p>
    <w:p w14:paraId="4452B19C" w14:textId="1A047F60" w:rsidR="00606767" w:rsidRDefault="00CD5751" w:rsidP="00606767">
      <w:r w:rsidRPr="00CD5751">
        <w:rPr>
          <w:highlight w:val="yellow"/>
        </w:rPr>
        <w:t>Et Barbara Kruger et JR vus en classe ???</w:t>
      </w:r>
      <w:r>
        <w:t xml:space="preserve"> </w:t>
      </w:r>
    </w:p>
    <w:p w14:paraId="57BE76BD" w14:textId="1FFB195F" w:rsidR="00606767" w:rsidRDefault="00606767" w:rsidP="00606767">
      <w:r>
        <w:t>Conclusion</w:t>
      </w:r>
    </w:p>
    <w:p w14:paraId="7F09194A" w14:textId="78C7B865" w:rsidR="00606767" w:rsidRDefault="00606767" w:rsidP="00606767">
      <w:r>
        <w:t xml:space="preserve">La photographie, contrairement à ce que l’on pourrait penser, n’a pas pour seule vocation la représentation de la réalité. En effet, on peut voir que bien que celle-ci capture l’instant, certains artistes se permettent une modification de la réalité en créant une fiction derrière cette </w:t>
      </w:r>
      <w:r>
        <w:lastRenderedPageBreak/>
        <w:t xml:space="preserve">photographie, que ce soit pour créer </w:t>
      </w:r>
      <w:r w:rsidR="004F3C97">
        <w:t>une mise en scène pour tromper le spectateur ou pour le pousser à interpréter cette dernière.</w:t>
      </w:r>
    </w:p>
    <w:p w14:paraId="20F9FDE5" w14:textId="05DAAFA4" w:rsidR="00CD5751" w:rsidRDefault="00CD5751" w:rsidP="00606767">
      <w:r w:rsidRPr="00CD5751">
        <w:rPr>
          <w:highlight w:val="yellow"/>
        </w:rPr>
        <w:t xml:space="preserve">Exposition </w:t>
      </w:r>
      <w:proofErr w:type="spellStart"/>
      <w:r w:rsidRPr="00CD5751">
        <w:rPr>
          <w:highlight w:val="yellow"/>
        </w:rPr>
        <w:t>Fake</w:t>
      </w:r>
      <w:proofErr w:type="spellEnd"/>
      <w:r w:rsidRPr="00CD5751">
        <w:rPr>
          <w:highlight w:val="yellow"/>
        </w:rPr>
        <w:t xml:space="preserve"> News à Fondation EDF à Paris</w:t>
      </w:r>
      <w:r>
        <w:t xml:space="preserve"> </w:t>
      </w:r>
    </w:p>
    <w:p w14:paraId="521F6126" w14:textId="77777777" w:rsidR="00865672" w:rsidRDefault="00865672" w:rsidP="007F6C6F">
      <w:pPr>
        <w:pStyle w:val="Paragraphedeliste"/>
      </w:pPr>
    </w:p>
    <w:p w14:paraId="3BDCD236" w14:textId="77777777" w:rsidR="00072278" w:rsidRDefault="00072278"/>
    <w:p w14:paraId="026A51EB" w14:textId="1E838C3B" w:rsidR="00072278" w:rsidRDefault="00072278"/>
    <w:sectPr w:rsidR="0007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C111D"/>
    <w:multiLevelType w:val="hybridMultilevel"/>
    <w:tmpl w:val="6FD841A6"/>
    <w:lvl w:ilvl="0" w:tplc="C7B850CE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C1810"/>
    <w:multiLevelType w:val="hybridMultilevel"/>
    <w:tmpl w:val="5770C1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A1D28"/>
    <w:multiLevelType w:val="hybridMultilevel"/>
    <w:tmpl w:val="8BFCD48A"/>
    <w:lvl w:ilvl="0" w:tplc="8766E13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B2"/>
    <w:rsid w:val="00072278"/>
    <w:rsid w:val="00162EC5"/>
    <w:rsid w:val="004F3C97"/>
    <w:rsid w:val="00606767"/>
    <w:rsid w:val="00700E45"/>
    <w:rsid w:val="007B42B0"/>
    <w:rsid w:val="007F6C6F"/>
    <w:rsid w:val="00860E26"/>
    <w:rsid w:val="00865672"/>
    <w:rsid w:val="009328D9"/>
    <w:rsid w:val="00B95058"/>
    <w:rsid w:val="00CD5751"/>
    <w:rsid w:val="00DB028C"/>
    <w:rsid w:val="00E4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19E3"/>
  <w15:chartTrackingRefBased/>
  <w15:docId w15:val="{FEFEE1AC-5345-47F6-A664-64617042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28D9"/>
    <w:pPr>
      <w:ind w:left="720"/>
      <w:contextualSpacing/>
    </w:pPr>
  </w:style>
  <w:style w:type="character" w:customStyle="1" w:styleId="cb-itemprop">
    <w:name w:val="cb-itemprop"/>
    <w:basedOn w:val="Policepardfaut"/>
    <w:rsid w:val="00606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ROEMER Amandine</dc:creator>
  <cp:keywords/>
  <dc:description/>
  <cp:lastModifiedBy>Corinne Bourdenet Vicaire</cp:lastModifiedBy>
  <cp:revision>3</cp:revision>
  <dcterms:created xsi:type="dcterms:W3CDTF">2021-10-21T13:26:00Z</dcterms:created>
  <dcterms:modified xsi:type="dcterms:W3CDTF">2021-11-08T12:56:00Z</dcterms:modified>
</cp:coreProperties>
</file>