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2F75" w14:textId="0B87C15E" w:rsidR="00B87154" w:rsidRDefault="00B8715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</w:t>
      </w:r>
      <w:r w:rsidR="00AE1C15">
        <w:rPr>
          <w:color w:val="000000"/>
          <w:sz w:val="27"/>
          <w:szCs w:val="27"/>
        </w:rPr>
        <w:t xml:space="preserve"> : Marcon    </w:t>
      </w:r>
      <w:r>
        <w:rPr>
          <w:color w:val="000000"/>
          <w:sz w:val="27"/>
          <w:szCs w:val="27"/>
        </w:rPr>
        <w:t xml:space="preserve"> </w:t>
      </w:r>
      <w:r w:rsidR="00AE1C15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>Prénom</w:t>
      </w:r>
      <w:r w:rsidR="00AE1C15">
        <w:rPr>
          <w:color w:val="000000"/>
          <w:sz w:val="27"/>
          <w:szCs w:val="27"/>
        </w:rPr>
        <w:t xml:space="preserve"> : </w:t>
      </w:r>
      <w:proofErr w:type="spellStart"/>
      <w:r w:rsidR="00AE1C15">
        <w:rPr>
          <w:color w:val="000000"/>
          <w:sz w:val="27"/>
          <w:szCs w:val="27"/>
        </w:rPr>
        <w:t>Maélys</w:t>
      </w:r>
      <w:proofErr w:type="spellEnd"/>
      <w:r w:rsidR="00AE1C15">
        <w:rPr>
          <w:color w:val="000000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Classe d</w:t>
      </w:r>
      <w:r w:rsidR="00AE1C15">
        <w:rPr>
          <w:color w:val="000000"/>
          <w:sz w:val="27"/>
          <w:szCs w:val="27"/>
        </w:rPr>
        <w:t>e 2</w:t>
      </w:r>
      <w:r w:rsidR="00AE1C15" w:rsidRPr="00AE1C15">
        <w:rPr>
          <w:color w:val="000000"/>
          <w:sz w:val="27"/>
          <w:szCs w:val="27"/>
          <w:vertAlign w:val="superscript"/>
        </w:rPr>
        <w:t>nd</w:t>
      </w:r>
      <w:r w:rsidR="00AE1C15">
        <w:rPr>
          <w:color w:val="000000"/>
          <w:sz w:val="27"/>
          <w:szCs w:val="27"/>
        </w:rPr>
        <w:t xml:space="preserve"> 1</w:t>
      </w:r>
    </w:p>
    <w:p w14:paraId="782E970B" w14:textId="77777777" w:rsidR="00B87154" w:rsidRPr="00B87154" w:rsidRDefault="00B87154" w:rsidP="00B87154">
      <w:pPr>
        <w:pStyle w:val="NormalWeb"/>
        <w:jc w:val="center"/>
        <w:rPr>
          <w:color w:val="FF0000"/>
        </w:rPr>
      </w:pPr>
      <w:r w:rsidRPr="00B87154">
        <w:rPr>
          <w:color w:val="FF0000"/>
        </w:rPr>
        <w:t>Fiche d’évaluation à rendre avec chaque travail plastique (à reprendre à chaque fois)</w:t>
      </w:r>
    </w:p>
    <w:p w14:paraId="2E39E02F" w14:textId="4A78F1B9" w:rsidR="00B87154" w:rsidRPr="00B87154" w:rsidRDefault="00B87154" w:rsidP="00B87154">
      <w:pPr>
        <w:pStyle w:val="NormalWeb"/>
        <w:jc w:val="center"/>
        <w:rPr>
          <w:color w:val="000000"/>
        </w:rPr>
      </w:pPr>
      <w:r w:rsidRPr="00B87154">
        <w:rPr>
          <w:color w:val="000000"/>
        </w:rPr>
        <w:t>Pas de fiche = pas de note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0EEF" w14:paraId="793E3514" w14:textId="77777777" w:rsidTr="00400EEF">
        <w:tc>
          <w:tcPr>
            <w:tcW w:w="9062" w:type="dxa"/>
          </w:tcPr>
          <w:p w14:paraId="78B2AA5A" w14:textId="1CDE188E" w:rsidR="00400EEF" w:rsidRDefault="00E752DA" w:rsidP="002D653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EFA6F2" wp14:editId="0F57353C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1824990</wp:posOffset>
                      </wp:positionV>
                      <wp:extent cx="4172585" cy="294640"/>
                      <wp:effectExtent l="0" t="0" r="18415" b="101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2585" cy="294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EC375" w14:textId="31560CC1" w:rsidR="00E752DA" w:rsidRPr="00E752DA" w:rsidRDefault="00E752DA" w:rsidP="00E752DA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E752DA">
                                    <w:rPr>
                                      <w:u w:val="single"/>
                                    </w:rPr>
                                    <w:t>Ateka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FA6F2" id="Rectangle 10" o:spid="_x0000_s1026" style="position:absolute;margin-left:110.8pt;margin-top:143.7pt;width:328.55pt;height:2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W5hQIAAF8FAAAOAAAAZHJzL2Uyb0RvYy54bWysVEtvGyEQvlfqf0Dcm/Vadh5W1pGVyFWl&#10;KImSVDljFmxUYChg77q/vgO73ripT1UvLLPz/vhmrm9ao8lO+KDAVrQ8G1EiLIda2XVFv78uv1xS&#10;EiKzNdNgRUX3ItCb+edP142biTFsQNfCEwxiw6xxFd3E6GZFEfhGGBbOwAmLSgnesIiiXxe1Zw1G&#10;N7oYj0bnRQO+dh64CAH/3nVKOs/xpRQ8PkoZRCS6olhbzKfP5yqdxfyazdaeuY3ifRnsH6owTFlM&#10;OoS6Y5GRrVd/hTKKewgg4xkHU4CUiovcA3ZTjj5087JhTuReEJzgBpjC/wvLH3ZPnqga3w7hsczg&#10;Gz0jasyutSD4DwFqXJih3Yt78r0U8Jq6baU36Yt9kDaDuh9AFW0kHH9Oyovx9HJKCUfd+GpyPslB&#10;i3dv50P8KsCQdKmox/QZS7a7DxEzounBJCXTNp0BtKqXSussJLqIW+3JjuFDr9Zlqhv9jqxQSp5F&#10;6qarP9/iXosu6rOQCARWPM7ZMwXfYzLOhY3nfVxt0Tq5SaxgcCxPOep4KKa3TW4iU3NwHJ1y/DPj&#10;4JGzgo2Ds1EW/KkA9Y8hc2d/6L7rObUf21Xbv+kK6j1SwUM3I8HxpcL3uGchPjGPQ4H8wEGPj3hI&#10;DU1Fob9RsgH/69T/ZI9cRS0lDQ5ZRcPPLfOCEv3NIouvygmygcQsTKYXYxT8sWZ1rLFbcwv4vCWu&#10;FMfzNdlHfbhKD+YN98EiZUUVsxxzV5RHfxBuYzf8uFG4WCyyGU6iY/HevjiegieAE99e2zfmXU/K&#10;iHR+gMNAstkHbna2ydPCYhtBqkzcBHGHaw89TnHmZb9x0po4lrPV+16c/wYAAP//AwBQSwMEFAAG&#10;AAgAAAAhANu4PdPeAAAACwEAAA8AAABkcnMvZG93bnJldi54bWxMj8tOwzAQRfdI/IM1SOyo80CN&#10;FeJUEQiJbUo37KaxSSLscWq7bfh7zAp2M5qjO+c2u9UadtE+zI4k5JsMmKbBqZlGCYf31wcBLEQk&#10;hcaRlvCtA+za25sGa+Wu1OvLPo4shVCoUcIU41JzHoZJWwwbt2hKt0/nLca0+pErj9cUbg0vsmzL&#10;Lc6UPky46OdJD1/7s5XwYrr8w52ow7fYn8bZF/3qCynv79buCVjUa/yD4Vc/qUObnI7uTCowI6Eo&#10;8m1C0yCqR2CJEJWogB0llGUpgLcN/9+h/QEAAP//AwBQSwECLQAUAAYACAAAACEAtoM4kv4AAADh&#10;AQAAEwAAAAAAAAAAAAAAAAAAAAAAW0NvbnRlbnRfVHlwZXNdLnhtbFBLAQItABQABgAIAAAAIQA4&#10;/SH/1gAAAJQBAAALAAAAAAAAAAAAAAAAAC8BAABfcmVscy8ucmVsc1BLAQItABQABgAIAAAAIQAM&#10;iqW5hQIAAF8FAAAOAAAAAAAAAAAAAAAAAC4CAABkcnMvZTJvRG9jLnhtbFBLAQItABQABgAIAAAA&#10;IQDbuD3T3gAAAAsBAAAPAAAAAAAAAAAAAAAAAN8EAABkcnMvZG93bnJldi54bWxQSwUGAAAAAAQA&#10;BADzAAAA6gUAAAAA&#10;" fillcolor="white [3201]" strokecolor="white [3212]" strokeweight="1pt">
                      <v:textbox>
                        <w:txbxContent>
                          <w:p w14:paraId="483EC375" w14:textId="31560CC1" w:rsidR="00E752DA" w:rsidRPr="00E752DA" w:rsidRDefault="00E752DA" w:rsidP="00E752D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752DA">
                              <w:rPr>
                                <w:u w:val="single"/>
                              </w:rPr>
                              <w:t>Ateka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0EEF" w:rsidRPr="00400EEF">
              <w:rPr>
                <w:noProof/>
              </w:rPr>
              <w:drawing>
                <wp:inline distT="0" distB="0" distL="0" distR="0" wp14:anchorId="184C2147" wp14:editId="335AAA36">
                  <wp:extent cx="5760720" cy="2124075"/>
                  <wp:effectExtent l="0" t="0" r="0" b="9525"/>
                  <wp:docPr id="1" name="Image 1" descr="Une image contenant texte, tab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table&#10;&#10;Description générée automatiquement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5E04B" w14:textId="05C99D12" w:rsidR="00400EEF" w:rsidRPr="003B27CB" w:rsidRDefault="00400EEF" w:rsidP="00400EEF"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tbl>
      <w:tblPr>
        <w:tblStyle w:val="Grilledutableau"/>
        <w:tblW w:w="9152" w:type="dxa"/>
        <w:tblLook w:val="04A0" w:firstRow="1" w:lastRow="0" w:firstColumn="1" w:lastColumn="0" w:noHBand="0" w:noVBand="1"/>
      </w:tblPr>
      <w:tblGrid>
        <w:gridCol w:w="4576"/>
        <w:gridCol w:w="4576"/>
      </w:tblGrid>
      <w:tr w:rsidR="00400EEF" w14:paraId="3D2B59DD" w14:textId="77777777" w:rsidTr="00623F76">
        <w:trPr>
          <w:trHeight w:val="146"/>
        </w:trPr>
        <w:tc>
          <w:tcPr>
            <w:tcW w:w="4576" w:type="dxa"/>
          </w:tcPr>
          <w:p w14:paraId="5E3A92AB" w14:textId="77777777" w:rsidR="00BF2574" w:rsidRDefault="00BF2574" w:rsidP="00BF2574">
            <w:pPr>
              <w:rPr>
                <w:b/>
                <w:bCs/>
              </w:rPr>
            </w:pPr>
          </w:p>
          <w:p w14:paraId="55446D69" w14:textId="77777777" w:rsidR="00BF2574" w:rsidRDefault="00BF2574" w:rsidP="00BF2574">
            <w:pPr>
              <w:rPr>
                <w:b/>
                <w:bCs/>
              </w:rPr>
            </w:pPr>
          </w:p>
          <w:p w14:paraId="7D8923D8" w14:textId="77777777" w:rsidR="00BF2574" w:rsidRDefault="00BF2574" w:rsidP="00BF2574">
            <w:pPr>
              <w:rPr>
                <w:b/>
                <w:bCs/>
              </w:rPr>
            </w:pPr>
          </w:p>
          <w:p w14:paraId="2252E23B" w14:textId="77777777" w:rsidR="00BF2574" w:rsidRDefault="00BF2574" w:rsidP="00BF2574">
            <w:pPr>
              <w:rPr>
                <w:b/>
                <w:bCs/>
              </w:rPr>
            </w:pPr>
          </w:p>
          <w:p w14:paraId="6AD03DBF" w14:textId="77777777" w:rsidR="00BF2574" w:rsidRDefault="00BF2574" w:rsidP="00BF2574">
            <w:pPr>
              <w:rPr>
                <w:b/>
                <w:bCs/>
              </w:rPr>
            </w:pPr>
          </w:p>
          <w:p w14:paraId="4450FB6F" w14:textId="77777777" w:rsidR="00BF2574" w:rsidRDefault="00BF2574" w:rsidP="00BF2574">
            <w:pPr>
              <w:rPr>
                <w:b/>
                <w:bCs/>
              </w:rPr>
            </w:pPr>
          </w:p>
          <w:p w14:paraId="0596ED22" w14:textId="77777777" w:rsidR="00BF2574" w:rsidRDefault="00BF2574" w:rsidP="00BF2574">
            <w:pPr>
              <w:rPr>
                <w:b/>
                <w:bCs/>
              </w:rPr>
            </w:pPr>
          </w:p>
          <w:p w14:paraId="39D69853" w14:textId="77777777" w:rsidR="00BF2574" w:rsidRDefault="00BF2574" w:rsidP="00BF2574">
            <w:pPr>
              <w:rPr>
                <w:b/>
                <w:bCs/>
              </w:rPr>
            </w:pPr>
          </w:p>
          <w:p w14:paraId="7266D088" w14:textId="77777777" w:rsidR="00BF2574" w:rsidRDefault="00BF2574" w:rsidP="00BF2574">
            <w:pPr>
              <w:rPr>
                <w:b/>
                <w:bCs/>
              </w:rPr>
            </w:pPr>
          </w:p>
          <w:p w14:paraId="52A959CD" w14:textId="77777777" w:rsidR="00BF2574" w:rsidRDefault="00BF2574" w:rsidP="00BF2574">
            <w:pPr>
              <w:rPr>
                <w:b/>
                <w:bCs/>
              </w:rPr>
            </w:pPr>
          </w:p>
          <w:p w14:paraId="46C3340B" w14:textId="77777777" w:rsidR="00BF2574" w:rsidRDefault="00BF2574" w:rsidP="00BF2574">
            <w:pPr>
              <w:rPr>
                <w:b/>
                <w:bCs/>
              </w:rPr>
            </w:pPr>
          </w:p>
          <w:p w14:paraId="10740916" w14:textId="77777777" w:rsidR="00BF2574" w:rsidRDefault="00BF2574" w:rsidP="00BF2574">
            <w:pPr>
              <w:rPr>
                <w:b/>
                <w:bCs/>
              </w:rPr>
            </w:pPr>
          </w:p>
          <w:p w14:paraId="1FF259F4" w14:textId="77777777" w:rsidR="00BF2574" w:rsidRDefault="00BF2574" w:rsidP="00BF2574">
            <w:pPr>
              <w:rPr>
                <w:b/>
                <w:bCs/>
              </w:rPr>
            </w:pPr>
          </w:p>
          <w:p w14:paraId="27F13411" w14:textId="4E8D5B3F" w:rsidR="00400EEF" w:rsidRDefault="00400EEF" w:rsidP="00BF2574">
            <w:r w:rsidRPr="005D1B3C">
              <w:rPr>
                <w:b/>
                <w:bCs/>
              </w:rPr>
              <w:t>Ma démarche, mes idées, mes intentions</w:t>
            </w:r>
          </w:p>
          <w:p w14:paraId="771939FD" w14:textId="0D0C4953" w:rsidR="00400EEF" w:rsidRDefault="00400EEF" w:rsidP="00BF2574">
            <w:r>
              <w:t>Pourquoi ai-je fait ce travail ?</w:t>
            </w:r>
          </w:p>
          <w:p w14:paraId="0340C2ED" w14:textId="2B65BB49" w:rsidR="00400EEF" w:rsidRDefault="00400EEF" w:rsidP="00BF2574">
            <w:r w:rsidRPr="005D1B3C">
              <w:rPr>
                <w:b/>
                <w:bCs/>
                <w:color w:val="FF0000"/>
              </w:rPr>
              <w:t>Vocabulaire plastique</w:t>
            </w:r>
            <w:r w:rsidRPr="005D1B3C">
              <w:rPr>
                <w:color w:val="FF0000"/>
              </w:rPr>
              <w:t xml:space="preserve"> </w:t>
            </w:r>
            <w:r>
              <w:t>à savoir utiliser</w:t>
            </w:r>
          </w:p>
        </w:tc>
        <w:tc>
          <w:tcPr>
            <w:tcW w:w="4576" w:type="dxa"/>
          </w:tcPr>
          <w:p w14:paraId="01F2D230" w14:textId="682C6C25" w:rsidR="00400EEF" w:rsidRDefault="006A68CA">
            <w:r>
              <w:t xml:space="preserve">Dans ce travail il fallait choisir une statue et la représenter avec la technique qu’on voulait. </w:t>
            </w:r>
            <w:r w:rsidR="00CF4FF3">
              <w:t>J’ai choisi une petite statuette en bois africaine parce que je la trouvais plutôt rigolote, elle sort du commun, elle m’a particulièrement touchée p</w:t>
            </w:r>
            <w:r w:rsidR="00E41B12">
              <w:t>ou</w:t>
            </w:r>
            <w:r w:rsidR="00CF4FF3">
              <w:t xml:space="preserve">r ses formes originales. </w:t>
            </w:r>
          </w:p>
          <w:p w14:paraId="161DA439" w14:textId="77777777" w:rsidR="00E41B12" w:rsidRDefault="00CF4FF3">
            <w:r>
              <w:t>Je voulais travailler les ombres et les lumières au crayon de papier et c’est cette statuette qui m’a le plus inspiré</w:t>
            </w:r>
            <w:r w:rsidR="00E41B12">
              <w:t>e</w:t>
            </w:r>
            <w:r>
              <w:t>.</w:t>
            </w:r>
          </w:p>
          <w:p w14:paraId="690AFDAE" w14:textId="5A5D8AEB" w:rsidR="00941865" w:rsidRDefault="00E41B12">
            <w:r>
              <w:t>J’ai commencé par dessiner l’esquisse du corps en m’appuyant sur les proportions de sa tête.</w:t>
            </w:r>
            <w:r w:rsidR="00CF4FF3">
              <w:t xml:space="preserve"> </w:t>
            </w:r>
            <w:r>
              <w:t xml:space="preserve">J’ai fait venir la source de lumière du haut, j’ai donc </w:t>
            </w:r>
            <w:r w:rsidR="00941865">
              <w:t>éclairci</w:t>
            </w:r>
            <w:r>
              <w:t xml:space="preserve"> le haut de sa tête</w:t>
            </w:r>
            <w:r w:rsidR="00242627">
              <w:t xml:space="preserve"> et </w:t>
            </w:r>
            <w:r w:rsidR="00715D5C">
              <w:t xml:space="preserve">de son buste ainsi que la surface de ses jambes, j’ai </w:t>
            </w:r>
            <w:r w:rsidR="006A68CA">
              <w:t>noirci</w:t>
            </w:r>
            <w:r w:rsidR="00715D5C">
              <w:t xml:space="preserve"> le contour de son nez et de ses yeux, le dessous de ses bras et de sa poitrine, son ventre,</w:t>
            </w:r>
            <w:r w:rsidR="00941865">
              <w:t xml:space="preserve"> son cou,</w:t>
            </w:r>
            <w:r w:rsidR="00715D5C">
              <w:t xml:space="preserve"> le pourtour de ses cuisses ainsi que le dessus </w:t>
            </w:r>
            <w:r w:rsidR="00941865">
              <w:t xml:space="preserve">du socle sur lequel elle se trouve. J’ai utilisé également cette technique pour mettre du volume à cette statuette. </w:t>
            </w:r>
          </w:p>
          <w:p w14:paraId="652A6B8C" w14:textId="42094CA1" w:rsidR="00CF4FF3" w:rsidRDefault="00081362">
            <w:r>
              <w:t>Pour la suite, é</w:t>
            </w:r>
            <w:r w:rsidR="00941865">
              <w:t xml:space="preserve">tant donné que mon </w:t>
            </w:r>
            <w:r>
              <w:t xml:space="preserve">dessin était en noir et blanc, j’ai voulu rajouter une touche de couleur. J’ai donc comparé différents papiers </w:t>
            </w:r>
            <w:r w:rsidR="00242627">
              <w:t>colorés</w:t>
            </w:r>
            <w:r>
              <w:t xml:space="preserve"> et j’ai trouvé que le bleu foncé contrastait bien avec les teintes du dessin. </w:t>
            </w:r>
          </w:p>
          <w:p w14:paraId="6682A61B" w14:textId="4A2C9217" w:rsidR="00CF4FF3" w:rsidRDefault="00A96E97">
            <w:r>
              <w:t xml:space="preserve">J’ai ajouté une </w:t>
            </w:r>
            <w:r w:rsidR="006A68CA">
              <w:t>plaque</w:t>
            </w:r>
            <w:r>
              <w:t xml:space="preserve"> de plexiglass. J’ai superposé les 3 couche</w:t>
            </w:r>
            <w:r w:rsidR="00242627">
              <w:t>s finales de façon harmonieuse</w:t>
            </w:r>
            <w:r>
              <w:t xml:space="preserve"> et j’ai fixé le tout dans </w:t>
            </w:r>
            <w:r w:rsidR="006A68CA">
              <w:t>un</w:t>
            </w:r>
            <w:r>
              <w:t xml:space="preserve"> cadre que j’a</w:t>
            </w:r>
            <w:r w:rsidR="006A68CA">
              <w:t>va</w:t>
            </w:r>
            <w:r>
              <w:t>i</w:t>
            </w:r>
            <w:r w:rsidR="006A68CA">
              <w:t>s</w:t>
            </w:r>
            <w:r>
              <w:t xml:space="preserve"> soigneusement repeint en noir au préalable.  </w:t>
            </w:r>
          </w:p>
        </w:tc>
      </w:tr>
      <w:tr w:rsidR="00400EEF" w14:paraId="72A9B1AF" w14:textId="77777777" w:rsidTr="00623F76">
        <w:trPr>
          <w:trHeight w:val="964"/>
        </w:trPr>
        <w:tc>
          <w:tcPr>
            <w:tcW w:w="4576" w:type="dxa"/>
          </w:tcPr>
          <w:p w14:paraId="3D72DAEA" w14:textId="77777777" w:rsidR="00400EEF" w:rsidRPr="004E7B40" w:rsidRDefault="00400EEF" w:rsidP="00BF2574">
            <w:pPr>
              <w:rPr>
                <w:b/>
                <w:bCs/>
              </w:rPr>
            </w:pPr>
            <w:r w:rsidRPr="004E7B40">
              <w:rPr>
                <w:b/>
                <w:bCs/>
              </w:rPr>
              <w:lastRenderedPageBreak/>
              <w:t>Point(s) du programme et problématique traité(s)</w:t>
            </w:r>
          </w:p>
          <w:p w14:paraId="43234E06" w14:textId="78CEB9F4" w:rsidR="00400EEF" w:rsidRDefault="00400EEF" w:rsidP="00BF2574">
            <w:r w:rsidRPr="004E7B40">
              <w:rPr>
                <w:b/>
                <w:bCs/>
                <w:color w:val="FF0000"/>
              </w:rPr>
              <w:t>A reprendre sur la fiche de cours</w:t>
            </w:r>
          </w:p>
        </w:tc>
        <w:tc>
          <w:tcPr>
            <w:tcW w:w="4576" w:type="dxa"/>
          </w:tcPr>
          <w:p w14:paraId="3C7514BF" w14:textId="0D049ADB" w:rsidR="00400EEF" w:rsidRDefault="006A68CA" w:rsidP="006A68CA">
            <w:r>
              <w:t xml:space="preserve">Lors de ce travail, il fallait choisir une statue et la représenter avec une technique libre, la seule contrainte était qu’il ne fallait pas l’abîmer. </w:t>
            </w:r>
          </w:p>
        </w:tc>
      </w:tr>
      <w:tr w:rsidR="00400EEF" w14:paraId="6238FE95" w14:textId="77777777" w:rsidTr="002F24F3">
        <w:trPr>
          <w:trHeight w:val="1550"/>
        </w:trPr>
        <w:tc>
          <w:tcPr>
            <w:tcW w:w="4576" w:type="dxa"/>
          </w:tcPr>
          <w:p w14:paraId="4C9C13FB" w14:textId="77777777" w:rsidR="00C90E56" w:rsidRPr="004E7B40" w:rsidRDefault="00C90E56" w:rsidP="00BF2574">
            <w:pPr>
              <w:rPr>
                <w:b/>
                <w:bCs/>
              </w:rPr>
            </w:pPr>
          </w:p>
          <w:p w14:paraId="1E3672D6" w14:textId="77777777" w:rsidR="002E0455" w:rsidRDefault="002E0455" w:rsidP="00BF2574">
            <w:pPr>
              <w:rPr>
                <w:b/>
                <w:bCs/>
              </w:rPr>
            </w:pPr>
          </w:p>
          <w:p w14:paraId="48CC0695" w14:textId="77777777" w:rsidR="002E0455" w:rsidRDefault="002E0455" w:rsidP="00BF2574">
            <w:pPr>
              <w:rPr>
                <w:b/>
                <w:bCs/>
              </w:rPr>
            </w:pPr>
          </w:p>
          <w:p w14:paraId="0D721AD6" w14:textId="362BC908" w:rsidR="0018579E" w:rsidRPr="004E7B40" w:rsidRDefault="001249BB" w:rsidP="00BF2574">
            <w:pPr>
              <w:rPr>
                <w:b/>
                <w:bCs/>
              </w:rPr>
            </w:pPr>
            <w:r w:rsidRPr="004E7B40">
              <w:rPr>
                <w:b/>
                <w:bCs/>
              </w:rPr>
              <w:t xml:space="preserve">Relation(s) de mon travail avec au moins une </w:t>
            </w:r>
            <w:r w:rsidRPr="004E7B40">
              <w:rPr>
                <w:b/>
                <w:bCs/>
                <w:color w:val="FF0000"/>
              </w:rPr>
              <w:t xml:space="preserve">œuvre au programme et d’autres proposées dans le cours et personnelles. </w:t>
            </w:r>
            <w:r w:rsidRPr="004E7B40">
              <w:rPr>
                <w:b/>
                <w:bCs/>
                <w:color w:val="FF0000"/>
                <w:highlight w:val="yellow"/>
              </w:rPr>
              <w:t>Expliquez ces liens.</w:t>
            </w:r>
          </w:p>
          <w:p w14:paraId="1C7C1A16" w14:textId="3B058F07" w:rsidR="00C90E56" w:rsidRDefault="00C90E56" w:rsidP="00BF2574"/>
          <w:p w14:paraId="3744A266" w14:textId="25D2DBBB" w:rsidR="00C90E56" w:rsidRDefault="00C90E56" w:rsidP="00BF2574"/>
          <w:p w14:paraId="0D898A8B" w14:textId="77777777" w:rsidR="00C90E56" w:rsidRDefault="00C90E56" w:rsidP="00BF2574"/>
          <w:p w14:paraId="3E878DE6" w14:textId="77777777" w:rsidR="003E26B1" w:rsidRDefault="003E26B1" w:rsidP="00BF2574"/>
          <w:p w14:paraId="61ECDE70" w14:textId="77777777" w:rsidR="003E26B1" w:rsidRDefault="003E26B1" w:rsidP="00BF2574"/>
          <w:p w14:paraId="05E38738" w14:textId="77777777" w:rsidR="004E7B40" w:rsidRDefault="004E7B40" w:rsidP="00BF2574">
            <w:pPr>
              <w:rPr>
                <w:b/>
                <w:bCs/>
              </w:rPr>
            </w:pPr>
          </w:p>
          <w:p w14:paraId="6961237F" w14:textId="77777777" w:rsidR="004E7B40" w:rsidRDefault="004E7B40" w:rsidP="00BF2574">
            <w:pPr>
              <w:rPr>
                <w:b/>
                <w:bCs/>
              </w:rPr>
            </w:pPr>
          </w:p>
          <w:p w14:paraId="482D9C99" w14:textId="77777777" w:rsidR="004E7B40" w:rsidRDefault="004E7B40" w:rsidP="00BF2574">
            <w:pPr>
              <w:rPr>
                <w:b/>
                <w:bCs/>
              </w:rPr>
            </w:pPr>
          </w:p>
          <w:p w14:paraId="004902F1" w14:textId="77777777" w:rsidR="004E7B40" w:rsidRDefault="004E7B40" w:rsidP="00BF2574">
            <w:pPr>
              <w:rPr>
                <w:b/>
                <w:bCs/>
              </w:rPr>
            </w:pPr>
          </w:p>
          <w:p w14:paraId="44C4D0BA" w14:textId="77777777" w:rsidR="00BF2574" w:rsidRDefault="00BF2574" w:rsidP="00BF2574">
            <w:pPr>
              <w:rPr>
                <w:b/>
                <w:bCs/>
              </w:rPr>
            </w:pPr>
          </w:p>
          <w:p w14:paraId="01E7E223" w14:textId="77777777" w:rsidR="00BF2574" w:rsidRDefault="00BF2574" w:rsidP="00BF2574">
            <w:pPr>
              <w:rPr>
                <w:b/>
                <w:bCs/>
              </w:rPr>
            </w:pPr>
          </w:p>
          <w:p w14:paraId="6A301CCF" w14:textId="5D3E145B" w:rsidR="00BF2574" w:rsidRDefault="00BF2574" w:rsidP="00BF2574">
            <w:pPr>
              <w:rPr>
                <w:b/>
                <w:bCs/>
              </w:rPr>
            </w:pPr>
          </w:p>
          <w:p w14:paraId="47C93670" w14:textId="77777777" w:rsidR="00BF2574" w:rsidRDefault="00BF2574" w:rsidP="00BF2574">
            <w:pPr>
              <w:rPr>
                <w:b/>
                <w:bCs/>
              </w:rPr>
            </w:pPr>
          </w:p>
          <w:p w14:paraId="11AFEB5A" w14:textId="77777777" w:rsidR="00BF2574" w:rsidRDefault="00BF2574" w:rsidP="00BF2574">
            <w:pPr>
              <w:rPr>
                <w:b/>
                <w:bCs/>
              </w:rPr>
            </w:pPr>
          </w:p>
          <w:p w14:paraId="70E7CA8C" w14:textId="77777777" w:rsidR="00BF2574" w:rsidRDefault="00BF2574" w:rsidP="00BF2574">
            <w:pPr>
              <w:rPr>
                <w:b/>
                <w:bCs/>
              </w:rPr>
            </w:pPr>
          </w:p>
          <w:p w14:paraId="4266F846" w14:textId="24E499AA" w:rsidR="00C90E56" w:rsidRDefault="0018579E" w:rsidP="00BF2574">
            <w:pPr>
              <w:rPr>
                <w:b/>
                <w:bCs/>
              </w:rPr>
            </w:pPr>
            <w:r w:rsidRPr="004E7B40">
              <w:rPr>
                <w:b/>
                <w:bCs/>
              </w:rPr>
              <w:t xml:space="preserve">Analyse plastique de </w:t>
            </w:r>
            <w:r w:rsidRPr="004E7B40">
              <w:rPr>
                <w:b/>
                <w:bCs/>
                <w:u w:val="single"/>
              </w:rPr>
              <w:t>l’œuvre au programme choisie</w:t>
            </w:r>
            <w:r>
              <w:t xml:space="preserve"> </w:t>
            </w:r>
            <w:r w:rsidR="006A3B55">
              <w:t>(sous</w:t>
            </w:r>
            <w:r>
              <w:t xml:space="preserve"> forme de mot-clé et/ou de croquis pour la mémoriser)</w:t>
            </w:r>
          </w:p>
          <w:p w14:paraId="17DFCD97" w14:textId="6A8DA2F8" w:rsidR="00C90E56" w:rsidRDefault="00C90E56" w:rsidP="00BF2574">
            <w:pPr>
              <w:rPr>
                <w:b/>
                <w:bCs/>
              </w:rPr>
            </w:pPr>
          </w:p>
          <w:p w14:paraId="20D66F1A" w14:textId="73A091F7" w:rsidR="00C90E56" w:rsidRDefault="00C90E56" w:rsidP="00BF2574">
            <w:pPr>
              <w:rPr>
                <w:b/>
                <w:bCs/>
              </w:rPr>
            </w:pPr>
          </w:p>
          <w:p w14:paraId="5F4EFD8E" w14:textId="4DEB23ED" w:rsidR="00B729CD" w:rsidRDefault="00B729CD" w:rsidP="00BF2574">
            <w:pPr>
              <w:rPr>
                <w:b/>
                <w:bCs/>
              </w:rPr>
            </w:pPr>
          </w:p>
          <w:p w14:paraId="72BAAC4C" w14:textId="7E70DD1C" w:rsidR="00B729CD" w:rsidRDefault="00B729CD" w:rsidP="00BF2574">
            <w:pPr>
              <w:rPr>
                <w:b/>
                <w:bCs/>
              </w:rPr>
            </w:pPr>
          </w:p>
          <w:p w14:paraId="4ADF84F7" w14:textId="1B18DC92" w:rsidR="00B729CD" w:rsidRDefault="00B729CD" w:rsidP="00BF2574">
            <w:pPr>
              <w:rPr>
                <w:b/>
                <w:bCs/>
              </w:rPr>
            </w:pPr>
          </w:p>
          <w:p w14:paraId="2D3A1D20" w14:textId="297C2879" w:rsidR="00B729CD" w:rsidRDefault="00B729CD" w:rsidP="00BF2574">
            <w:pPr>
              <w:rPr>
                <w:b/>
                <w:bCs/>
              </w:rPr>
            </w:pPr>
          </w:p>
          <w:p w14:paraId="1B296740" w14:textId="4255670F" w:rsidR="00B729CD" w:rsidRDefault="00B729CD" w:rsidP="00BF2574">
            <w:pPr>
              <w:rPr>
                <w:b/>
                <w:bCs/>
              </w:rPr>
            </w:pPr>
          </w:p>
          <w:p w14:paraId="689BF6C6" w14:textId="400898D0" w:rsidR="00BD0978" w:rsidRDefault="00BD0978" w:rsidP="00BF2574">
            <w:pPr>
              <w:rPr>
                <w:b/>
                <w:bCs/>
              </w:rPr>
            </w:pPr>
          </w:p>
          <w:p w14:paraId="1D890A6B" w14:textId="2D616744" w:rsidR="00BD0978" w:rsidRDefault="00BD0978" w:rsidP="00BF2574">
            <w:pPr>
              <w:rPr>
                <w:b/>
                <w:bCs/>
              </w:rPr>
            </w:pPr>
          </w:p>
          <w:p w14:paraId="0CC35E9E" w14:textId="77D7FC5C" w:rsidR="00BD0978" w:rsidRDefault="00BD0978" w:rsidP="00BF2574">
            <w:pPr>
              <w:rPr>
                <w:b/>
                <w:bCs/>
              </w:rPr>
            </w:pPr>
          </w:p>
          <w:p w14:paraId="429DE378" w14:textId="29C497D0" w:rsidR="00BD0978" w:rsidRDefault="00BD0978" w:rsidP="00BF2574">
            <w:pPr>
              <w:rPr>
                <w:b/>
                <w:bCs/>
              </w:rPr>
            </w:pPr>
          </w:p>
          <w:p w14:paraId="42D0C344" w14:textId="77777777" w:rsidR="00BD0978" w:rsidRDefault="00BD0978" w:rsidP="00BF2574">
            <w:pPr>
              <w:rPr>
                <w:b/>
                <w:bCs/>
              </w:rPr>
            </w:pPr>
          </w:p>
          <w:p w14:paraId="78012501" w14:textId="77777777" w:rsidR="00824F03" w:rsidRDefault="00824F03" w:rsidP="00BF2574">
            <w:pPr>
              <w:rPr>
                <w:b/>
                <w:bCs/>
              </w:rPr>
            </w:pPr>
          </w:p>
          <w:p w14:paraId="0F4B816C" w14:textId="35191766" w:rsidR="00824F03" w:rsidRDefault="00824F03" w:rsidP="00BF2574">
            <w:pPr>
              <w:rPr>
                <w:b/>
                <w:bCs/>
              </w:rPr>
            </w:pPr>
          </w:p>
          <w:p w14:paraId="445C425E" w14:textId="11D2C8E3" w:rsidR="00BF2574" w:rsidRDefault="00BF2574" w:rsidP="00BF2574">
            <w:pPr>
              <w:rPr>
                <w:b/>
                <w:bCs/>
              </w:rPr>
            </w:pPr>
          </w:p>
          <w:p w14:paraId="5E716A47" w14:textId="40072060" w:rsidR="002E0455" w:rsidRDefault="002E0455" w:rsidP="00BF2574">
            <w:pPr>
              <w:rPr>
                <w:b/>
                <w:bCs/>
              </w:rPr>
            </w:pPr>
          </w:p>
          <w:p w14:paraId="6C71E301" w14:textId="681E9F49" w:rsidR="002E0455" w:rsidRDefault="002E0455" w:rsidP="00BF2574">
            <w:pPr>
              <w:rPr>
                <w:b/>
                <w:bCs/>
              </w:rPr>
            </w:pPr>
          </w:p>
          <w:p w14:paraId="79D1B285" w14:textId="7CBA93F2" w:rsidR="002E0455" w:rsidRDefault="002E0455" w:rsidP="00BF2574">
            <w:pPr>
              <w:rPr>
                <w:b/>
                <w:bCs/>
              </w:rPr>
            </w:pPr>
          </w:p>
          <w:p w14:paraId="1CCAA008" w14:textId="246A02CA" w:rsidR="002E0455" w:rsidRDefault="002E0455" w:rsidP="00BF2574">
            <w:pPr>
              <w:rPr>
                <w:b/>
                <w:bCs/>
              </w:rPr>
            </w:pPr>
          </w:p>
          <w:p w14:paraId="11F9B57C" w14:textId="77777777" w:rsidR="002E0455" w:rsidRDefault="002E0455" w:rsidP="00BF2574">
            <w:pPr>
              <w:rPr>
                <w:b/>
                <w:bCs/>
              </w:rPr>
            </w:pPr>
          </w:p>
          <w:p w14:paraId="688AC616" w14:textId="5EF59B16" w:rsidR="00C90E56" w:rsidRPr="003C3B73" w:rsidRDefault="00C90E56" w:rsidP="00BF2574">
            <w:pPr>
              <w:rPr>
                <w:b/>
                <w:bCs/>
              </w:rPr>
            </w:pPr>
            <w:r w:rsidRPr="003C3B73">
              <w:rPr>
                <w:b/>
                <w:bCs/>
              </w:rPr>
              <w:t xml:space="preserve">Analyse plastique </w:t>
            </w:r>
            <w:r w:rsidRPr="003C3B73">
              <w:rPr>
                <w:b/>
                <w:bCs/>
                <w:u w:val="single"/>
              </w:rPr>
              <w:t>de mon travail</w:t>
            </w:r>
          </w:p>
          <w:p w14:paraId="73127FA8" w14:textId="33B40F12" w:rsidR="00824F03" w:rsidRPr="00BF2574" w:rsidRDefault="00C90E56" w:rsidP="00BF2574">
            <w:pPr>
              <w:rPr>
                <w:b/>
                <w:bCs/>
                <w:color w:val="FF0000"/>
              </w:rPr>
            </w:pPr>
            <w:r w:rsidRPr="003C3B73">
              <w:rPr>
                <w:b/>
                <w:bCs/>
                <w:color w:val="FF0000"/>
              </w:rPr>
              <w:lastRenderedPageBreak/>
              <w:t xml:space="preserve">Vocabulaire plastique </w:t>
            </w:r>
            <w:r w:rsidRPr="003C3B73">
              <w:rPr>
                <w:b/>
                <w:bCs/>
                <w:sz w:val="18"/>
                <w:szCs w:val="18"/>
              </w:rPr>
              <w:t>à savoir utiliser</w:t>
            </w:r>
            <w:r w:rsidRPr="003C3B73">
              <w:rPr>
                <w:b/>
                <w:bCs/>
              </w:rPr>
              <w:t xml:space="preserve"> </w:t>
            </w:r>
            <w:r w:rsidRPr="003C3B73">
              <w:rPr>
                <w:b/>
                <w:bCs/>
                <w:color w:val="FF0000"/>
              </w:rPr>
              <w:t>pour faire une analyse et pas une simple description de ce que l’on voit déjà </w:t>
            </w:r>
          </w:p>
        </w:tc>
        <w:tc>
          <w:tcPr>
            <w:tcW w:w="4576" w:type="dxa"/>
          </w:tcPr>
          <w:p w14:paraId="01DE5F5F" w14:textId="3EAF016E" w:rsidR="00E00A7D" w:rsidRDefault="00E00A7D">
            <w:r>
              <w:lastRenderedPageBreak/>
              <w:t xml:space="preserve">Mon dessin m’a fait penser au tableau de Picasso « Maya en tenue de marin » peint en 1938. </w:t>
            </w:r>
          </w:p>
          <w:p w14:paraId="21F880C3" w14:textId="56255154" w:rsidR="00D72A97" w:rsidRDefault="00E00A7D">
            <w:r>
              <w:t xml:space="preserve">Non pour les couleurs mais pour l’aspect original </w:t>
            </w:r>
            <w:r w:rsidR="008A2575">
              <w:t>et atypique</w:t>
            </w:r>
            <w:r>
              <w:t xml:space="preserve"> du personnage qui m’a rappelé ma statuette. </w:t>
            </w:r>
          </w:p>
          <w:p w14:paraId="70ADDD21" w14:textId="4AA11D45" w:rsidR="002E0455" w:rsidRDefault="002E0455">
            <w:r>
              <w:t xml:space="preserve">Et l’œuvre du cours qui m’a rappelé également ma statuette et celle de l’Art Bambara, c’est une statue également atypique réalisée avec </w:t>
            </w:r>
            <w:proofErr w:type="gramStart"/>
            <w:r>
              <w:t>le même matériaux</w:t>
            </w:r>
            <w:proofErr w:type="gramEnd"/>
          </w:p>
          <w:p w14:paraId="21ECBB1B" w14:textId="77777777" w:rsidR="002E0455" w:rsidRDefault="002E0455"/>
          <w:p w14:paraId="2CB11E71" w14:textId="25444E2E" w:rsidR="00B729CD" w:rsidRDefault="002E0455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A3E53A" wp14:editId="51A21885">
                  <wp:simplePos x="0" y="0"/>
                  <wp:positionH relativeFrom="column">
                    <wp:posOffset>-20928</wp:posOffset>
                  </wp:positionH>
                  <wp:positionV relativeFrom="paragraph">
                    <wp:posOffset>34538</wp:posOffset>
                  </wp:positionV>
                  <wp:extent cx="326003" cy="979662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94" cy="101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           </w:t>
            </w:r>
            <w:r w:rsidR="00916753" w:rsidRPr="00916753">
              <w:rPr>
                <w:b/>
                <w:bCs/>
              </w:rPr>
              <w:t>L’œuvre proposé dans le cours :</w:t>
            </w:r>
          </w:p>
          <w:p w14:paraId="120F75DD" w14:textId="77777777" w:rsidR="002E0455" w:rsidRDefault="002E0455">
            <w:r>
              <w:t xml:space="preserve">           </w:t>
            </w:r>
            <w:r w:rsidR="00916753" w:rsidRPr="00916753">
              <w:t>Art des Bambara, statue en bois</w:t>
            </w:r>
            <w:r>
              <w:t xml:space="preserve"> </w:t>
            </w:r>
          </w:p>
          <w:p w14:paraId="58136E6C" w14:textId="77777777" w:rsidR="002E0455" w:rsidRDefault="002E0455">
            <w:r>
              <w:t xml:space="preserve">           </w:t>
            </w:r>
            <w:proofErr w:type="gramStart"/>
            <w:r>
              <w:t>r</w:t>
            </w:r>
            <w:r w:rsidR="00916753" w:rsidRPr="00916753">
              <w:t>eprésentant</w:t>
            </w:r>
            <w:proofErr w:type="gramEnd"/>
            <w:r w:rsidR="00916753" w:rsidRPr="00916753">
              <w:t xml:space="preserve"> l’ancêtre mythique</w:t>
            </w:r>
            <w:r w:rsidR="00916753">
              <w:t xml:space="preserve">, épouse </w:t>
            </w:r>
          </w:p>
          <w:p w14:paraId="2AC55CFB" w14:textId="77777777" w:rsidR="002E0455" w:rsidRDefault="002E0455">
            <w:r>
              <w:t xml:space="preserve">           </w:t>
            </w:r>
            <w:proofErr w:type="gramStart"/>
            <w:r w:rsidR="00916753">
              <w:t>de</w:t>
            </w:r>
            <w:proofErr w:type="gramEnd"/>
            <w:r w:rsidR="00916753">
              <w:t xml:space="preserve"> dieu de la végétation, ou évocation du </w:t>
            </w:r>
          </w:p>
          <w:p w14:paraId="35E25B81" w14:textId="67A7C4CE" w:rsidR="00916753" w:rsidRPr="00916753" w:rsidRDefault="002E0455">
            <w:r>
              <w:t xml:space="preserve">           </w:t>
            </w:r>
            <w:r w:rsidR="00916753">
              <w:t xml:space="preserve">Niger, le grand fleuve nourricier. </w:t>
            </w:r>
            <w:r w:rsidR="00916753" w:rsidRPr="00916753">
              <w:t xml:space="preserve"> </w:t>
            </w:r>
          </w:p>
          <w:p w14:paraId="0B86EBBC" w14:textId="77777777" w:rsidR="00916753" w:rsidRPr="00916753" w:rsidRDefault="00916753">
            <w:pPr>
              <w:rPr>
                <w:b/>
                <w:bCs/>
              </w:rPr>
            </w:pPr>
          </w:p>
          <w:p w14:paraId="4A347BC0" w14:textId="406BC5E6" w:rsidR="003E26B1" w:rsidRDefault="00916753">
            <w:r w:rsidRPr="00B729C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B411B8D" wp14:editId="027C7464">
                  <wp:simplePos x="0" y="0"/>
                  <wp:positionH relativeFrom="column">
                    <wp:posOffset>2006655</wp:posOffset>
                  </wp:positionH>
                  <wp:positionV relativeFrom="paragraph">
                    <wp:posOffset>29321</wp:posOffset>
                  </wp:positionV>
                  <wp:extent cx="768153" cy="1087522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76" cy="1103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68CA" w:rsidRPr="006A68CA">
              <w:rPr>
                <w:b/>
                <w:bCs/>
              </w:rPr>
              <w:t>L’œuvre</w:t>
            </w:r>
            <w:r w:rsidR="006A68CA">
              <w:t> </w:t>
            </w:r>
            <w:r w:rsidRPr="00916753">
              <w:rPr>
                <w:b/>
                <w:bCs/>
              </w:rPr>
              <w:t>personnel</w:t>
            </w:r>
            <w:r w:rsidR="002E0455">
              <w:rPr>
                <w:b/>
                <w:bCs/>
              </w:rPr>
              <w:t>le</w:t>
            </w:r>
            <w:r>
              <w:t xml:space="preserve"> :</w:t>
            </w:r>
            <w:r w:rsidR="006A68CA">
              <w:t xml:space="preserve"> </w:t>
            </w:r>
          </w:p>
          <w:p w14:paraId="59339A75" w14:textId="77E6C9C2" w:rsidR="00C90E56" w:rsidRPr="003E26B1" w:rsidRDefault="006A3B55">
            <w:r w:rsidRPr="003E26B1">
              <w:t xml:space="preserve">- </w:t>
            </w:r>
            <w:proofErr w:type="spellStart"/>
            <w:r w:rsidR="004A5C95" w:rsidRPr="003E26B1">
              <w:t>pablo</w:t>
            </w:r>
            <w:proofErr w:type="spellEnd"/>
            <w:r w:rsidR="004A5C95" w:rsidRPr="003E26B1">
              <w:t xml:space="preserve"> </w:t>
            </w:r>
            <w:proofErr w:type="spellStart"/>
            <w:r w:rsidR="004A5C95" w:rsidRPr="003E26B1">
              <w:t>picasso</w:t>
            </w:r>
            <w:proofErr w:type="spellEnd"/>
            <w:r w:rsidR="004A5C95" w:rsidRPr="003E26B1">
              <w:t xml:space="preserve"> (1881-1973)</w:t>
            </w:r>
          </w:p>
          <w:p w14:paraId="03235132" w14:textId="77777777" w:rsidR="00B729CD" w:rsidRPr="003E26B1" w:rsidRDefault="006A3B55">
            <w:r w:rsidRPr="003E26B1">
              <w:t xml:space="preserve">- </w:t>
            </w:r>
            <w:r w:rsidR="00223526" w:rsidRPr="003E26B1">
              <w:t>tableau sur toile peint en</w:t>
            </w:r>
            <w:r w:rsidR="00B729CD" w:rsidRPr="003E26B1">
              <w:t xml:space="preserve"> </w:t>
            </w:r>
            <w:r w:rsidR="00B729CD" w:rsidRPr="003E26B1">
              <w:t>1938</w:t>
            </w:r>
          </w:p>
          <w:p w14:paraId="12A4C01F" w14:textId="1681D96E" w:rsidR="006A3B55" w:rsidRPr="003E26B1" w:rsidRDefault="00223526">
            <w:r w:rsidRPr="003E26B1">
              <w:t xml:space="preserve">- </w:t>
            </w:r>
            <w:r w:rsidR="006A3B55" w:rsidRPr="003E26B1">
              <w:t>cubisme</w:t>
            </w:r>
            <w:r w:rsidR="00C05A2A" w:rsidRPr="003E26B1">
              <w:t xml:space="preserve">                                   </w:t>
            </w:r>
          </w:p>
          <w:p w14:paraId="02E698C1" w14:textId="26DEAEA0" w:rsidR="00223526" w:rsidRPr="003E26B1" w:rsidRDefault="00223526">
            <w:r w:rsidRPr="003E26B1">
              <w:t>- peinture à l’huile</w:t>
            </w:r>
            <w:r w:rsidR="00C05A2A" w:rsidRPr="003E26B1">
              <w:t xml:space="preserve">                                              </w:t>
            </w:r>
          </w:p>
          <w:p w14:paraId="46BE322F" w14:textId="77777777" w:rsidR="00916753" w:rsidRDefault="00C05A2A">
            <w:r w:rsidRPr="003E26B1">
              <w:t>- je n’ai pas trouvé</w:t>
            </w:r>
            <w:r w:rsidRPr="003E26B1">
              <w:t xml:space="preserve"> les</w:t>
            </w:r>
            <w:r w:rsidRPr="003E26B1">
              <w:t xml:space="preserve"> dimensions </w:t>
            </w:r>
          </w:p>
          <w:p w14:paraId="54FE1146" w14:textId="280E46C8" w:rsidR="00C05A2A" w:rsidRPr="003E26B1" w:rsidRDefault="00C05A2A">
            <w:proofErr w:type="gramStart"/>
            <w:r w:rsidRPr="003E26B1">
              <w:t>ni</w:t>
            </w:r>
            <w:proofErr w:type="gramEnd"/>
            <w:r w:rsidRPr="003E26B1">
              <w:t xml:space="preserve"> le lieu</w:t>
            </w:r>
            <w:r w:rsidRPr="003E26B1">
              <w:t xml:space="preserve"> d’ex</w:t>
            </w:r>
            <w:r w:rsidRPr="003E26B1">
              <w:t>position</w:t>
            </w:r>
          </w:p>
          <w:p w14:paraId="0858E2AB" w14:textId="4391B048" w:rsidR="00BD0978" w:rsidRPr="003E26B1" w:rsidRDefault="00223526">
            <w:r w:rsidRPr="003E26B1">
              <w:t xml:space="preserve">- </w:t>
            </w:r>
            <w:r w:rsidR="00B729CD" w:rsidRPr="003E26B1">
              <w:t xml:space="preserve">personnage avec une </w:t>
            </w:r>
            <w:r w:rsidR="00C05A2A" w:rsidRPr="003E26B1">
              <w:t>tenue de marin (chapeau,</w:t>
            </w:r>
            <w:r w:rsidR="00BD0978" w:rsidRPr="003E26B1">
              <w:t xml:space="preserve"> </w:t>
            </w:r>
            <w:r w:rsidR="00B729CD" w:rsidRPr="003E26B1">
              <w:t>haut avec le co</w:t>
            </w:r>
            <w:r w:rsidR="00BD0978" w:rsidRPr="003E26B1">
              <w:t>l assorti au</w:t>
            </w:r>
            <w:r w:rsidR="00B729CD" w:rsidRPr="003E26B1">
              <w:t xml:space="preserve"> bas et le tee-shirt marinière)</w:t>
            </w:r>
            <w:r w:rsidR="00BD0978" w:rsidRPr="003E26B1">
              <w:t xml:space="preserve"> il a un filet dans sa main gauche.</w:t>
            </w:r>
          </w:p>
          <w:p w14:paraId="02D4A15B" w14:textId="2C73430D" w:rsidR="00223526" w:rsidRPr="003E26B1" w:rsidRDefault="00BD0978">
            <w:r w:rsidRPr="003E26B1">
              <w:t>-</w:t>
            </w:r>
            <w:r w:rsidR="00C05A2A" w:rsidRPr="003E26B1">
              <w:t xml:space="preserve"> visage déformé, </w:t>
            </w:r>
            <w:r w:rsidRPr="003E26B1">
              <w:t>l</w:t>
            </w:r>
            <w:r w:rsidR="00C05A2A" w:rsidRPr="003E26B1">
              <w:t xml:space="preserve">es éléments de son visage sont pour certains vu de face </w:t>
            </w:r>
            <w:r w:rsidRPr="003E26B1">
              <w:t xml:space="preserve">(comme les narines ou l’œil gauche) </w:t>
            </w:r>
            <w:r w:rsidR="00C05A2A" w:rsidRPr="003E26B1">
              <w:t xml:space="preserve">et pour d’autre vu de profil </w:t>
            </w:r>
            <w:r w:rsidRPr="003E26B1">
              <w:t xml:space="preserve">(comme la bouche, l’arête du nez, l’œil droit) le personnage à aussi un petit « f » en bleu sur sa joue. </w:t>
            </w:r>
          </w:p>
          <w:p w14:paraId="6D4DE7D7" w14:textId="1DAF4D79" w:rsidR="00C05A2A" w:rsidRPr="003E26B1" w:rsidRDefault="00BD0978">
            <w:r w:rsidRPr="003E26B1">
              <w:t xml:space="preserve">- Sa posture peut-être debout ou assisse, c’est compliqué de le déterminé. </w:t>
            </w:r>
          </w:p>
          <w:p w14:paraId="3DDF9D16" w14:textId="67256EE2" w:rsidR="00E00A7D" w:rsidRDefault="003E26B1">
            <w:r>
              <w:t xml:space="preserve">- il y a un assez gros espace entre ses jambes. Celle-ci sont d’ailleurs également très proche de son buste. </w:t>
            </w:r>
          </w:p>
          <w:p w14:paraId="4BDAB647" w14:textId="3F5D658F" w:rsidR="003E26B1" w:rsidRDefault="003E26B1">
            <w:r>
              <w:t xml:space="preserve">Il a des petits bras presque perpendiculaires à son corps. </w:t>
            </w:r>
          </w:p>
          <w:p w14:paraId="7D0DF257" w14:textId="5B8EF7B5" w:rsidR="003E26B1" w:rsidRDefault="003E26B1">
            <w:r>
              <w:t xml:space="preserve">Il y a une petite chose entre sa tête et le filet. Nous pouvons croire que c’est un insecte volant qu’il essaye d’attraper avec son filet. </w:t>
            </w:r>
          </w:p>
          <w:p w14:paraId="3F0AB644" w14:textId="393ED19B" w:rsidR="003E26B1" w:rsidRDefault="00824F03">
            <w:r>
              <w:t xml:space="preserve">- Les couleurs utilisés sont </w:t>
            </w:r>
            <w:r w:rsidR="00623F76">
              <w:t xml:space="preserve">vives. </w:t>
            </w:r>
          </w:p>
          <w:p w14:paraId="48F67661" w14:textId="77777777" w:rsidR="00824F03" w:rsidRDefault="00824F03"/>
          <w:p w14:paraId="111C1EA7" w14:textId="77777777" w:rsidR="003E26B1" w:rsidRDefault="003E26B1"/>
          <w:p w14:paraId="7CF545AE" w14:textId="68C35566" w:rsidR="00BF2574" w:rsidRPr="00BF2574" w:rsidRDefault="00BF2574">
            <w:pPr>
              <w:rPr>
                <w:b/>
                <w:bCs/>
              </w:rPr>
            </w:pPr>
            <w:r w:rsidRPr="00BF2574">
              <w:rPr>
                <w:b/>
                <w:bCs/>
              </w:rPr>
              <w:t xml:space="preserve">Mon </w:t>
            </w:r>
            <w:r>
              <w:rPr>
                <w:b/>
                <w:bCs/>
              </w:rPr>
              <w:t>œuvre :</w:t>
            </w:r>
          </w:p>
          <w:p w14:paraId="252C36A6" w14:textId="226AF993" w:rsidR="003E26B1" w:rsidRDefault="001809AE">
            <w:r>
              <w:lastRenderedPageBreak/>
              <w:t>- Crayon de papier sur feuille canson</w:t>
            </w:r>
            <w:r w:rsidR="00325FC7">
              <w:t xml:space="preserve"> encadré</w:t>
            </w:r>
          </w:p>
          <w:p w14:paraId="35AF5BF2" w14:textId="34B6FAE0" w:rsidR="001809AE" w:rsidRDefault="001809AE">
            <w:r>
              <w:t xml:space="preserve">- </w:t>
            </w:r>
            <w:r w:rsidR="00325FC7">
              <w:t xml:space="preserve">Représentation </w:t>
            </w:r>
          </w:p>
          <w:p w14:paraId="1FE7A59D" w14:textId="7BC07270" w:rsidR="003E26B1" w:rsidRDefault="004E7B40">
            <w:r>
              <w:t>- petit personnage africain</w:t>
            </w:r>
          </w:p>
          <w:p w14:paraId="20F31E70" w14:textId="375FB6C7" w:rsidR="00F71D19" w:rsidRDefault="00F71D19">
            <w:r>
              <w:t>- tête de la même taille que le reste de son corps</w:t>
            </w:r>
          </w:p>
          <w:p w14:paraId="27B83E41" w14:textId="7A550E8C" w:rsidR="004E7B40" w:rsidRDefault="00EC14A9" w:rsidP="002E0455">
            <w:r>
              <w:t>- Dessin avec ombres et lumières donnant l’impression d’un personnage en volume</w:t>
            </w:r>
          </w:p>
        </w:tc>
      </w:tr>
      <w:tr w:rsidR="00400EEF" w14:paraId="06BD8273" w14:textId="77777777" w:rsidTr="00623F76">
        <w:trPr>
          <w:trHeight w:val="545"/>
        </w:trPr>
        <w:tc>
          <w:tcPr>
            <w:tcW w:w="4576" w:type="dxa"/>
          </w:tcPr>
          <w:p w14:paraId="097C179B" w14:textId="6C596828" w:rsidR="00400EEF" w:rsidRPr="00382E56" w:rsidRDefault="003C3B73" w:rsidP="00BF2574">
            <w:pPr>
              <w:rPr>
                <w:b/>
                <w:bCs/>
              </w:rPr>
            </w:pPr>
            <w:r w:rsidRPr="00382E56">
              <w:rPr>
                <w:b/>
                <w:bCs/>
              </w:rPr>
              <w:lastRenderedPageBreak/>
              <w:t xml:space="preserve">Citation(s) d’un artiste, auteur, critique, penseur, théoricien, … en lien avec votre travail. </w:t>
            </w:r>
            <w:r w:rsidRPr="00382E56">
              <w:rPr>
                <w:b/>
                <w:bCs/>
                <w:color w:val="FF0000"/>
                <w:highlight w:val="yellow"/>
              </w:rPr>
              <w:t xml:space="preserve">Expliquez ce lien </w:t>
            </w:r>
            <w:r w:rsidRPr="00382E56">
              <w:rPr>
                <w:b/>
                <w:bCs/>
                <w:color w:val="FF0000"/>
              </w:rPr>
              <w:t>et précisez qui est la personne citée.</w:t>
            </w:r>
          </w:p>
        </w:tc>
        <w:tc>
          <w:tcPr>
            <w:tcW w:w="4576" w:type="dxa"/>
          </w:tcPr>
          <w:p w14:paraId="35D84455" w14:textId="77777777" w:rsidR="00400EEF" w:rsidRDefault="00400EEF"/>
          <w:p w14:paraId="78A255AB" w14:textId="6C1D29C4" w:rsidR="00EC14A9" w:rsidRDefault="00EC14A9"/>
        </w:tc>
      </w:tr>
      <w:tr w:rsidR="00382E56" w:rsidRPr="00382E56" w14:paraId="0E58210C" w14:textId="77777777" w:rsidTr="00623F76">
        <w:trPr>
          <w:trHeight w:val="822"/>
        </w:trPr>
        <w:tc>
          <w:tcPr>
            <w:tcW w:w="4576" w:type="dxa"/>
          </w:tcPr>
          <w:p w14:paraId="2F423D09" w14:textId="6442FBC2" w:rsidR="00400EEF" w:rsidRPr="00382E56" w:rsidRDefault="003C3B73" w:rsidP="00BF2574">
            <w:pPr>
              <w:rPr>
                <w:b/>
                <w:bCs/>
              </w:rPr>
            </w:pPr>
            <w:r w:rsidRPr="00382E56">
              <w:rPr>
                <w:b/>
                <w:bCs/>
              </w:rPr>
              <w:t xml:space="preserve">Lien avec votre thématique : fil conducteur de votre projet artistique regroupant vos travaux plastiques. </w:t>
            </w:r>
            <w:r w:rsidRPr="00382E56">
              <w:rPr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4576" w:type="dxa"/>
          </w:tcPr>
          <w:p w14:paraId="1B2C5225" w14:textId="1243B1CF" w:rsidR="00400EEF" w:rsidRPr="00382E56" w:rsidRDefault="00623F76">
            <w:r>
              <w:t xml:space="preserve"> /</w:t>
            </w:r>
          </w:p>
        </w:tc>
      </w:tr>
      <w:tr w:rsidR="00400EEF" w14:paraId="688AE17B" w14:textId="77777777" w:rsidTr="00623F76">
        <w:trPr>
          <w:trHeight w:val="813"/>
        </w:trPr>
        <w:tc>
          <w:tcPr>
            <w:tcW w:w="4576" w:type="dxa"/>
          </w:tcPr>
          <w:p w14:paraId="65F88766" w14:textId="78C1358A" w:rsidR="00400EEF" w:rsidRPr="00382E56" w:rsidRDefault="003C3B73" w:rsidP="00BF2574">
            <w:pPr>
              <w:rPr>
                <w:b/>
                <w:bCs/>
              </w:rPr>
            </w:pPr>
            <w:r w:rsidRPr="00382E56">
              <w:rPr>
                <w:b/>
                <w:bCs/>
                <w:u w:val="single"/>
              </w:rPr>
              <w:t>Dispositif de présentation</w:t>
            </w:r>
            <w:r w:rsidRPr="00382E56">
              <w:rPr>
                <w:b/>
                <w:bCs/>
              </w:rPr>
              <w:t xml:space="preserve"> imaginé (en croquis ou en photographie). </w:t>
            </w:r>
            <w:r w:rsidRPr="00382E56">
              <w:rPr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4576" w:type="dxa"/>
          </w:tcPr>
          <w:p w14:paraId="0A6F3D2F" w14:textId="6630F456" w:rsidR="00400EEF" w:rsidRDefault="00416341">
            <w:r>
              <w:t xml:space="preserve">Mon œuvre est présenté </w:t>
            </w:r>
            <w:r w:rsidR="00325FC7">
              <w:t xml:space="preserve">sur un petit chevalet adapté à la taille du cadre. Celui-ci est posé sur un cône blanc. </w:t>
            </w:r>
          </w:p>
        </w:tc>
      </w:tr>
      <w:tr w:rsidR="00623F76" w14:paraId="35B9FF2C" w14:textId="77777777" w:rsidTr="00623F76">
        <w:trPr>
          <w:trHeight w:val="813"/>
        </w:trPr>
        <w:tc>
          <w:tcPr>
            <w:tcW w:w="4576" w:type="dxa"/>
          </w:tcPr>
          <w:p w14:paraId="71519233" w14:textId="77777777" w:rsidR="00BF2574" w:rsidRDefault="00BF2574" w:rsidP="00BF2574">
            <w:pPr>
              <w:rPr>
                <w:b/>
                <w:bCs/>
                <w:u w:val="single"/>
              </w:rPr>
            </w:pPr>
          </w:p>
          <w:p w14:paraId="227FA621" w14:textId="77777777" w:rsidR="00BF2574" w:rsidRDefault="00BF2574" w:rsidP="00BF2574">
            <w:pPr>
              <w:rPr>
                <w:b/>
                <w:bCs/>
                <w:u w:val="single"/>
              </w:rPr>
            </w:pPr>
          </w:p>
          <w:p w14:paraId="3CE10CFF" w14:textId="77777777" w:rsidR="00BF2574" w:rsidRDefault="00BF2574" w:rsidP="00BF2574">
            <w:pPr>
              <w:rPr>
                <w:b/>
                <w:bCs/>
                <w:u w:val="single"/>
              </w:rPr>
            </w:pPr>
          </w:p>
          <w:p w14:paraId="78F62657" w14:textId="77777777" w:rsidR="00BF2574" w:rsidRDefault="00BF2574" w:rsidP="00BF2574">
            <w:pPr>
              <w:rPr>
                <w:b/>
                <w:bCs/>
                <w:u w:val="single"/>
              </w:rPr>
            </w:pPr>
          </w:p>
          <w:p w14:paraId="360CA89A" w14:textId="20BC758B" w:rsidR="00623F76" w:rsidRPr="00623F76" w:rsidRDefault="00623F76" w:rsidP="00BF2574">
            <w:pPr>
              <w:rPr>
                <w:b/>
                <w:bCs/>
                <w:u w:val="single"/>
              </w:rPr>
            </w:pPr>
            <w:r w:rsidRPr="00623F76">
              <w:rPr>
                <w:b/>
                <w:bCs/>
                <w:u w:val="single"/>
              </w:rPr>
              <w:t xml:space="preserve">Vignette en photographie </w:t>
            </w:r>
            <w:proofErr w:type="gramStart"/>
            <w:r w:rsidRPr="00623F76">
              <w:rPr>
                <w:b/>
                <w:bCs/>
                <w:u w:val="single"/>
              </w:rPr>
              <w:t>ou</w:t>
            </w:r>
            <w:proofErr w:type="gramEnd"/>
          </w:p>
          <w:p w14:paraId="1EACF2CA" w14:textId="77777777" w:rsidR="00623F76" w:rsidRPr="00623F76" w:rsidRDefault="00623F76" w:rsidP="00BF2574">
            <w:pPr>
              <w:rPr>
                <w:b/>
                <w:bCs/>
                <w:u w:val="single"/>
              </w:rPr>
            </w:pPr>
            <w:proofErr w:type="gramStart"/>
            <w:r w:rsidRPr="00623F76">
              <w:rPr>
                <w:b/>
                <w:bCs/>
                <w:u w:val="single"/>
              </w:rPr>
              <w:t>croquis</w:t>
            </w:r>
            <w:proofErr w:type="gramEnd"/>
            <w:r w:rsidRPr="00623F76">
              <w:rPr>
                <w:b/>
                <w:bCs/>
                <w:u w:val="single"/>
              </w:rPr>
              <w:t xml:space="preserve"> de votre travail seul et mis</w:t>
            </w:r>
          </w:p>
          <w:p w14:paraId="6BEAF6DD" w14:textId="77777777" w:rsidR="00623F76" w:rsidRPr="00623F76" w:rsidRDefault="00623F76" w:rsidP="00BF2574">
            <w:pPr>
              <w:rPr>
                <w:b/>
                <w:bCs/>
                <w:u w:val="single"/>
              </w:rPr>
            </w:pPr>
            <w:proofErr w:type="gramStart"/>
            <w:r w:rsidRPr="00623F76">
              <w:rPr>
                <w:b/>
                <w:bCs/>
                <w:u w:val="single"/>
              </w:rPr>
              <w:t>en</w:t>
            </w:r>
            <w:proofErr w:type="gramEnd"/>
            <w:r w:rsidRPr="00623F76">
              <w:rPr>
                <w:b/>
                <w:bCs/>
                <w:u w:val="single"/>
              </w:rPr>
              <w:t xml:space="preserve"> scène (scénographié, exposé) ou</w:t>
            </w:r>
          </w:p>
          <w:p w14:paraId="300D6111" w14:textId="77777777" w:rsidR="00623F76" w:rsidRPr="00623F76" w:rsidRDefault="00623F76" w:rsidP="00BF2574">
            <w:pPr>
              <w:rPr>
                <w:b/>
                <w:bCs/>
                <w:u w:val="single"/>
              </w:rPr>
            </w:pPr>
            <w:proofErr w:type="gramStart"/>
            <w:r w:rsidRPr="00623F76">
              <w:rPr>
                <w:b/>
                <w:bCs/>
                <w:u w:val="single"/>
              </w:rPr>
              <w:t>lien</w:t>
            </w:r>
            <w:proofErr w:type="gramEnd"/>
            <w:r w:rsidRPr="00623F76">
              <w:rPr>
                <w:b/>
                <w:bCs/>
                <w:u w:val="single"/>
              </w:rPr>
              <w:t xml:space="preserve"> vers </w:t>
            </w:r>
            <w:proofErr w:type="spellStart"/>
            <w:r w:rsidRPr="00623F76">
              <w:rPr>
                <w:b/>
                <w:bCs/>
                <w:u w:val="single"/>
              </w:rPr>
              <w:t>Googledrive</w:t>
            </w:r>
            <w:proofErr w:type="spellEnd"/>
            <w:r w:rsidRPr="00623F76">
              <w:rPr>
                <w:b/>
                <w:bCs/>
                <w:u w:val="single"/>
              </w:rPr>
              <w:t>, OneDrive,</w:t>
            </w:r>
          </w:p>
          <w:p w14:paraId="57C1FAFF" w14:textId="0C51887E" w:rsidR="00623F76" w:rsidRPr="00382E56" w:rsidRDefault="00623F76" w:rsidP="00BF2574">
            <w:pPr>
              <w:rPr>
                <w:b/>
                <w:bCs/>
                <w:u w:val="single"/>
              </w:rPr>
            </w:pPr>
            <w:proofErr w:type="gramStart"/>
            <w:r w:rsidRPr="00623F76">
              <w:rPr>
                <w:b/>
                <w:bCs/>
                <w:u w:val="single"/>
              </w:rPr>
              <w:t>lien</w:t>
            </w:r>
            <w:proofErr w:type="gramEnd"/>
            <w:r w:rsidRPr="00623F76">
              <w:rPr>
                <w:b/>
                <w:bCs/>
                <w:u w:val="single"/>
              </w:rPr>
              <w:t xml:space="preserve"> YouTube, ...</w:t>
            </w:r>
          </w:p>
        </w:tc>
        <w:tc>
          <w:tcPr>
            <w:tcW w:w="4576" w:type="dxa"/>
          </w:tcPr>
          <w:p w14:paraId="47C6EE8A" w14:textId="52B0AFD0" w:rsidR="00623F76" w:rsidRDefault="00623F76">
            <w:r>
              <w:rPr>
                <w:noProof/>
              </w:rPr>
              <w:drawing>
                <wp:inline distT="0" distB="0" distL="0" distR="0" wp14:anchorId="1FA7307E" wp14:editId="5748283A">
                  <wp:extent cx="1551008" cy="2417666"/>
                  <wp:effectExtent l="0" t="0" r="0" b="190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2" cy="2428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F72F7F" w14:textId="75EF23A6" w:rsidR="00400EEF" w:rsidRDefault="00400EEF" w:rsidP="00CF4FF3"/>
    <w:sectPr w:rsidR="0040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54"/>
    <w:rsid w:val="00081362"/>
    <w:rsid w:val="001249BB"/>
    <w:rsid w:val="001809AE"/>
    <w:rsid w:val="0018579E"/>
    <w:rsid w:val="00223526"/>
    <w:rsid w:val="00242627"/>
    <w:rsid w:val="002C174A"/>
    <w:rsid w:val="002E0455"/>
    <w:rsid w:val="002F24F3"/>
    <w:rsid w:val="00325FC7"/>
    <w:rsid w:val="00382E56"/>
    <w:rsid w:val="003B27CB"/>
    <w:rsid w:val="003C3B73"/>
    <w:rsid w:val="003E26B1"/>
    <w:rsid w:val="00400EEF"/>
    <w:rsid w:val="00416341"/>
    <w:rsid w:val="004508E3"/>
    <w:rsid w:val="004A5C95"/>
    <w:rsid w:val="004E7B40"/>
    <w:rsid w:val="005D1B3C"/>
    <w:rsid w:val="00623F76"/>
    <w:rsid w:val="006A3B55"/>
    <w:rsid w:val="006A68CA"/>
    <w:rsid w:val="00715D5C"/>
    <w:rsid w:val="007323CF"/>
    <w:rsid w:val="00824F03"/>
    <w:rsid w:val="008A2575"/>
    <w:rsid w:val="008A6AF9"/>
    <w:rsid w:val="00916753"/>
    <w:rsid w:val="00941865"/>
    <w:rsid w:val="00A03E87"/>
    <w:rsid w:val="00A96E97"/>
    <w:rsid w:val="00AE1C15"/>
    <w:rsid w:val="00B348DC"/>
    <w:rsid w:val="00B729CD"/>
    <w:rsid w:val="00B87154"/>
    <w:rsid w:val="00BB3D32"/>
    <w:rsid w:val="00BD0978"/>
    <w:rsid w:val="00BF2574"/>
    <w:rsid w:val="00C05A2A"/>
    <w:rsid w:val="00C823B8"/>
    <w:rsid w:val="00C90E56"/>
    <w:rsid w:val="00CF4FF3"/>
    <w:rsid w:val="00D00618"/>
    <w:rsid w:val="00D72A97"/>
    <w:rsid w:val="00DE49D1"/>
    <w:rsid w:val="00E00A7D"/>
    <w:rsid w:val="00E41B12"/>
    <w:rsid w:val="00E752DA"/>
    <w:rsid w:val="00EC14A9"/>
    <w:rsid w:val="00F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7725"/>
  <w15:chartTrackingRefBased/>
  <w15:docId w15:val="{C49DCD44-ADC1-4631-9AE1-EB13E265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5"/>
  </w:style>
  <w:style w:type="character" w:default="1" w:styleId="Policepardfaut">
    <w:name w:val="Default Paragraph Font"/>
    <w:uiPriority w:val="1"/>
    <w:semiHidden/>
    <w:unhideWhenUsed/>
    <w:rsid w:val="008A2575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A2575"/>
  </w:style>
  <w:style w:type="paragraph" w:styleId="NormalWeb">
    <w:name w:val="Normal (Web)"/>
    <w:basedOn w:val="Normal"/>
    <w:uiPriority w:val="99"/>
    <w:semiHidden/>
    <w:unhideWhenUsed/>
    <w:rsid w:val="00B8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udys">
    <w:name w:val="Studys"/>
    <w:basedOn w:val="Normal"/>
    <w:link w:val="StudysCar"/>
    <w:qFormat/>
    <w:rsid w:val="00DE49D1"/>
    <w:pPr>
      <w:spacing w:line="480" w:lineRule="auto"/>
      <w:jc w:val="both"/>
    </w:pPr>
    <w:rPr>
      <w:rFonts w:ascii="Arial" w:hAnsi="Arial" w:cs="Arial"/>
      <w:color w:val="000000"/>
      <w:sz w:val="28"/>
      <w:szCs w:val="27"/>
    </w:rPr>
  </w:style>
  <w:style w:type="character" w:customStyle="1" w:styleId="StudysCar">
    <w:name w:val="Studys Car"/>
    <w:basedOn w:val="Policepardfaut"/>
    <w:link w:val="Studys"/>
    <w:rsid w:val="00DE49D1"/>
    <w:rPr>
      <w:rFonts w:ascii="Arial" w:hAnsi="Arial" w:cs="Arial"/>
      <w:color w:val="000000"/>
      <w:sz w:val="28"/>
      <w:szCs w:val="27"/>
    </w:rPr>
  </w:style>
  <w:style w:type="table" w:styleId="Grilledutableau">
    <w:name w:val="Table Grid"/>
    <w:basedOn w:val="TableauNormal"/>
    <w:uiPriority w:val="39"/>
    <w:rsid w:val="0040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maelys marcon</dc:creator>
  <cp:keywords/>
  <dc:description/>
  <cp:lastModifiedBy>maelys marcon</cp:lastModifiedBy>
  <cp:revision>12</cp:revision>
  <dcterms:created xsi:type="dcterms:W3CDTF">2021-09-30T11:44:00Z</dcterms:created>
  <dcterms:modified xsi:type="dcterms:W3CDTF">2021-11-19T11:15:00Z</dcterms:modified>
</cp:coreProperties>
</file>