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1C83" w14:textId="6AF0BF0A" w:rsidR="00BA25DE" w:rsidRDefault="00BA25DE" w:rsidP="00E24929">
      <w:pPr>
        <w:spacing w:line="240" w:lineRule="auto"/>
      </w:pPr>
      <w:r>
        <w:t xml:space="preserve">DUDALA Baptiste 1G8 </w:t>
      </w:r>
    </w:p>
    <w:p w14:paraId="30DDDF17" w14:textId="77336145" w:rsidR="00BA25DE" w:rsidRPr="00BA25DE" w:rsidRDefault="00BA25DE" w:rsidP="00BA25DE">
      <w:pPr>
        <w:spacing w:line="240" w:lineRule="auto"/>
        <w:jc w:val="center"/>
        <w:rPr>
          <w:u w:val="single"/>
        </w:rPr>
      </w:pPr>
      <w:r w:rsidRPr="00BA25DE">
        <w:rPr>
          <w:u w:val="single"/>
        </w:rPr>
        <w:t>Art plastique recherche en culture artistique</w:t>
      </w:r>
    </w:p>
    <w:p w14:paraId="73BD4C76" w14:textId="77777777" w:rsidR="00BA25DE" w:rsidRDefault="00BA25DE" w:rsidP="00E24929">
      <w:pPr>
        <w:spacing w:line="240" w:lineRule="auto"/>
      </w:pPr>
    </w:p>
    <w:p w14:paraId="71C77236" w14:textId="77777777" w:rsidR="000724A6" w:rsidRPr="002B0A7C" w:rsidRDefault="00BA3282" w:rsidP="00E24929">
      <w:pPr>
        <w:pStyle w:val="Studys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2B0A7C">
        <w:rPr>
          <w:rFonts w:asciiTheme="minorHAnsi" w:hAnsiTheme="minorHAnsi" w:cstheme="minorHAnsi"/>
          <w:sz w:val="22"/>
        </w:rPr>
        <w:t>Yves Klein est un artiste français, né le 28 avril 1928 à Nice et mort le 6 juin 1962 à Paris.</w:t>
      </w:r>
      <w:r w:rsidRPr="002B0A7C">
        <w:rPr>
          <w:rFonts w:asciiTheme="minorHAnsi" w:hAnsiTheme="minorHAnsi" w:cstheme="minorHAnsi"/>
          <w:sz w:val="22"/>
        </w:rPr>
        <w:t xml:space="preserve"> Il a fait comme œuvre célèbre</w:t>
      </w:r>
      <w:r w:rsidR="000724A6" w:rsidRPr="002B0A7C">
        <w:rPr>
          <w:rFonts w:asciiTheme="minorHAnsi" w:hAnsiTheme="minorHAnsi" w:cstheme="minorHAnsi"/>
          <w:sz w:val="22"/>
        </w:rPr>
        <w:t> :</w:t>
      </w:r>
    </w:p>
    <w:p w14:paraId="00F5E610" w14:textId="5196D64A" w:rsidR="00BA3282" w:rsidRPr="002B0A7C" w:rsidRDefault="00BA3282" w:rsidP="00E24929">
      <w:pPr>
        <w:pStyle w:val="Studys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2B0A7C">
        <w:rPr>
          <w:rFonts w:asciiTheme="minorHAnsi" w:hAnsiTheme="minorHAnsi" w:cstheme="minorHAnsi"/>
          <w:sz w:val="22"/>
        </w:rPr>
        <w:t>« Le monochrome bleu » en 1961</w:t>
      </w:r>
      <w:r w:rsidR="000724A6" w:rsidRPr="002B0A7C">
        <w:rPr>
          <w:rFonts w:asciiTheme="minorHAnsi" w:hAnsiTheme="minorHAnsi" w:cstheme="minorHAnsi"/>
          <w:sz w:val="22"/>
        </w:rPr>
        <w:t xml:space="preserve"> c’est une peinture de</w:t>
      </w:r>
      <w:r w:rsidRPr="002B0A7C">
        <w:rPr>
          <w:rFonts w:asciiTheme="minorHAnsi" w:hAnsiTheme="minorHAnsi" w:cstheme="minorHAnsi"/>
          <w:sz w:val="22"/>
        </w:rPr>
        <w:t xml:space="preserve"> </w:t>
      </w:r>
      <w:r w:rsidR="000724A6" w:rsidRPr="002B0A7C">
        <w:rPr>
          <w:rFonts w:asciiTheme="minorHAnsi" w:hAnsiTheme="minorHAnsi" w:cstheme="minorHAnsi"/>
          <w:sz w:val="22"/>
        </w:rPr>
        <w:t>1,95 m x 1,4 m</w:t>
      </w:r>
      <w:r w:rsidR="000724A6" w:rsidRPr="002B0A7C">
        <w:rPr>
          <w:rFonts w:asciiTheme="minorHAnsi" w:hAnsiTheme="minorHAnsi" w:cstheme="minorHAnsi"/>
          <w:sz w:val="22"/>
        </w:rPr>
        <w:t>.</w:t>
      </w:r>
    </w:p>
    <w:p w14:paraId="536A4F3D" w14:textId="3ECBADC0" w:rsidR="000724A6" w:rsidRPr="002B0A7C" w:rsidRDefault="000724A6" w:rsidP="00E24929">
      <w:pPr>
        <w:pStyle w:val="Studys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2B0A7C">
        <w:rPr>
          <w:rFonts w:asciiTheme="minorHAnsi" w:hAnsiTheme="minorHAnsi" w:cstheme="minorHAnsi"/>
          <w:sz w:val="22"/>
        </w:rPr>
        <w:t>« Anthropométrie de l'époque bleue</w:t>
      </w:r>
      <w:r w:rsidRPr="002B0A7C">
        <w:rPr>
          <w:rFonts w:asciiTheme="minorHAnsi" w:hAnsiTheme="minorHAnsi" w:cstheme="minorHAnsi"/>
          <w:sz w:val="22"/>
        </w:rPr>
        <w:t xml:space="preserve"> </w:t>
      </w:r>
      <w:r w:rsidRPr="002B0A7C">
        <w:rPr>
          <w:rFonts w:asciiTheme="minorHAnsi" w:hAnsiTheme="minorHAnsi" w:cstheme="minorHAnsi"/>
          <w:sz w:val="22"/>
        </w:rPr>
        <w:t>» en 196</w:t>
      </w:r>
      <w:r w:rsidRPr="002B0A7C">
        <w:rPr>
          <w:rFonts w:asciiTheme="minorHAnsi" w:hAnsiTheme="minorHAnsi" w:cstheme="minorHAnsi"/>
          <w:sz w:val="22"/>
        </w:rPr>
        <w:t>0</w:t>
      </w:r>
      <w:r w:rsidRPr="002B0A7C">
        <w:rPr>
          <w:rFonts w:asciiTheme="minorHAnsi" w:hAnsiTheme="minorHAnsi" w:cstheme="minorHAnsi"/>
          <w:sz w:val="22"/>
        </w:rPr>
        <w:t xml:space="preserve"> c’est une peinture de 156,8 × 282,5 cm.</w:t>
      </w:r>
    </w:p>
    <w:p w14:paraId="22A7AF79" w14:textId="77777777" w:rsidR="000724A6" w:rsidRPr="002B0A7C" w:rsidRDefault="000724A6" w:rsidP="00E24929">
      <w:pPr>
        <w:pStyle w:val="Studys"/>
        <w:spacing w:line="240" w:lineRule="auto"/>
        <w:ind w:left="720"/>
        <w:jc w:val="left"/>
        <w:rPr>
          <w:rFonts w:asciiTheme="minorHAnsi" w:hAnsiTheme="minorHAnsi" w:cstheme="minorHAnsi"/>
          <w:sz w:val="22"/>
        </w:rPr>
      </w:pPr>
    </w:p>
    <w:p w14:paraId="17686F86" w14:textId="74366AF2" w:rsidR="00D25AAE" w:rsidRPr="002B0A7C" w:rsidRDefault="00D25AAE" w:rsidP="00E24929">
      <w:pPr>
        <w:pStyle w:val="Studys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2B0A7C">
        <w:rPr>
          <w:rFonts w:asciiTheme="minorHAnsi" w:hAnsiTheme="minorHAnsi" w:cstheme="minorHAnsi"/>
          <w:sz w:val="22"/>
        </w:rPr>
        <w:t>Jean Dubuffet</w:t>
      </w:r>
      <w:r w:rsidR="002B0A7C" w:rsidRPr="002B0A7C">
        <w:rPr>
          <w:rFonts w:asciiTheme="minorHAnsi" w:hAnsiTheme="minorHAnsi" w:cstheme="minorHAnsi"/>
          <w:sz w:val="22"/>
        </w:rPr>
        <w:t xml:space="preserve"> est </w:t>
      </w:r>
      <w:r w:rsidR="002B0A7C" w:rsidRPr="002B0A7C">
        <w:rPr>
          <w:rFonts w:asciiTheme="minorHAnsi" w:hAnsiTheme="minorHAnsi" w:cstheme="minorHAnsi"/>
          <w:sz w:val="22"/>
        </w:rPr>
        <w:t>né le 31 juillet 1901 au Havre et mort le 12 mai 1985</w:t>
      </w:r>
      <w:r w:rsidR="002B0A7C" w:rsidRPr="002B0A7C">
        <w:rPr>
          <w:rFonts w:asciiTheme="minorHAnsi" w:hAnsiTheme="minorHAnsi" w:cstheme="minorHAnsi"/>
          <w:sz w:val="22"/>
        </w:rPr>
        <w:t>. Il a fait comme œuvre célèbre :</w:t>
      </w:r>
    </w:p>
    <w:p w14:paraId="6A9EEF37" w14:textId="32A85E05" w:rsidR="002B0A7C" w:rsidRDefault="00E80972" w:rsidP="00E24929">
      <w:pPr>
        <w:pStyle w:val="Paragraphedeliste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« </w:t>
      </w:r>
      <w:r w:rsidR="002B0A7C" w:rsidRPr="0036349F">
        <w:rPr>
          <w:rFonts w:cstheme="minorHAnsi"/>
        </w:rPr>
        <w:t>Autoportrait II</w:t>
      </w:r>
      <w:r>
        <w:rPr>
          <w:rFonts w:cstheme="minorHAnsi"/>
        </w:rPr>
        <w:t> »</w:t>
      </w:r>
      <w:r w:rsidR="002B0A7C" w:rsidRPr="0036349F">
        <w:rPr>
          <w:rFonts w:cstheme="minorHAnsi"/>
        </w:rPr>
        <w:t xml:space="preserve"> en 1966 c’est une œuvre sur papier au f</w:t>
      </w:r>
      <w:r w:rsidR="002B0A7C" w:rsidRPr="0036349F">
        <w:rPr>
          <w:rFonts w:cstheme="minorHAnsi"/>
        </w:rPr>
        <w:t>eutre</w:t>
      </w:r>
      <w:r w:rsidR="002B0A7C" w:rsidRPr="0036349F">
        <w:rPr>
          <w:rFonts w:cstheme="minorHAnsi"/>
        </w:rPr>
        <w:t xml:space="preserve"> de 25 x 16,5 cm</w:t>
      </w:r>
      <w:r w:rsidR="0036349F">
        <w:rPr>
          <w:rFonts w:cstheme="minorHAnsi"/>
        </w:rPr>
        <w:t>.</w:t>
      </w:r>
    </w:p>
    <w:p w14:paraId="10F47790" w14:textId="77777777" w:rsidR="00E24929" w:rsidRDefault="00E24929" w:rsidP="00E24929">
      <w:pPr>
        <w:pStyle w:val="Paragraphedeliste"/>
        <w:spacing w:line="240" w:lineRule="auto"/>
        <w:rPr>
          <w:rFonts w:cstheme="minorHAnsi"/>
        </w:rPr>
      </w:pPr>
    </w:p>
    <w:p w14:paraId="3B9FA16F" w14:textId="77777777" w:rsidR="0036349F" w:rsidRPr="0036349F" w:rsidRDefault="0036349F" w:rsidP="00E24929">
      <w:pPr>
        <w:pStyle w:val="Paragraphedeliste"/>
        <w:spacing w:line="240" w:lineRule="auto"/>
        <w:rPr>
          <w:rFonts w:cstheme="minorHAnsi"/>
        </w:rPr>
      </w:pPr>
    </w:p>
    <w:p w14:paraId="0261DF0A" w14:textId="66B1AD8A" w:rsidR="00D25AAE" w:rsidRDefault="00D25AAE" w:rsidP="00E24929">
      <w:pPr>
        <w:pStyle w:val="Studys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36349F">
        <w:rPr>
          <w:rFonts w:asciiTheme="minorHAnsi" w:hAnsiTheme="minorHAnsi" w:cstheme="minorHAnsi"/>
          <w:sz w:val="22"/>
        </w:rPr>
        <w:t>Orlan</w:t>
      </w:r>
      <w:r w:rsidR="0036349F" w:rsidRPr="0036349F">
        <w:rPr>
          <w:rFonts w:asciiTheme="minorHAnsi" w:hAnsiTheme="minorHAnsi" w:cstheme="minorHAnsi"/>
          <w:sz w:val="20"/>
          <w:szCs w:val="20"/>
        </w:rPr>
        <w:t xml:space="preserve"> </w:t>
      </w:r>
      <w:r w:rsidR="0036349F" w:rsidRPr="0036349F">
        <w:rPr>
          <w:rFonts w:asciiTheme="minorHAnsi" w:hAnsiTheme="minorHAnsi" w:cstheme="minorHAnsi"/>
          <w:sz w:val="20"/>
          <w:szCs w:val="20"/>
        </w:rPr>
        <w:t>est une plasticienne transmédia et féministe française, née le 30 mai 1947 à Saint-Étienne.</w:t>
      </w:r>
      <w:r w:rsidR="0036349F">
        <w:rPr>
          <w:rFonts w:asciiTheme="minorHAnsi" w:hAnsiTheme="minorHAnsi" w:cstheme="minorHAnsi"/>
          <w:sz w:val="20"/>
          <w:szCs w:val="20"/>
        </w:rPr>
        <w:t xml:space="preserve"> Elle a fait comme œuvre célèbre :</w:t>
      </w:r>
    </w:p>
    <w:p w14:paraId="733466DC" w14:textId="79740D7D" w:rsidR="00614549" w:rsidRPr="0036349F" w:rsidRDefault="00614549" w:rsidP="00E24929">
      <w:pPr>
        <w:pStyle w:val="Studys"/>
        <w:numPr>
          <w:ilvl w:val="0"/>
          <w:numId w:val="1"/>
        </w:numPr>
        <w:spacing w:line="240" w:lineRule="auto"/>
        <w:ind w:left="141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« L’origine de la guerre » est une photographie imprimée créé de 1989 à 2012 de 88cm </w:t>
      </w:r>
      <w:r w:rsidR="0014365D">
        <w:rPr>
          <w:rFonts w:asciiTheme="minorHAnsi" w:hAnsiTheme="minorHAnsi" w:cstheme="minorHAnsi"/>
          <w:sz w:val="20"/>
          <w:szCs w:val="20"/>
        </w:rPr>
        <w:t>x 120cm.</w:t>
      </w:r>
    </w:p>
    <w:p w14:paraId="69CA84C1" w14:textId="77777777" w:rsidR="0036349F" w:rsidRPr="0036349F" w:rsidRDefault="0036349F" w:rsidP="00E24929">
      <w:pPr>
        <w:pStyle w:val="Studys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0D71A25D" w14:textId="3109C720" w:rsidR="00D25AAE" w:rsidRDefault="00D25AAE" w:rsidP="00E24929">
      <w:pPr>
        <w:pStyle w:val="Studys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36349F">
        <w:rPr>
          <w:rFonts w:asciiTheme="minorHAnsi" w:hAnsiTheme="minorHAnsi" w:cstheme="minorHAnsi"/>
          <w:sz w:val="22"/>
        </w:rPr>
        <w:t>Auguste Rodin</w:t>
      </w:r>
      <w:r w:rsidR="0014365D">
        <w:rPr>
          <w:rFonts w:asciiTheme="minorHAnsi" w:hAnsiTheme="minorHAnsi" w:cstheme="minorHAnsi"/>
          <w:sz w:val="22"/>
        </w:rPr>
        <w:t xml:space="preserve"> est </w:t>
      </w:r>
      <w:r w:rsidR="0014365D" w:rsidRPr="0014365D">
        <w:rPr>
          <w:rFonts w:asciiTheme="minorHAnsi" w:hAnsiTheme="minorHAnsi" w:cstheme="minorHAnsi"/>
          <w:sz w:val="22"/>
        </w:rPr>
        <w:t>né à Paris le 12 novembre 1840 et mort à Meudon le 17 novembre 1917, est l'un des plus importants sculpteurs français de la seconde moitié du XIXᵉ siècle, considéré comme un des pères de la sculpture moderne.</w:t>
      </w:r>
      <w:r w:rsidR="00233C56">
        <w:rPr>
          <w:rFonts w:asciiTheme="minorHAnsi" w:hAnsiTheme="minorHAnsi" w:cstheme="minorHAnsi"/>
          <w:sz w:val="22"/>
        </w:rPr>
        <w:t xml:space="preserve"> Il a fait comme œuvre célèbre :</w:t>
      </w:r>
    </w:p>
    <w:p w14:paraId="2FA49AC3" w14:textId="456B3985" w:rsidR="0014365D" w:rsidRDefault="00233C56" w:rsidP="00E24929">
      <w:pPr>
        <w:pStyle w:val="Studys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« Le penseur » est une sculpture en bronze créé en 1880 de </w:t>
      </w:r>
      <w:r w:rsidRPr="00233C56">
        <w:rPr>
          <w:rFonts w:asciiTheme="minorHAnsi" w:hAnsiTheme="minorHAnsi" w:cstheme="minorHAnsi"/>
          <w:sz w:val="22"/>
        </w:rPr>
        <w:t>1,80 × 0,98</w:t>
      </w:r>
      <w:r w:rsidRPr="00233C56">
        <w:rPr>
          <w:rFonts w:asciiTheme="minorHAnsi" w:hAnsiTheme="minorHAnsi" w:cstheme="minorHAnsi"/>
          <w:sz w:val="22"/>
        </w:rPr>
        <w:t xml:space="preserve"> </w:t>
      </w:r>
      <w:r w:rsidRPr="00233C56">
        <w:rPr>
          <w:rFonts w:asciiTheme="minorHAnsi" w:hAnsiTheme="minorHAnsi" w:cstheme="minorHAnsi"/>
          <w:sz w:val="22"/>
        </w:rPr>
        <w:t>× 1,45</w:t>
      </w:r>
      <w:hyperlink r:id="rId5" w:anchor="cite_note-mr-1" w:history="1"/>
      <w:r w:rsidRPr="00233C56">
        <w:rPr>
          <w:rFonts w:asciiTheme="minorHAnsi" w:hAnsiTheme="minorHAnsi" w:cstheme="minorHAnsi"/>
          <w:sz w:val="22"/>
        </w:rPr>
        <w:t xml:space="preserve"> </w:t>
      </w:r>
      <w:r w:rsidRPr="00233C56">
        <w:rPr>
          <w:rFonts w:asciiTheme="minorHAnsi" w:hAnsiTheme="minorHAnsi" w:cstheme="minorHAnsi"/>
          <w:sz w:val="22"/>
        </w:rPr>
        <w:t>m</w:t>
      </w:r>
      <w:r>
        <w:rPr>
          <w:rFonts w:asciiTheme="minorHAnsi" w:hAnsiTheme="minorHAnsi" w:cstheme="minorHAnsi"/>
          <w:sz w:val="22"/>
        </w:rPr>
        <w:t>.</w:t>
      </w:r>
    </w:p>
    <w:p w14:paraId="3D8A761D" w14:textId="77777777" w:rsidR="00E24929" w:rsidRPr="0036349F" w:rsidRDefault="00E24929" w:rsidP="00E24929">
      <w:pPr>
        <w:pStyle w:val="Studys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48DD2B3D" w14:textId="77777777" w:rsidR="00372758" w:rsidRDefault="00D25AAE" w:rsidP="00E24929">
      <w:pPr>
        <w:pStyle w:val="Studys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36349F">
        <w:rPr>
          <w:rFonts w:asciiTheme="minorHAnsi" w:hAnsiTheme="minorHAnsi" w:cstheme="minorHAnsi"/>
          <w:sz w:val="22"/>
        </w:rPr>
        <w:t xml:space="preserve">Francis </w:t>
      </w:r>
      <w:r w:rsidRPr="00233C56">
        <w:rPr>
          <w:rFonts w:asciiTheme="minorHAnsi" w:hAnsiTheme="minorHAnsi" w:cstheme="minorHAnsi"/>
          <w:sz w:val="22"/>
          <w:szCs w:val="18"/>
        </w:rPr>
        <w:t>Bacon</w:t>
      </w:r>
      <w:r w:rsidR="00233C56" w:rsidRPr="00233C56">
        <w:rPr>
          <w:rFonts w:asciiTheme="minorHAnsi" w:hAnsiTheme="minorHAnsi" w:cstheme="minorHAnsi"/>
          <w:sz w:val="22"/>
          <w:szCs w:val="18"/>
        </w:rPr>
        <w:t xml:space="preserve"> </w:t>
      </w:r>
      <w:r w:rsidR="00233C56">
        <w:rPr>
          <w:rFonts w:asciiTheme="minorHAnsi" w:hAnsiTheme="minorHAnsi" w:cstheme="minorHAnsi"/>
          <w:sz w:val="22"/>
          <w:szCs w:val="18"/>
        </w:rPr>
        <w:t xml:space="preserve">est </w:t>
      </w:r>
      <w:r w:rsidR="00233C56" w:rsidRPr="00233C56">
        <w:rPr>
          <w:rFonts w:asciiTheme="minorHAnsi" w:hAnsiTheme="minorHAnsi" w:cstheme="minorHAnsi"/>
          <w:sz w:val="22"/>
          <w:szCs w:val="18"/>
        </w:rPr>
        <w:t>né le 28 octobre 1909 à Dublin et mort le 28 avril 1992 à Madrid, est un peintre britannique réputé pour ses triptyques</w:t>
      </w:r>
      <w:r w:rsidR="00372758">
        <w:rPr>
          <w:rFonts w:asciiTheme="minorHAnsi" w:hAnsiTheme="minorHAnsi" w:cstheme="minorHAnsi"/>
          <w:sz w:val="22"/>
          <w:szCs w:val="18"/>
        </w:rPr>
        <w:t>.</w:t>
      </w:r>
      <w:r w:rsidR="00372758" w:rsidRPr="00372758">
        <w:rPr>
          <w:rFonts w:asciiTheme="minorHAnsi" w:hAnsiTheme="minorHAnsi" w:cstheme="minorHAnsi"/>
          <w:sz w:val="22"/>
        </w:rPr>
        <w:t xml:space="preserve"> </w:t>
      </w:r>
      <w:r w:rsidR="00372758">
        <w:rPr>
          <w:rFonts w:asciiTheme="minorHAnsi" w:hAnsiTheme="minorHAnsi" w:cstheme="minorHAnsi"/>
          <w:sz w:val="22"/>
        </w:rPr>
        <w:t>Il a fait comme œuvre célèbre :</w:t>
      </w:r>
    </w:p>
    <w:p w14:paraId="714D0DDE" w14:textId="69811738" w:rsidR="00D25AAE" w:rsidRPr="00372758" w:rsidRDefault="00372758" w:rsidP="00E24929">
      <w:pPr>
        <w:pStyle w:val="Studys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372758">
        <w:rPr>
          <w:rFonts w:asciiTheme="minorHAnsi" w:hAnsiTheme="minorHAnsi" w:cstheme="minorHAnsi"/>
          <w:sz w:val="22"/>
          <w:szCs w:val="18"/>
        </w:rPr>
        <w:t>« Étude d'après le portrait du pape Innocent X par Velázquez</w:t>
      </w:r>
      <w:r>
        <w:rPr>
          <w:rFonts w:asciiTheme="minorHAnsi" w:hAnsiTheme="minorHAnsi" w:cstheme="minorHAnsi"/>
          <w:sz w:val="22"/>
          <w:szCs w:val="18"/>
        </w:rPr>
        <w:t xml:space="preserve"> » est </w:t>
      </w:r>
      <w:r w:rsidR="00E24929">
        <w:rPr>
          <w:rFonts w:asciiTheme="minorHAnsi" w:hAnsiTheme="minorHAnsi" w:cstheme="minorHAnsi"/>
          <w:sz w:val="22"/>
          <w:szCs w:val="18"/>
        </w:rPr>
        <w:t>une peinture créée</w:t>
      </w:r>
      <w:r>
        <w:rPr>
          <w:rFonts w:asciiTheme="minorHAnsi" w:hAnsiTheme="minorHAnsi" w:cstheme="minorHAnsi"/>
          <w:sz w:val="22"/>
          <w:szCs w:val="18"/>
        </w:rPr>
        <w:t xml:space="preserve"> en 1953 de </w:t>
      </w:r>
      <w:r w:rsidRPr="00372758">
        <w:rPr>
          <w:rFonts w:asciiTheme="minorHAnsi" w:hAnsiTheme="minorHAnsi" w:cstheme="minorHAnsi"/>
          <w:sz w:val="22"/>
          <w:szCs w:val="18"/>
        </w:rPr>
        <w:t>153 × 118 cm</w:t>
      </w:r>
      <w:r>
        <w:rPr>
          <w:rFonts w:asciiTheme="minorHAnsi" w:hAnsiTheme="minorHAnsi" w:cstheme="minorHAnsi"/>
          <w:sz w:val="22"/>
          <w:szCs w:val="18"/>
        </w:rPr>
        <w:t>.</w:t>
      </w:r>
    </w:p>
    <w:p w14:paraId="1B9E0062" w14:textId="495B6910" w:rsidR="002128F6" w:rsidRDefault="002128F6" w:rsidP="00E24929">
      <w:pPr>
        <w:pStyle w:val="Studys"/>
        <w:spacing w:line="240" w:lineRule="auto"/>
        <w:ind w:left="360"/>
        <w:jc w:val="left"/>
      </w:pPr>
    </w:p>
    <w:p w14:paraId="1528F938" w14:textId="5FED9463" w:rsidR="00D25AAE" w:rsidRDefault="00D25AAE" w:rsidP="00E24929">
      <w:pPr>
        <w:pStyle w:val="Studys"/>
        <w:spacing w:line="240" w:lineRule="auto"/>
        <w:ind w:left="360"/>
        <w:jc w:val="left"/>
      </w:pPr>
    </w:p>
    <w:p w14:paraId="1B0023A3" w14:textId="77B07575" w:rsidR="00E80972" w:rsidRDefault="00372758" w:rsidP="00E80972">
      <w:pPr>
        <w:pStyle w:val="Studys"/>
        <w:spacing w:line="240" w:lineRule="auto"/>
        <w:ind w:left="36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J’ai </w:t>
      </w:r>
      <w:r w:rsidR="00E24929">
        <w:rPr>
          <w:rFonts w:asciiTheme="minorHAnsi" w:hAnsiTheme="minorHAnsi" w:cstheme="minorHAnsi"/>
          <w:sz w:val="22"/>
        </w:rPr>
        <w:t>choisi</w:t>
      </w:r>
      <w:r>
        <w:rPr>
          <w:rFonts w:asciiTheme="minorHAnsi" w:hAnsiTheme="minorHAnsi" w:cstheme="minorHAnsi"/>
          <w:sz w:val="22"/>
        </w:rPr>
        <w:t xml:space="preserve"> de vous présenter Yves Klein et Jean Dubuffet</w:t>
      </w:r>
      <w:r w:rsidR="00424880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car ces deux artistes français</w:t>
      </w:r>
      <w:r w:rsidR="00424880">
        <w:rPr>
          <w:rFonts w:asciiTheme="minorHAnsi" w:hAnsiTheme="minorHAnsi" w:cstheme="minorHAnsi"/>
          <w:sz w:val="22"/>
        </w:rPr>
        <w:t xml:space="preserve"> que j’aime beaucoup et que j’étudie depuis la maternelle,</w:t>
      </w:r>
      <w:r>
        <w:rPr>
          <w:rFonts w:asciiTheme="minorHAnsi" w:hAnsiTheme="minorHAnsi" w:cstheme="minorHAnsi"/>
          <w:sz w:val="22"/>
        </w:rPr>
        <w:t xml:space="preserve"> ont pour thème comm</w:t>
      </w:r>
      <w:r w:rsidR="00E80972">
        <w:rPr>
          <w:rFonts w:asciiTheme="minorHAnsi" w:hAnsiTheme="minorHAnsi" w:cstheme="minorHAnsi"/>
          <w:sz w:val="22"/>
        </w:rPr>
        <w:t>un</w:t>
      </w:r>
      <w:r>
        <w:rPr>
          <w:rFonts w:asciiTheme="minorHAnsi" w:hAnsiTheme="minorHAnsi" w:cstheme="minorHAnsi"/>
          <w:sz w:val="22"/>
        </w:rPr>
        <w:t xml:space="preserve"> la défiguration</w:t>
      </w:r>
      <w:r w:rsidR="00E80972">
        <w:rPr>
          <w:rFonts w:asciiTheme="minorHAnsi" w:hAnsiTheme="minorHAnsi" w:cstheme="minorHAnsi"/>
          <w:sz w:val="22"/>
        </w:rPr>
        <w:t>. D</w:t>
      </w:r>
      <w:r w:rsidR="00E24929">
        <w:rPr>
          <w:rFonts w:asciiTheme="minorHAnsi" w:hAnsiTheme="minorHAnsi" w:cstheme="minorHAnsi"/>
          <w:sz w:val="22"/>
        </w:rPr>
        <w:t>e plus ils créent des œuvres avec la couleur bleue</w:t>
      </w:r>
      <w:r w:rsidR="00E80972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</w:t>
      </w:r>
      <w:r w:rsidR="00E80972">
        <w:rPr>
          <w:rFonts w:asciiTheme="minorHAnsi" w:hAnsiTheme="minorHAnsi" w:cstheme="minorHAnsi"/>
          <w:sz w:val="22"/>
        </w:rPr>
        <w:t>p</w:t>
      </w:r>
      <w:r w:rsidR="00E24929">
        <w:rPr>
          <w:rFonts w:asciiTheme="minorHAnsi" w:hAnsiTheme="minorHAnsi" w:cstheme="minorHAnsi"/>
          <w:sz w:val="22"/>
        </w:rPr>
        <w:t xml:space="preserve">ar </w:t>
      </w:r>
      <w:r w:rsidR="00E80972">
        <w:rPr>
          <w:rFonts w:asciiTheme="minorHAnsi" w:hAnsiTheme="minorHAnsi" w:cstheme="minorHAnsi"/>
          <w:sz w:val="22"/>
        </w:rPr>
        <w:t>ailleurs ces deux artistes créent des œuvres bidimensionnelles (soit en 2D)</w:t>
      </w:r>
      <w:r w:rsidR="00424880">
        <w:rPr>
          <w:rFonts w:asciiTheme="minorHAnsi" w:hAnsiTheme="minorHAnsi" w:cstheme="minorHAnsi"/>
          <w:sz w:val="22"/>
        </w:rPr>
        <w:t>,</w:t>
      </w:r>
      <w:r w:rsidR="00E80972">
        <w:rPr>
          <w:rFonts w:asciiTheme="minorHAnsi" w:hAnsiTheme="minorHAnsi" w:cstheme="minorHAnsi"/>
          <w:sz w:val="22"/>
        </w:rPr>
        <w:t xml:space="preserve"> avec l’expression du corps : </w:t>
      </w:r>
    </w:p>
    <w:p w14:paraId="688B009A" w14:textId="5B2FEFF3" w:rsidR="00E80972" w:rsidRPr="00E80972" w:rsidRDefault="00E80972" w:rsidP="00E80972">
      <w:pPr>
        <w:pStyle w:val="Studys"/>
        <w:spacing w:line="240" w:lineRule="auto"/>
        <w:ind w:left="36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Yves Klein avec </w:t>
      </w:r>
      <w:r w:rsidRPr="002B0A7C">
        <w:rPr>
          <w:rFonts w:asciiTheme="minorHAnsi" w:hAnsiTheme="minorHAnsi" w:cstheme="minorHAnsi"/>
          <w:sz w:val="22"/>
        </w:rPr>
        <w:t>« Anthropométrie de l'époque bleue »</w:t>
      </w:r>
      <w:r>
        <w:rPr>
          <w:rFonts w:asciiTheme="minorHAnsi" w:hAnsiTheme="minorHAnsi" w:cstheme="minorHAnsi"/>
          <w:sz w:val="22"/>
        </w:rPr>
        <w:t xml:space="preserve"> peint avec le corps de femme </w:t>
      </w:r>
      <w:r w:rsidR="00424880">
        <w:rPr>
          <w:rFonts w:asciiTheme="minorHAnsi" w:hAnsiTheme="minorHAnsi" w:cstheme="minorHAnsi"/>
          <w:sz w:val="22"/>
        </w:rPr>
        <w:t xml:space="preserve">ce qui donne des empreintes qui s’oriente vers l’abstraction </w:t>
      </w:r>
      <w:r>
        <w:rPr>
          <w:rFonts w:asciiTheme="minorHAnsi" w:hAnsiTheme="minorHAnsi" w:cstheme="minorHAnsi"/>
          <w:sz w:val="22"/>
        </w:rPr>
        <w:t>à partir de pigment mélang</w:t>
      </w:r>
      <w:r w:rsidR="00424880">
        <w:rPr>
          <w:rFonts w:asciiTheme="minorHAnsi" w:hAnsiTheme="minorHAnsi" w:cstheme="minorHAnsi"/>
          <w:sz w:val="22"/>
        </w:rPr>
        <w:t>é</w:t>
      </w:r>
      <w:r>
        <w:rPr>
          <w:rFonts w:asciiTheme="minorHAnsi" w:hAnsiTheme="minorHAnsi" w:cstheme="minorHAnsi"/>
          <w:sz w:val="22"/>
        </w:rPr>
        <w:t xml:space="preserve"> à de la colle. Et Jean Dubuffet avec </w:t>
      </w:r>
      <w:r w:rsidRPr="00E80972">
        <w:rPr>
          <w:rFonts w:asciiTheme="minorHAnsi" w:hAnsiTheme="minorHAnsi" w:cstheme="minorHAnsi"/>
          <w:sz w:val="22"/>
          <w:szCs w:val="18"/>
        </w:rPr>
        <w:t xml:space="preserve">« Autoportrait II » </w:t>
      </w:r>
      <w:r>
        <w:rPr>
          <w:rFonts w:asciiTheme="minorHAnsi" w:hAnsiTheme="minorHAnsi" w:cstheme="minorHAnsi"/>
          <w:sz w:val="22"/>
        </w:rPr>
        <w:t>dessine son autoportrait</w:t>
      </w:r>
      <w:r w:rsidR="00424880">
        <w:rPr>
          <w:rFonts w:asciiTheme="minorHAnsi" w:hAnsiTheme="minorHAnsi" w:cstheme="minorHAnsi"/>
          <w:sz w:val="22"/>
        </w:rPr>
        <w:t xml:space="preserve"> qui semble très stylisé </w:t>
      </w:r>
      <w:r w:rsidR="00BA25DE">
        <w:rPr>
          <w:rFonts w:asciiTheme="minorHAnsi" w:hAnsiTheme="minorHAnsi" w:cstheme="minorHAnsi"/>
          <w:sz w:val="22"/>
        </w:rPr>
        <w:t>ou simplifié</w:t>
      </w:r>
      <w:r>
        <w:rPr>
          <w:rFonts w:asciiTheme="minorHAnsi" w:hAnsiTheme="minorHAnsi" w:cstheme="minorHAnsi"/>
          <w:sz w:val="22"/>
        </w:rPr>
        <w:t xml:space="preserve"> au feutre</w:t>
      </w:r>
      <w:r w:rsidR="00BA25DE">
        <w:rPr>
          <w:rFonts w:asciiTheme="minorHAnsi" w:hAnsiTheme="minorHAnsi" w:cstheme="minorHAnsi"/>
          <w:sz w:val="22"/>
        </w:rPr>
        <w:t xml:space="preserve"> sous la forme de graphisme</w:t>
      </w:r>
      <w:r>
        <w:rPr>
          <w:rFonts w:asciiTheme="minorHAnsi" w:hAnsiTheme="minorHAnsi" w:cstheme="minorHAnsi"/>
          <w:sz w:val="22"/>
        </w:rPr>
        <w:t xml:space="preserve"> mais il </w:t>
      </w:r>
      <w:r w:rsidR="00424880">
        <w:rPr>
          <w:rFonts w:asciiTheme="minorHAnsi" w:hAnsiTheme="minorHAnsi" w:cstheme="minorHAnsi"/>
          <w:sz w:val="22"/>
        </w:rPr>
        <w:t>peignait</w:t>
      </w:r>
      <w:r>
        <w:rPr>
          <w:rFonts w:asciiTheme="minorHAnsi" w:hAnsiTheme="minorHAnsi" w:cstheme="minorHAnsi"/>
          <w:sz w:val="22"/>
        </w:rPr>
        <w:t xml:space="preserve"> aussi avec </w:t>
      </w:r>
      <w:r w:rsidR="00424880">
        <w:rPr>
          <w:rFonts w:asciiTheme="minorHAnsi" w:hAnsiTheme="minorHAnsi" w:cstheme="minorHAnsi"/>
          <w:sz w:val="22"/>
        </w:rPr>
        <w:t>des mélanges</w:t>
      </w:r>
      <w:r>
        <w:rPr>
          <w:rFonts w:asciiTheme="minorHAnsi" w:hAnsiTheme="minorHAnsi" w:cstheme="minorHAnsi"/>
          <w:sz w:val="22"/>
        </w:rPr>
        <w:t xml:space="preserve"> </w:t>
      </w:r>
      <w:r w:rsidR="00424880">
        <w:rPr>
          <w:rFonts w:asciiTheme="minorHAnsi" w:hAnsiTheme="minorHAnsi" w:cstheme="minorHAnsi"/>
          <w:sz w:val="22"/>
        </w:rPr>
        <w:t xml:space="preserve">de peinture et sables ; tissu ; … </w:t>
      </w:r>
    </w:p>
    <w:sectPr w:rsidR="00E80972" w:rsidRPr="00E8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9B0"/>
    <w:multiLevelType w:val="hybridMultilevel"/>
    <w:tmpl w:val="3C2A6E3A"/>
    <w:lvl w:ilvl="0" w:tplc="8B109044">
      <w:numFmt w:val="bullet"/>
      <w:lvlText w:val="-"/>
      <w:lvlJc w:val="left"/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04405"/>
    <w:multiLevelType w:val="hybridMultilevel"/>
    <w:tmpl w:val="8EE09A0C"/>
    <w:lvl w:ilvl="0" w:tplc="040C0001">
      <w:start w:val="1"/>
      <w:numFmt w:val="bullet"/>
      <w:lvlText w:val=""/>
      <w:lvlJc w:val="left"/>
      <w:pPr>
        <w:ind w:left="1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58947DA6"/>
    <w:multiLevelType w:val="hybridMultilevel"/>
    <w:tmpl w:val="C69251E2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AE"/>
    <w:rsid w:val="000724A6"/>
    <w:rsid w:val="0014365D"/>
    <w:rsid w:val="002128F6"/>
    <w:rsid w:val="00233C56"/>
    <w:rsid w:val="002B0A7C"/>
    <w:rsid w:val="0036349F"/>
    <w:rsid w:val="00372758"/>
    <w:rsid w:val="00424880"/>
    <w:rsid w:val="00614549"/>
    <w:rsid w:val="00BA25DE"/>
    <w:rsid w:val="00BA3282"/>
    <w:rsid w:val="00D25AAE"/>
    <w:rsid w:val="00E24929"/>
    <w:rsid w:val="00E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04C"/>
  <w15:chartTrackingRefBased/>
  <w15:docId w15:val="{1E0A76C1-8006-4440-9DF0-184FAE18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AE"/>
  </w:style>
  <w:style w:type="character" w:default="1" w:styleId="Policepardfaut">
    <w:name w:val="Default Paragraph Font"/>
    <w:uiPriority w:val="1"/>
    <w:semiHidden/>
    <w:unhideWhenUsed/>
    <w:rsid w:val="00D25AA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25AAE"/>
  </w:style>
  <w:style w:type="paragraph" w:customStyle="1" w:styleId="Studys">
    <w:name w:val="Studys"/>
    <w:basedOn w:val="Normal"/>
    <w:link w:val="StudysCar"/>
    <w:qFormat/>
    <w:rsid w:val="00D25AAE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D25AAE"/>
    <w:rPr>
      <w:rFonts w:ascii="Arial" w:hAnsi="Arial" w:cs="Arial"/>
      <w:color w:val="000000"/>
      <w:sz w:val="28"/>
    </w:rPr>
  </w:style>
  <w:style w:type="paragraph" w:styleId="Paragraphedeliste">
    <w:name w:val="List Paragraph"/>
    <w:basedOn w:val="Normal"/>
    <w:uiPriority w:val="34"/>
    <w:qFormat/>
    <w:rsid w:val="002B0A7C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B0A7C"/>
    <w:rPr>
      <w:i/>
      <w:iCs/>
    </w:rPr>
  </w:style>
  <w:style w:type="character" w:styleId="Lienhypertexte">
    <w:name w:val="Hyperlink"/>
    <w:basedOn w:val="Policepardfaut"/>
    <w:uiPriority w:val="99"/>
    <w:unhideWhenUsed/>
    <w:rsid w:val="00233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.wikipedia.org/wiki/Le_Pense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DUDALA BAPTISTE</dc:creator>
  <cp:keywords/>
  <dc:description/>
  <cp:lastModifiedBy>DUDALA BAPTISTE</cp:lastModifiedBy>
  <cp:revision>1</cp:revision>
  <dcterms:created xsi:type="dcterms:W3CDTF">2022-01-20T12:43:00Z</dcterms:created>
  <dcterms:modified xsi:type="dcterms:W3CDTF">2022-01-20T13:47:00Z</dcterms:modified>
</cp:coreProperties>
</file>