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2887" w14:textId="1AF92AC6" w:rsidR="001358EE" w:rsidRDefault="00204BD6" w:rsidP="00204BD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18381E" wp14:editId="0B1EE936">
            <wp:simplePos x="0" y="0"/>
            <wp:positionH relativeFrom="column">
              <wp:posOffset>-380308</wp:posOffset>
            </wp:positionH>
            <wp:positionV relativeFrom="paragraph">
              <wp:posOffset>342842</wp:posOffset>
            </wp:positionV>
            <wp:extent cx="4036060" cy="8540750"/>
            <wp:effectExtent l="0" t="0" r="2540" b="6350"/>
            <wp:wrapSquare wrapText="bothSides"/>
            <wp:docPr id="721813263" name="Image 2" descr="Une image contenant texte, Visage humain, habits, person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13263" name="Image 2" descr="Une image contenant texte, Visage humain, habits, personn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E4AAF" wp14:editId="2B65F818">
                <wp:simplePos x="0" y="0"/>
                <wp:positionH relativeFrom="column">
                  <wp:posOffset>3953559</wp:posOffset>
                </wp:positionH>
                <wp:positionV relativeFrom="paragraph">
                  <wp:posOffset>5289990</wp:posOffset>
                </wp:positionV>
                <wp:extent cx="2332892" cy="1547446"/>
                <wp:effectExtent l="0" t="0" r="17145" b="15240"/>
                <wp:wrapNone/>
                <wp:docPr id="19787498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547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9B69E" w14:textId="01AFF0F3" w:rsidR="00204BD6" w:rsidRDefault="00204BD6" w:rsidP="00204BD6">
                            <w:r>
                              <w:t>Une communication : ici la communication est fai</w:t>
                            </w:r>
                            <w:r w:rsidR="007D200E">
                              <w:t>te</w:t>
                            </w:r>
                            <w:r>
                              <w:t xml:space="preserve"> avec un clic « je découvre ». De plus on y trouve une offre de promotion en couleur pour qu’elle soit plus voyante pour le lecteur.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E4AA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11.3pt;margin-top:416.55pt;width:183.7pt;height:1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" fillcolor="white [3201]" strokeweight=".5pt">
                <v:textbox>
                  <w:txbxContent>
                    <w:p w14:paraId="42C9B69E" w14:textId="01AFF0F3" w:rsidR="00204BD6" w:rsidRDefault="00204BD6" w:rsidP="00204BD6">
                      <w:r>
                        <w:t>Une communication : ici la communication est fai</w:t>
                      </w:r>
                      <w:r w:rsidR="007D200E">
                        <w:t>te</w:t>
                      </w:r>
                      <w:r>
                        <w:t xml:space="preserve"> avec un clic « je découvre ». De plus on y trouve une offre de promotion en couleur pour qu’elle soit plus voyante pour le lecteur.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2FD65" wp14:editId="3850E450">
                <wp:simplePos x="0" y="0"/>
                <wp:positionH relativeFrom="column">
                  <wp:posOffset>3953559</wp:posOffset>
                </wp:positionH>
                <wp:positionV relativeFrom="paragraph">
                  <wp:posOffset>3496360</wp:posOffset>
                </wp:positionV>
                <wp:extent cx="2332892" cy="1160584"/>
                <wp:effectExtent l="0" t="0" r="17145" b="8255"/>
                <wp:wrapNone/>
                <wp:docPr id="134869998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160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3FEB8" w14:textId="65D4B380" w:rsidR="00204BD6" w:rsidRDefault="00204BD6" w:rsidP="00204BD6">
                            <w:r>
                              <w:t>L’information est le texte d’information. Des éléments son</w:t>
                            </w:r>
                            <w:r w:rsidR="007D200E">
                              <w:t>t</w:t>
                            </w:r>
                            <w:r>
                              <w:t xml:space="preserve"> en gras comme « un nouveau site » pour mettre en avant le message important.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FD65" id="_x0000_s1027" type="#_x0000_t202" style="position:absolute;left:0;text-align:left;margin-left:311.3pt;margin-top:275.3pt;width:183.7pt;height:9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" fillcolor="white [3201]" strokeweight=".5pt">
                <v:textbox>
                  <w:txbxContent>
                    <w:p w14:paraId="17A3FEB8" w14:textId="65D4B380" w:rsidR="00204BD6" w:rsidRDefault="00204BD6" w:rsidP="00204BD6">
                      <w:r>
                        <w:t>L’information est le texte d’information. Des éléments son</w:t>
                      </w:r>
                      <w:r w:rsidR="007D200E">
                        <w:t>t</w:t>
                      </w:r>
                      <w:r>
                        <w:t xml:space="preserve"> en gras comme « un nouveau site » pour mettre en avant le message important.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45FBF" wp14:editId="1BC9B72D">
                <wp:simplePos x="0" y="0"/>
                <wp:positionH relativeFrom="column">
                  <wp:posOffset>3953559</wp:posOffset>
                </wp:positionH>
                <wp:positionV relativeFrom="paragraph">
                  <wp:posOffset>1163467</wp:posOffset>
                </wp:positionV>
                <wp:extent cx="2332892" cy="1348153"/>
                <wp:effectExtent l="0" t="0" r="17145" b="10795"/>
                <wp:wrapNone/>
                <wp:docPr id="123133419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892" cy="134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1DCB59" w14:textId="6F8C625D" w:rsidR="00204BD6" w:rsidRDefault="00204BD6">
                            <w:r>
                              <w:t>Il n’y a pas de lettre dans cette newsletter. Il y a uniquement des informations sur le nouveau site mais il n’y a pas d’annonce personnalis</w:t>
                            </w:r>
                            <w:r w:rsidR="007D200E">
                              <w:t>ée</w:t>
                            </w:r>
                            <w:r>
                              <w:t xml:space="preserve"> pour l’abonné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45FBF" id="_x0000_s1028" type="#_x0000_t202" style="position:absolute;left:0;text-align:left;margin-left:311.3pt;margin-top:91.6pt;width:183.7pt;height:10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" fillcolor="white [3201]" strokeweight=".5pt">
                <v:textbox>
                  <w:txbxContent>
                    <w:p w14:paraId="741DCB59" w14:textId="6F8C625D" w:rsidR="00204BD6" w:rsidRDefault="00204BD6">
                      <w:r>
                        <w:t>Il n’y a pas de lettre dans cette newsletter. Il y a uniquement des informations sur le nouveau site mais il n’y a pas d’annonce personnalis</w:t>
                      </w:r>
                      <w:r w:rsidR="007D200E">
                        <w:t>ée</w:t>
                      </w:r>
                      <w:r>
                        <w:t xml:space="preserve"> pour l’abonné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Culture de communication Newsletter </w:t>
      </w:r>
    </w:p>
    <w:sectPr w:rsidR="00135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D6"/>
    <w:rsid w:val="001358EE"/>
    <w:rsid w:val="00204BD6"/>
    <w:rsid w:val="007D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16BE"/>
  <w15:chartTrackingRefBased/>
  <w15:docId w15:val="{652D9F75-8DF5-8B4E-8ED4-335705CA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Book" w:eastAsiaTheme="minorHAnsi" w:hAnsi="Avenir Book" w:cs="Futura Medium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JOLIAT Alice</dc:creator>
  <cp:keywords/>
  <dc:description/>
  <cp:lastModifiedBy>JOLIAT Alice</cp:lastModifiedBy>
  <cp:revision>2</cp:revision>
  <dcterms:created xsi:type="dcterms:W3CDTF">2024-04-10T06:38:00Z</dcterms:created>
  <dcterms:modified xsi:type="dcterms:W3CDTF">2024-04-17T07:02:00Z</dcterms:modified>
</cp:coreProperties>
</file>