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margin" w:tblpXSpec="center" w:tblpY="702"/>
        <w:tblW w:w="16302" w:type="dxa"/>
        <w:tblLayout w:type="fixed"/>
        <w:tblLook w:val="04A0" w:firstRow="1" w:lastRow="0" w:firstColumn="1" w:lastColumn="0" w:noHBand="0" w:noVBand="1"/>
      </w:tblPr>
      <w:tblGrid>
        <w:gridCol w:w="3119"/>
        <w:gridCol w:w="2126"/>
        <w:gridCol w:w="1843"/>
        <w:gridCol w:w="2551"/>
        <w:gridCol w:w="1701"/>
        <w:gridCol w:w="2268"/>
        <w:gridCol w:w="2694"/>
      </w:tblGrid>
      <w:tr w:rsidR="00421CD4" w14:paraId="72D8DD29" w14:textId="77777777" w:rsidTr="0019220B">
        <w:trPr>
          <w:trHeight w:val="557"/>
        </w:trPr>
        <w:tc>
          <w:tcPr>
            <w:tcW w:w="3119" w:type="dxa"/>
          </w:tcPr>
          <w:p w14:paraId="7D2D0771" w14:textId="56936DEE" w:rsidR="00932016" w:rsidRDefault="00932016" w:rsidP="0019220B">
            <w:pPr>
              <w:jc w:val="center"/>
            </w:pPr>
            <w:r>
              <w:t>Œuvre : image/cartel complet</w:t>
            </w:r>
          </w:p>
        </w:tc>
        <w:tc>
          <w:tcPr>
            <w:tcW w:w="2126" w:type="dxa"/>
          </w:tcPr>
          <w:p w14:paraId="76BB0A75" w14:textId="77777777" w:rsidR="00932016" w:rsidRDefault="00932016" w:rsidP="0019220B">
            <w:r>
              <w:t>Qu’</w:t>
            </w:r>
            <w:proofErr w:type="spellStart"/>
            <w:r>
              <w:t>est ce</w:t>
            </w:r>
            <w:proofErr w:type="spellEnd"/>
            <w:r>
              <w:t xml:space="preserve"> qu’elle interroge ? </w:t>
            </w:r>
          </w:p>
          <w:p w14:paraId="438363C6" w14:textId="23A6DD34" w:rsidR="00932016" w:rsidRDefault="00932016" w:rsidP="0019220B">
            <w:r>
              <w:t>Problématiques</w:t>
            </w:r>
          </w:p>
        </w:tc>
        <w:tc>
          <w:tcPr>
            <w:tcW w:w="1843" w:type="dxa"/>
          </w:tcPr>
          <w:p w14:paraId="22978829" w14:textId="481B65B8" w:rsidR="00932016" w:rsidRDefault="00932016" w:rsidP="0019220B">
            <w:r>
              <w:t xml:space="preserve">Œuvre au programme en lien </w:t>
            </w:r>
          </w:p>
        </w:tc>
        <w:tc>
          <w:tcPr>
            <w:tcW w:w="2551" w:type="dxa"/>
          </w:tcPr>
          <w:p w14:paraId="2A4F4F95" w14:textId="142CA248" w:rsidR="00932016" w:rsidRDefault="00932016" w:rsidP="0019220B">
            <w:r>
              <w:t>Œuvres personnelles qui font écho (cartel)</w:t>
            </w:r>
          </w:p>
        </w:tc>
        <w:tc>
          <w:tcPr>
            <w:tcW w:w="1701" w:type="dxa"/>
          </w:tcPr>
          <w:p w14:paraId="22515CDA" w14:textId="77777777" w:rsidR="00932016" w:rsidRDefault="00932016" w:rsidP="0019220B">
            <w:r>
              <w:t>Glossaire :</w:t>
            </w:r>
          </w:p>
          <w:p w14:paraId="3FACD3EE" w14:textId="00F32BD0" w:rsidR="00932016" w:rsidRDefault="00932016" w:rsidP="0019220B">
            <w:r>
              <w:t xml:space="preserve">Mots en lien </w:t>
            </w:r>
          </w:p>
        </w:tc>
        <w:tc>
          <w:tcPr>
            <w:tcW w:w="2268" w:type="dxa"/>
          </w:tcPr>
          <w:p w14:paraId="644B3244" w14:textId="646D7D11" w:rsidR="00932016" w:rsidRDefault="00932016" w:rsidP="0019220B">
            <w:r>
              <w:t xml:space="preserve">Exposition en lien </w:t>
            </w:r>
          </w:p>
        </w:tc>
        <w:tc>
          <w:tcPr>
            <w:tcW w:w="2694" w:type="dxa"/>
          </w:tcPr>
          <w:p w14:paraId="33D44E9E" w14:textId="5114CC2C" w:rsidR="00932016" w:rsidRDefault="00932016" w:rsidP="0019220B">
            <w:r>
              <w:t>Citations courtes, auteur, période</w:t>
            </w:r>
          </w:p>
        </w:tc>
      </w:tr>
      <w:tr w:rsidR="008E72E8" w14:paraId="02771D89" w14:textId="77777777" w:rsidTr="0019220B">
        <w:trPr>
          <w:trHeight w:val="4042"/>
        </w:trPr>
        <w:tc>
          <w:tcPr>
            <w:tcW w:w="3119" w:type="dxa"/>
          </w:tcPr>
          <w:p w14:paraId="2951888D" w14:textId="77777777" w:rsidR="002736A4" w:rsidRPr="00B3656D" w:rsidRDefault="002736A4" w:rsidP="0019220B">
            <w:pPr>
              <w:jc w:val="center"/>
              <w:rPr>
                <w:sz w:val="22"/>
                <w:szCs w:val="22"/>
                <w:u w:val="single"/>
              </w:rPr>
            </w:pPr>
            <w:r w:rsidRPr="00B3656D">
              <w:rPr>
                <w:sz w:val="22"/>
                <w:szCs w:val="22"/>
                <w:u w:val="single"/>
              </w:rPr>
              <w:t>La transfiguration</w:t>
            </w:r>
          </w:p>
          <w:p w14:paraId="37F0641D" w14:textId="77777777" w:rsidR="002736A4" w:rsidRPr="00AD0B34" w:rsidRDefault="002736A4" w:rsidP="0019220B">
            <w:pPr>
              <w:jc w:val="center"/>
              <w:rPr>
                <w:sz w:val="22"/>
                <w:szCs w:val="22"/>
              </w:rPr>
            </w:pPr>
            <w:r w:rsidRPr="00AD0B34">
              <w:rPr>
                <w:sz w:val="22"/>
                <w:szCs w:val="22"/>
              </w:rPr>
              <w:t>Pierre Paul Rubens</w:t>
            </w:r>
          </w:p>
          <w:p w14:paraId="1C3D6CAD" w14:textId="77777777" w:rsidR="002736A4" w:rsidRPr="00AD0B34" w:rsidRDefault="002736A4" w:rsidP="0019220B">
            <w:pPr>
              <w:jc w:val="center"/>
              <w:rPr>
                <w:sz w:val="22"/>
                <w:szCs w:val="22"/>
              </w:rPr>
            </w:pPr>
            <w:r w:rsidRPr="00AD0B34">
              <w:rPr>
                <w:sz w:val="22"/>
                <w:szCs w:val="22"/>
              </w:rPr>
              <w:t>Huile sur toile</w:t>
            </w:r>
          </w:p>
          <w:p w14:paraId="7B7EEEE7" w14:textId="77777777" w:rsidR="002736A4" w:rsidRPr="00AD0B34" w:rsidRDefault="002736A4" w:rsidP="0019220B">
            <w:pPr>
              <w:jc w:val="center"/>
              <w:rPr>
                <w:sz w:val="22"/>
                <w:szCs w:val="22"/>
              </w:rPr>
            </w:pPr>
            <w:r w:rsidRPr="00AD0B34">
              <w:rPr>
                <w:sz w:val="22"/>
                <w:szCs w:val="22"/>
              </w:rPr>
              <w:t>407 x 670 cm</w:t>
            </w:r>
          </w:p>
          <w:p w14:paraId="4FA00DC0" w14:textId="77777777" w:rsidR="002736A4" w:rsidRDefault="002736A4" w:rsidP="0019220B">
            <w:pPr>
              <w:jc w:val="center"/>
              <w:rPr>
                <w:sz w:val="22"/>
                <w:szCs w:val="22"/>
              </w:rPr>
            </w:pPr>
            <w:r w:rsidRPr="00AD0B34">
              <w:rPr>
                <w:sz w:val="22"/>
                <w:szCs w:val="22"/>
              </w:rPr>
              <w:t xml:space="preserve">Musée des beaux-arts, </w:t>
            </w:r>
            <w:proofErr w:type="spellStart"/>
            <w:r w:rsidRPr="00AD0B34">
              <w:rPr>
                <w:sz w:val="22"/>
                <w:szCs w:val="22"/>
              </w:rPr>
              <w:t>nancy</w:t>
            </w:r>
            <w:proofErr w:type="spellEnd"/>
          </w:p>
          <w:p w14:paraId="0D31E137" w14:textId="77777777" w:rsidR="00AD0B34" w:rsidRDefault="00AD0B34" w:rsidP="0019220B">
            <w:pPr>
              <w:jc w:val="center"/>
              <w:rPr>
                <w:sz w:val="22"/>
                <w:szCs w:val="22"/>
              </w:rPr>
            </w:pPr>
          </w:p>
          <w:p w14:paraId="6199E361" w14:textId="6742873E" w:rsidR="00AD0B34" w:rsidRDefault="002736A4" w:rsidP="0019220B">
            <w:pPr>
              <w:jc w:val="center"/>
              <w:rPr>
                <w:noProof/>
              </w:rPr>
            </w:pPr>
            <w:r>
              <w:rPr>
                <w:noProof/>
              </w:rPr>
              <w:drawing>
                <wp:inline distT="0" distB="0" distL="0" distR="0" wp14:anchorId="7E4B4217" wp14:editId="28337421">
                  <wp:extent cx="1519881" cy="896691"/>
                  <wp:effectExtent l="0" t="0" r="4445" b="5080"/>
                  <wp:docPr id="1" name="Image 1" descr="Une image contenant mythologie, art, Arts visuel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ythologie, art, Arts visuels, personn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7655" cy="907177"/>
                          </a:xfrm>
                          <a:prstGeom prst="rect">
                            <a:avLst/>
                          </a:prstGeom>
                        </pic:spPr>
                      </pic:pic>
                    </a:graphicData>
                  </a:graphic>
                </wp:inline>
              </w:drawing>
            </w:r>
          </w:p>
          <w:p w14:paraId="223E4A7F" w14:textId="77777777" w:rsidR="00AD0B34" w:rsidRDefault="00AD0B34" w:rsidP="0019220B">
            <w:pPr>
              <w:rPr>
                <w:noProof/>
              </w:rPr>
            </w:pPr>
          </w:p>
          <w:p w14:paraId="2E8559B8" w14:textId="157CFFB6" w:rsidR="00AD0B34" w:rsidRPr="00AD0B34" w:rsidRDefault="00AD0B34" w:rsidP="0019220B">
            <w:pPr>
              <w:jc w:val="right"/>
            </w:pPr>
          </w:p>
        </w:tc>
        <w:tc>
          <w:tcPr>
            <w:tcW w:w="2126" w:type="dxa"/>
          </w:tcPr>
          <w:p w14:paraId="29F8C06B" w14:textId="758F9CA4" w:rsidR="00932016" w:rsidRDefault="00AD0B34" w:rsidP="0019220B">
            <w:r>
              <w:t>Rapport au réel</w:t>
            </w:r>
          </w:p>
          <w:p w14:paraId="21793D29" w14:textId="19D3BD8B" w:rsidR="00752C7D" w:rsidRDefault="00415405" w:rsidP="0019220B">
            <w:r>
              <w:t>L</w:t>
            </w:r>
            <w:r w:rsidR="00752C7D">
              <w:t>umière</w:t>
            </w:r>
            <w:r>
              <w:t xml:space="preserve"> représentée</w:t>
            </w:r>
          </w:p>
          <w:p w14:paraId="6B1B4C18" w14:textId="5C649BD6" w:rsidR="00415405" w:rsidRDefault="00415405" w:rsidP="0019220B">
            <w:r>
              <w:t xml:space="preserve">Espace </w:t>
            </w:r>
          </w:p>
          <w:p w14:paraId="1ABB3A5C" w14:textId="5F6047B4" w:rsidR="00415405" w:rsidRDefault="00415405" w:rsidP="0019220B">
            <w:r>
              <w:t>Place du spectateur</w:t>
            </w:r>
          </w:p>
          <w:p w14:paraId="10B44FD6" w14:textId="17BD991F" w:rsidR="00752C7D" w:rsidRDefault="00752C7D" w:rsidP="0019220B">
            <w:r>
              <w:t>Nature divine</w:t>
            </w:r>
          </w:p>
          <w:p w14:paraId="5FA7ECEA" w14:textId="77777777" w:rsidR="00752C7D" w:rsidRDefault="00752C7D" w:rsidP="0019220B"/>
          <w:p w14:paraId="4CCFC129" w14:textId="1A64D980" w:rsidR="00AD0B34" w:rsidRDefault="00AD0B34" w:rsidP="0019220B"/>
        </w:tc>
        <w:tc>
          <w:tcPr>
            <w:tcW w:w="1843" w:type="dxa"/>
          </w:tcPr>
          <w:p w14:paraId="1E174037" w14:textId="77777777" w:rsidR="00932016" w:rsidRDefault="009328F8" w:rsidP="0019220B">
            <w:r>
              <w:t>Saint Jérôme dans le désert</w:t>
            </w:r>
          </w:p>
          <w:p w14:paraId="3D30AB2D" w14:textId="77777777" w:rsidR="009328F8" w:rsidRDefault="009328F8" w:rsidP="0019220B">
            <w:r>
              <w:t>Joachim Patinir</w:t>
            </w:r>
          </w:p>
          <w:p w14:paraId="6A486650" w14:textId="77777777" w:rsidR="009328F8" w:rsidRDefault="009328F8" w:rsidP="0019220B"/>
          <w:p w14:paraId="59546C4E" w14:textId="77777777" w:rsidR="009328F8" w:rsidRDefault="009328F8" w:rsidP="0019220B">
            <w:pPr>
              <w:pStyle w:val="Paragraphedeliste"/>
              <w:numPr>
                <w:ilvl w:val="0"/>
                <w:numId w:val="2"/>
              </w:numPr>
            </w:pPr>
            <w:r>
              <w:t xml:space="preserve">Rapport au réel </w:t>
            </w:r>
          </w:p>
          <w:p w14:paraId="59322027" w14:textId="1723F400" w:rsidR="009328F8" w:rsidRDefault="009328F8" w:rsidP="0019220B">
            <w:pPr>
              <w:pStyle w:val="Paragraphedeliste"/>
            </w:pPr>
          </w:p>
        </w:tc>
        <w:tc>
          <w:tcPr>
            <w:tcW w:w="2551" w:type="dxa"/>
          </w:tcPr>
          <w:p w14:paraId="3446BA5C" w14:textId="77777777" w:rsidR="00932016" w:rsidRPr="00B3656D" w:rsidRDefault="009328F8" w:rsidP="0019220B">
            <w:pPr>
              <w:jc w:val="center"/>
              <w:rPr>
                <w:u w:val="single"/>
              </w:rPr>
            </w:pPr>
            <w:r w:rsidRPr="00B3656D">
              <w:rPr>
                <w:u w:val="single"/>
              </w:rPr>
              <w:t>La création d’Adam</w:t>
            </w:r>
          </w:p>
          <w:p w14:paraId="3EE2E557" w14:textId="0A8E6AB9" w:rsidR="009328F8" w:rsidRDefault="009328F8" w:rsidP="0019220B">
            <w:pPr>
              <w:jc w:val="center"/>
            </w:pPr>
            <w:r>
              <w:t>Michel Ange</w:t>
            </w:r>
          </w:p>
          <w:p w14:paraId="0D59B6C0" w14:textId="77777777" w:rsidR="009328F8" w:rsidRDefault="009328F8" w:rsidP="0019220B">
            <w:pPr>
              <w:jc w:val="center"/>
            </w:pPr>
            <w:r>
              <w:t>1508-1512</w:t>
            </w:r>
          </w:p>
          <w:p w14:paraId="5523A1AE" w14:textId="77777777" w:rsidR="009328F8" w:rsidRDefault="009328F8" w:rsidP="0019220B">
            <w:pPr>
              <w:jc w:val="center"/>
            </w:pPr>
            <w:r>
              <w:t>Fresque</w:t>
            </w:r>
          </w:p>
          <w:p w14:paraId="659A2BED" w14:textId="14A0FCC6" w:rsidR="009328F8" w:rsidRDefault="009328F8" w:rsidP="0019220B">
            <w:pPr>
              <w:jc w:val="center"/>
            </w:pPr>
            <w:r>
              <w:t xml:space="preserve">Plafond de la chapelle </w:t>
            </w:r>
            <w:proofErr w:type="spellStart"/>
            <w:r>
              <w:t>sixtine</w:t>
            </w:r>
            <w:proofErr w:type="spellEnd"/>
          </w:p>
          <w:p w14:paraId="7712CB46" w14:textId="77777777" w:rsidR="009328F8" w:rsidRDefault="009328F8" w:rsidP="0019220B">
            <w:pPr>
              <w:jc w:val="center"/>
            </w:pPr>
            <w:r>
              <w:t>Vatican Rome</w:t>
            </w:r>
          </w:p>
          <w:p w14:paraId="1A4A0763" w14:textId="52E64E30" w:rsidR="00A871B4" w:rsidRDefault="00A871B4" w:rsidP="0019220B">
            <w:r>
              <w:fldChar w:fldCharType="begin"/>
            </w:r>
            <w:r>
              <w:instrText xml:space="preserve"> INCLUDEPICTURE "/var/folders/4k/hmt949z97hjgh3t74735xz5r0000gn/T/com.microsoft.Word/WebArchiveCopyPasteTempFiles/2Q==" \* MERGEFORMATINET </w:instrText>
            </w:r>
            <w:r>
              <w:fldChar w:fldCharType="separate"/>
            </w:r>
            <w:r>
              <w:rPr>
                <w:noProof/>
              </w:rPr>
              <w:drawing>
                <wp:inline distT="0" distB="0" distL="0" distR="0" wp14:anchorId="6A0D462C" wp14:editId="0A50A568">
                  <wp:extent cx="1482725" cy="991870"/>
                  <wp:effectExtent l="0" t="0" r="3175" b="0"/>
                  <wp:docPr id="20" name="Image 20" descr="La Création d'Adam (Michel-Ang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Création d'Adam (Michel-Ange) — Wikipé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725" cy="991870"/>
                          </a:xfrm>
                          <a:prstGeom prst="rect">
                            <a:avLst/>
                          </a:prstGeom>
                          <a:noFill/>
                          <a:ln>
                            <a:noFill/>
                          </a:ln>
                        </pic:spPr>
                      </pic:pic>
                    </a:graphicData>
                  </a:graphic>
                </wp:inline>
              </w:drawing>
            </w:r>
            <w:r>
              <w:fldChar w:fldCharType="end"/>
            </w:r>
          </w:p>
          <w:p w14:paraId="73086556" w14:textId="6BE2CE57" w:rsidR="00A871B4" w:rsidRDefault="00A871B4" w:rsidP="0019220B"/>
        </w:tc>
        <w:tc>
          <w:tcPr>
            <w:tcW w:w="1701" w:type="dxa"/>
          </w:tcPr>
          <w:p w14:paraId="74935425" w14:textId="4BC7F8E5" w:rsidR="00932016" w:rsidRPr="0019220B" w:rsidRDefault="000D51AD" w:rsidP="0019220B">
            <w:pPr>
              <w:rPr>
                <w:sz w:val="22"/>
                <w:szCs w:val="22"/>
              </w:rPr>
            </w:pPr>
            <w:r w:rsidRPr="0019220B">
              <w:rPr>
                <w:sz w:val="22"/>
                <w:szCs w:val="22"/>
              </w:rPr>
              <w:t>Monumentalité</w:t>
            </w:r>
          </w:p>
          <w:p w14:paraId="660A6804" w14:textId="77777777" w:rsidR="00752C7D" w:rsidRPr="0019220B" w:rsidRDefault="00752C7D" w:rsidP="0019220B">
            <w:pPr>
              <w:rPr>
                <w:sz w:val="22"/>
                <w:szCs w:val="22"/>
              </w:rPr>
            </w:pPr>
            <w:r w:rsidRPr="0019220B">
              <w:rPr>
                <w:sz w:val="22"/>
                <w:szCs w:val="22"/>
              </w:rPr>
              <w:t>Jeux de lum</w:t>
            </w:r>
            <w:r w:rsidR="000C1438" w:rsidRPr="0019220B">
              <w:rPr>
                <w:sz w:val="22"/>
                <w:szCs w:val="22"/>
              </w:rPr>
              <w:t>ière</w:t>
            </w:r>
          </w:p>
          <w:p w14:paraId="646B0D72" w14:textId="77777777" w:rsidR="000C1438" w:rsidRPr="0019220B" w:rsidRDefault="000C1438" w:rsidP="0019220B">
            <w:pPr>
              <w:rPr>
                <w:sz w:val="22"/>
                <w:szCs w:val="22"/>
              </w:rPr>
            </w:pPr>
            <w:r w:rsidRPr="0019220B">
              <w:rPr>
                <w:sz w:val="22"/>
                <w:szCs w:val="22"/>
              </w:rPr>
              <w:t>Nature divine</w:t>
            </w:r>
          </w:p>
          <w:p w14:paraId="24248709" w14:textId="39D42693" w:rsidR="002B78EE" w:rsidRPr="0019220B" w:rsidRDefault="002B78EE" w:rsidP="0019220B">
            <w:pPr>
              <w:rPr>
                <w:sz w:val="22"/>
                <w:szCs w:val="22"/>
              </w:rPr>
            </w:pPr>
          </w:p>
        </w:tc>
        <w:tc>
          <w:tcPr>
            <w:tcW w:w="2268" w:type="dxa"/>
          </w:tcPr>
          <w:p w14:paraId="3F5D912E" w14:textId="77777777" w:rsidR="00932016" w:rsidRDefault="00135ECA" w:rsidP="0019220B">
            <w:r>
              <w:t>Corps célestes : la mode et l’imaginaire catholique</w:t>
            </w:r>
          </w:p>
          <w:p w14:paraId="1583CB51" w14:textId="77777777" w:rsidR="00A871B4" w:rsidRDefault="00A871B4" w:rsidP="0019220B">
            <w:pPr>
              <w:rPr>
                <w:lang w:val="en-US"/>
              </w:rPr>
            </w:pPr>
            <w:proofErr w:type="spellStart"/>
            <w:r w:rsidRPr="00A871B4">
              <w:rPr>
                <w:lang w:val="en-US"/>
              </w:rPr>
              <w:t>Metropolitain</w:t>
            </w:r>
            <w:proofErr w:type="spellEnd"/>
            <w:r w:rsidRPr="00A871B4">
              <w:rPr>
                <w:lang w:val="en-US"/>
              </w:rPr>
              <w:t xml:space="preserve"> Museum of art </w:t>
            </w:r>
          </w:p>
          <w:p w14:paraId="285D223D" w14:textId="1F2F126E" w:rsidR="00A871B4" w:rsidRPr="00A871B4" w:rsidRDefault="00A871B4" w:rsidP="0019220B">
            <w:pPr>
              <w:rPr>
                <w:lang w:val="en-US"/>
              </w:rPr>
            </w:pPr>
            <w:r>
              <w:rPr>
                <w:lang w:val="en-US"/>
              </w:rPr>
              <w:t xml:space="preserve">New </w:t>
            </w:r>
            <w:proofErr w:type="spellStart"/>
            <w:r>
              <w:rPr>
                <w:lang w:val="en-US"/>
              </w:rPr>
              <w:t>york</w:t>
            </w:r>
            <w:proofErr w:type="spellEnd"/>
          </w:p>
        </w:tc>
        <w:tc>
          <w:tcPr>
            <w:tcW w:w="2694" w:type="dxa"/>
          </w:tcPr>
          <w:p w14:paraId="28A6391E" w14:textId="5FFD82DA" w:rsidR="00135ECA" w:rsidRDefault="00135ECA" w:rsidP="0019220B">
            <w:pPr>
              <w:jc w:val="center"/>
              <w:rPr>
                <w:rFonts w:ascii="Segoe UI" w:hAnsi="Segoe UI" w:cs="Segoe UI"/>
                <w:i/>
                <w:iCs/>
                <w:color w:val="0D0D0D"/>
                <w:shd w:val="clear" w:color="auto" w:fill="FFFFFF"/>
              </w:rPr>
            </w:pPr>
            <w:r w:rsidRPr="0019220B">
              <w:rPr>
                <w:rFonts w:ascii="Segoe UI" w:hAnsi="Segoe UI" w:cs="Segoe UI"/>
                <w:i/>
                <w:iCs/>
                <w:color w:val="0D0D0D"/>
                <w:shd w:val="clear" w:color="auto" w:fill="FFFFFF"/>
              </w:rPr>
              <w:t>"L'art est aussi la religion de l'homme."</w:t>
            </w:r>
          </w:p>
          <w:p w14:paraId="1B91D06C" w14:textId="77777777" w:rsidR="0019220B" w:rsidRPr="0019220B" w:rsidRDefault="0019220B" w:rsidP="0019220B">
            <w:pPr>
              <w:jc w:val="center"/>
              <w:rPr>
                <w:i/>
                <w:iCs/>
              </w:rPr>
            </w:pPr>
          </w:p>
          <w:p w14:paraId="17F739F5" w14:textId="1C4D9DDA" w:rsidR="00932016" w:rsidRDefault="00135ECA" w:rsidP="0019220B">
            <w:r>
              <w:t>Paul Gauguin</w:t>
            </w:r>
          </w:p>
        </w:tc>
      </w:tr>
      <w:tr w:rsidR="00AD254A" w14:paraId="11AA7157" w14:textId="77777777" w:rsidTr="0019220B">
        <w:trPr>
          <w:trHeight w:val="4042"/>
        </w:trPr>
        <w:tc>
          <w:tcPr>
            <w:tcW w:w="3119" w:type="dxa"/>
          </w:tcPr>
          <w:p w14:paraId="17C1CA63" w14:textId="77777777" w:rsidR="000C1438" w:rsidRPr="00B3656D" w:rsidRDefault="006D0578" w:rsidP="0019220B">
            <w:pPr>
              <w:jc w:val="center"/>
              <w:rPr>
                <w:sz w:val="22"/>
                <w:szCs w:val="22"/>
                <w:u w:val="single"/>
              </w:rPr>
            </w:pPr>
            <w:r w:rsidRPr="00B3656D">
              <w:rPr>
                <w:sz w:val="22"/>
                <w:szCs w:val="22"/>
                <w:u w:val="single"/>
              </w:rPr>
              <w:t>Les Ménines</w:t>
            </w:r>
          </w:p>
          <w:p w14:paraId="68C38C91" w14:textId="77777777" w:rsidR="006D0578" w:rsidRDefault="006D0578" w:rsidP="0019220B">
            <w:pPr>
              <w:jc w:val="center"/>
              <w:rPr>
                <w:sz w:val="22"/>
                <w:szCs w:val="22"/>
              </w:rPr>
            </w:pPr>
            <w:r>
              <w:rPr>
                <w:sz w:val="22"/>
                <w:szCs w:val="22"/>
              </w:rPr>
              <w:t>Diego Vélasquez</w:t>
            </w:r>
          </w:p>
          <w:p w14:paraId="2003C0C4" w14:textId="77777777" w:rsidR="006D0578" w:rsidRDefault="006D0578" w:rsidP="0019220B">
            <w:pPr>
              <w:jc w:val="center"/>
              <w:rPr>
                <w:sz w:val="22"/>
                <w:szCs w:val="22"/>
              </w:rPr>
            </w:pPr>
            <w:r>
              <w:rPr>
                <w:sz w:val="22"/>
                <w:szCs w:val="22"/>
              </w:rPr>
              <w:t>1956-1657</w:t>
            </w:r>
          </w:p>
          <w:p w14:paraId="79F49E73" w14:textId="77777777" w:rsidR="006D0578" w:rsidRDefault="006D0578" w:rsidP="0019220B">
            <w:pPr>
              <w:jc w:val="center"/>
              <w:rPr>
                <w:sz w:val="22"/>
                <w:szCs w:val="22"/>
              </w:rPr>
            </w:pPr>
            <w:r>
              <w:rPr>
                <w:sz w:val="22"/>
                <w:szCs w:val="22"/>
              </w:rPr>
              <w:t>Huile sur toile</w:t>
            </w:r>
          </w:p>
          <w:p w14:paraId="16D7F1C4" w14:textId="77777777" w:rsidR="006D0578" w:rsidRDefault="006D0578" w:rsidP="0019220B">
            <w:pPr>
              <w:jc w:val="center"/>
              <w:rPr>
                <w:sz w:val="22"/>
                <w:szCs w:val="22"/>
              </w:rPr>
            </w:pPr>
            <w:r>
              <w:rPr>
                <w:sz w:val="22"/>
                <w:szCs w:val="22"/>
              </w:rPr>
              <w:t>320 x 276 cm</w:t>
            </w:r>
          </w:p>
          <w:p w14:paraId="687DE4DC" w14:textId="77777777" w:rsidR="006D0578" w:rsidRDefault="006D0578" w:rsidP="0019220B">
            <w:pPr>
              <w:jc w:val="center"/>
              <w:rPr>
                <w:sz w:val="22"/>
                <w:szCs w:val="22"/>
              </w:rPr>
            </w:pPr>
            <w:r>
              <w:rPr>
                <w:sz w:val="22"/>
                <w:szCs w:val="22"/>
              </w:rPr>
              <w:t xml:space="preserve">Musée du </w:t>
            </w:r>
            <w:proofErr w:type="spellStart"/>
            <w:r>
              <w:rPr>
                <w:sz w:val="22"/>
                <w:szCs w:val="22"/>
              </w:rPr>
              <w:t>prado</w:t>
            </w:r>
            <w:proofErr w:type="spellEnd"/>
            <w:r>
              <w:rPr>
                <w:sz w:val="22"/>
                <w:szCs w:val="22"/>
              </w:rPr>
              <w:t>, palais du roi Philippe IV, Madrid</w:t>
            </w:r>
          </w:p>
          <w:p w14:paraId="23FC57E8" w14:textId="77777777" w:rsidR="006D0578" w:rsidRDefault="006D0578" w:rsidP="0019220B">
            <w:pPr>
              <w:jc w:val="center"/>
              <w:rPr>
                <w:sz w:val="22"/>
                <w:szCs w:val="22"/>
              </w:rPr>
            </w:pPr>
            <w:r>
              <w:rPr>
                <w:noProof/>
                <w:sz w:val="22"/>
                <w:szCs w:val="22"/>
              </w:rPr>
              <w:drawing>
                <wp:inline distT="0" distB="0" distL="0" distR="0" wp14:anchorId="57B09209" wp14:editId="0DD90EA7">
                  <wp:extent cx="1136821" cy="1307293"/>
                  <wp:effectExtent l="0" t="0" r="0" b="1270"/>
                  <wp:docPr id="2" name="Image 2" descr="Une image contenant habits, intérieur, peinture, ro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habits, intérieur, peinture, rob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9581" cy="1333466"/>
                          </a:xfrm>
                          <a:prstGeom prst="rect">
                            <a:avLst/>
                          </a:prstGeom>
                        </pic:spPr>
                      </pic:pic>
                    </a:graphicData>
                  </a:graphic>
                </wp:inline>
              </w:drawing>
            </w:r>
          </w:p>
          <w:p w14:paraId="1DD23A6D" w14:textId="43D63C42" w:rsidR="006D0578" w:rsidRPr="00AD0B34" w:rsidRDefault="006D0578" w:rsidP="0019220B">
            <w:pPr>
              <w:rPr>
                <w:sz w:val="22"/>
                <w:szCs w:val="22"/>
              </w:rPr>
            </w:pPr>
          </w:p>
        </w:tc>
        <w:tc>
          <w:tcPr>
            <w:tcW w:w="2126" w:type="dxa"/>
          </w:tcPr>
          <w:p w14:paraId="3F7A0229" w14:textId="77777777" w:rsidR="006D0578" w:rsidRDefault="006D0578" w:rsidP="0019220B">
            <w:r>
              <w:lastRenderedPageBreak/>
              <w:t>Rapport au réel</w:t>
            </w:r>
          </w:p>
          <w:p w14:paraId="2C1CAC65" w14:textId="46B1B596" w:rsidR="000C1438" w:rsidRDefault="006D0578" w:rsidP="0019220B">
            <w:r>
              <w:t>Illusion de profondeur</w:t>
            </w:r>
          </w:p>
          <w:p w14:paraId="2A901B67" w14:textId="11D5B7B5" w:rsidR="006D0578" w:rsidRDefault="006D0578" w:rsidP="0019220B">
            <w:r>
              <w:t>Nature à l</w:t>
            </w:r>
            <w:r w:rsidR="00E77B39">
              <w:t>’œuvre</w:t>
            </w:r>
            <w:r>
              <w:t xml:space="preserve"> </w:t>
            </w:r>
          </w:p>
          <w:p w14:paraId="58F88193" w14:textId="6A773C71" w:rsidR="006D0578" w:rsidRDefault="006D0578" w:rsidP="0019220B">
            <w:r>
              <w:t xml:space="preserve">La perception de l’espace </w:t>
            </w:r>
          </w:p>
          <w:p w14:paraId="7B56ACCA" w14:textId="059E195A" w:rsidR="006D0578" w:rsidRDefault="00E77B39" w:rsidP="0019220B">
            <w:r>
              <w:t>Rôle</w:t>
            </w:r>
            <w:r w:rsidR="006D0578">
              <w:t xml:space="preserve"> du spectateur</w:t>
            </w:r>
          </w:p>
          <w:p w14:paraId="523B760A" w14:textId="77777777" w:rsidR="006D0578" w:rsidRDefault="00B3656D" w:rsidP="0019220B">
            <w:r>
              <w:t>Réalisme</w:t>
            </w:r>
          </w:p>
          <w:p w14:paraId="251824E4" w14:textId="6A90DB57" w:rsidR="00B3656D" w:rsidRDefault="00B3656D" w:rsidP="0019220B"/>
        </w:tc>
        <w:tc>
          <w:tcPr>
            <w:tcW w:w="1843" w:type="dxa"/>
          </w:tcPr>
          <w:p w14:paraId="27BD79F4" w14:textId="3311E741" w:rsidR="000C1438" w:rsidRDefault="006D0578" w:rsidP="0019220B">
            <w:r>
              <w:t xml:space="preserve">Saint Jérôme </w:t>
            </w:r>
            <w:r w:rsidR="00EC2C20">
              <w:t xml:space="preserve">dans le désert, Joachim </w:t>
            </w:r>
            <w:r w:rsidR="00E77B39">
              <w:t>Patinir</w:t>
            </w:r>
            <w:r w:rsidR="00EC2C20">
              <w:t xml:space="preserve"> </w:t>
            </w:r>
          </w:p>
          <w:p w14:paraId="2A55D7FE" w14:textId="77777777" w:rsidR="00EC2C20" w:rsidRDefault="00EC2C20" w:rsidP="0019220B"/>
          <w:p w14:paraId="58F9B9A4" w14:textId="77777777" w:rsidR="00EC2C20" w:rsidRDefault="00EC2C20" w:rsidP="0019220B">
            <w:pPr>
              <w:pStyle w:val="Paragraphedeliste"/>
              <w:numPr>
                <w:ilvl w:val="0"/>
                <w:numId w:val="1"/>
              </w:numPr>
            </w:pPr>
            <w:r>
              <w:t>Rapport au réel</w:t>
            </w:r>
          </w:p>
          <w:p w14:paraId="4512959A" w14:textId="6AD2E8A1" w:rsidR="00EC2C20" w:rsidRDefault="00EC2C20" w:rsidP="0019220B">
            <w:pPr>
              <w:pStyle w:val="Paragraphedeliste"/>
              <w:numPr>
                <w:ilvl w:val="0"/>
                <w:numId w:val="1"/>
              </w:numPr>
            </w:pPr>
            <w:r>
              <w:t>Profondeur</w:t>
            </w:r>
          </w:p>
          <w:p w14:paraId="2A4C08A2" w14:textId="535D805F" w:rsidR="00EC2C20" w:rsidRDefault="00EC2C20" w:rsidP="0019220B">
            <w:pPr>
              <w:pStyle w:val="Paragraphedeliste"/>
              <w:numPr>
                <w:ilvl w:val="0"/>
                <w:numId w:val="1"/>
              </w:numPr>
            </w:pPr>
          </w:p>
        </w:tc>
        <w:tc>
          <w:tcPr>
            <w:tcW w:w="2551" w:type="dxa"/>
          </w:tcPr>
          <w:p w14:paraId="7921DDF2" w14:textId="407583B5" w:rsidR="00D96DF0" w:rsidRPr="00B3656D" w:rsidRDefault="00301D39" w:rsidP="0019220B">
            <w:pPr>
              <w:jc w:val="center"/>
              <w:rPr>
                <w:sz w:val="22"/>
                <w:szCs w:val="22"/>
                <w:u w:val="single"/>
              </w:rPr>
            </w:pPr>
            <w:r w:rsidRPr="00B3656D">
              <w:rPr>
                <w:sz w:val="22"/>
                <w:szCs w:val="22"/>
                <w:u w:val="single"/>
              </w:rPr>
              <w:t xml:space="preserve">Les époux </w:t>
            </w:r>
            <w:proofErr w:type="spellStart"/>
            <w:r w:rsidRPr="00B3656D">
              <w:rPr>
                <w:sz w:val="22"/>
                <w:szCs w:val="22"/>
                <w:u w:val="single"/>
              </w:rPr>
              <w:t>Arnolfini</w:t>
            </w:r>
            <w:proofErr w:type="spellEnd"/>
          </w:p>
          <w:p w14:paraId="774A8CC5" w14:textId="7AD3EA7D" w:rsidR="00B3656D" w:rsidRDefault="00B3656D" w:rsidP="0019220B">
            <w:pPr>
              <w:jc w:val="center"/>
              <w:rPr>
                <w:sz w:val="22"/>
                <w:szCs w:val="22"/>
              </w:rPr>
            </w:pPr>
            <w:r>
              <w:rPr>
                <w:sz w:val="22"/>
                <w:szCs w:val="22"/>
              </w:rPr>
              <w:t xml:space="preserve">Jan van </w:t>
            </w:r>
            <w:proofErr w:type="spellStart"/>
            <w:r>
              <w:rPr>
                <w:sz w:val="22"/>
                <w:szCs w:val="22"/>
              </w:rPr>
              <w:t>eyck</w:t>
            </w:r>
            <w:proofErr w:type="spellEnd"/>
          </w:p>
          <w:p w14:paraId="2ED7B645" w14:textId="378705E4" w:rsidR="00B3656D" w:rsidRDefault="00B3656D" w:rsidP="0019220B">
            <w:pPr>
              <w:jc w:val="center"/>
              <w:rPr>
                <w:sz w:val="22"/>
                <w:szCs w:val="22"/>
              </w:rPr>
            </w:pPr>
            <w:r>
              <w:rPr>
                <w:sz w:val="22"/>
                <w:szCs w:val="22"/>
              </w:rPr>
              <w:t>1434</w:t>
            </w:r>
          </w:p>
          <w:p w14:paraId="51F9D059" w14:textId="4859F033" w:rsidR="00B3656D" w:rsidRDefault="00B3656D" w:rsidP="0019220B">
            <w:pPr>
              <w:jc w:val="center"/>
              <w:rPr>
                <w:sz w:val="22"/>
                <w:szCs w:val="22"/>
              </w:rPr>
            </w:pPr>
            <w:r>
              <w:rPr>
                <w:sz w:val="22"/>
                <w:szCs w:val="22"/>
              </w:rPr>
              <w:t>Huile sur bois</w:t>
            </w:r>
          </w:p>
          <w:p w14:paraId="3D60A3E0" w14:textId="257B6996" w:rsidR="00B3656D" w:rsidRDefault="00B3656D" w:rsidP="0019220B">
            <w:pPr>
              <w:jc w:val="center"/>
              <w:rPr>
                <w:sz w:val="22"/>
                <w:szCs w:val="22"/>
              </w:rPr>
            </w:pPr>
            <w:r>
              <w:rPr>
                <w:sz w:val="22"/>
                <w:szCs w:val="22"/>
              </w:rPr>
              <w:t>82,6 x 60 cm</w:t>
            </w:r>
          </w:p>
          <w:p w14:paraId="478EFCE9" w14:textId="7E1B7C1C" w:rsidR="00B3656D" w:rsidRDefault="00B3656D" w:rsidP="0019220B">
            <w:pPr>
              <w:jc w:val="center"/>
              <w:rPr>
                <w:sz w:val="22"/>
                <w:szCs w:val="22"/>
              </w:rPr>
            </w:pPr>
            <w:r>
              <w:rPr>
                <w:sz w:val="22"/>
                <w:szCs w:val="22"/>
              </w:rPr>
              <w:t xml:space="preserve">National </w:t>
            </w:r>
            <w:proofErr w:type="spellStart"/>
            <w:r>
              <w:rPr>
                <w:sz w:val="22"/>
                <w:szCs w:val="22"/>
              </w:rPr>
              <w:t>gallery</w:t>
            </w:r>
            <w:proofErr w:type="spellEnd"/>
            <w:r>
              <w:rPr>
                <w:sz w:val="22"/>
                <w:szCs w:val="22"/>
              </w:rPr>
              <w:t xml:space="preserve">, </w:t>
            </w:r>
            <w:proofErr w:type="spellStart"/>
            <w:r>
              <w:rPr>
                <w:sz w:val="22"/>
                <w:szCs w:val="22"/>
              </w:rPr>
              <w:t>londres</w:t>
            </w:r>
            <w:proofErr w:type="spellEnd"/>
          </w:p>
          <w:p w14:paraId="7F75378D" w14:textId="77777777" w:rsidR="00B3656D" w:rsidRPr="00B3656D" w:rsidRDefault="00B3656D" w:rsidP="0019220B">
            <w:pPr>
              <w:rPr>
                <w:sz w:val="22"/>
                <w:szCs w:val="22"/>
              </w:rPr>
            </w:pPr>
          </w:p>
          <w:p w14:paraId="41F40578" w14:textId="6A3EB662" w:rsidR="00EC2C20" w:rsidRDefault="00B3656D" w:rsidP="00E9490C">
            <w:pPr>
              <w:jc w:val="center"/>
            </w:pPr>
            <w:r>
              <w:rPr>
                <w:noProof/>
              </w:rPr>
              <w:drawing>
                <wp:inline distT="0" distB="0" distL="0" distR="0" wp14:anchorId="02E7BB9A" wp14:editId="61AF8482">
                  <wp:extent cx="874391" cy="1193180"/>
                  <wp:effectExtent l="0" t="0" r="2540" b="635"/>
                  <wp:docPr id="22" name="Image 22" descr="Une image contenant habits, peinture, intérieu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habits, peinture, intérieur, tex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877971" cy="1198065"/>
                          </a:xfrm>
                          <a:prstGeom prst="rect">
                            <a:avLst/>
                          </a:prstGeom>
                        </pic:spPr>
                      </pic:pic>
                    </a:graphicData>
                  </a:graphic>
                </wp:inline>
              </w:drawing>
            </w:r>
          </w:p>
        </w:tc>
        <w:tc>
          <w:tcPr>
            <w:tcW w:w="1701" w:type="dxa"/>
          </w:tcPr>
          <w:p w14:paraId="70F88BA1" w14:textId="620E10B3" w:rsidR="000C1438" w:rsidRPr="0019220B" w:rsidRDefault="00D96DF0" w:rsidP="0019220B">
            <w:pPr>
              <w:rPr>
                <w:sz w:val="22"/>
                <w:szCs w:val="22"/>
              </w:rPr>
            </w:pPr>
            <w:r w:rsidRPr="0019220B">
              <w:rPr>
                <w:sz w:val="22"/>
                <w:szCs w:val="22"/>
              </w:rPr>
              <w:t>Portrait</w:t>
            </w:r>
          </w:p>
          <w:p w14:paraId="2D17ED53" w14:textId="77777777" w:rsidR="00D96DF0" w:rsidRPr="0019220B" w:rsidRDefault="002642D6" w:rsidP="0019220B">
            <w:pPr>
              <w:rPr>
                <w:sz w:val="22"/>
                <w:szCs w:val="22"/>
              </w:rPr>
            </w:pPr>
            <w:r w:rsidRPr="0019220B">
              <w:rPr>
                <w:sz w:val="22"/>
                <w:szCs w:val="22"/>
              </w:rPr>
              <w:t>Composition</w:t>
            </w:r>
          </w:p>
          <w:p w14:paraId="0A84C005" w14:textId="77777777" w:rsidR="002642D6" w:rsidRPr="0019220B" w:rsidRDefault="002642D6" w:rsidP="0019220B">
            <w:pPr>
              <w:rPr>
                <w:sz w:val="22"/>
                <w:szCs w:val="22"/>
              </w:rPr>
            </w:pPr>
            <w:r w:rsidRPr="0019220B">
              <w:rPr>
                <w:sz w:val="22"/>
                <w:szCs w:val="22"/>
              </w:rPr>
              <w:t>Perspective</w:t>
            </w:r>
          </w:p>
          <w:p w14:paraId="1B2FA05C" w14:textId="77777777" w:rsidR="002642D6" w:rsidRPr="0019220B" w:rsidRDefault="002642D6" w:rsidP="0019220B">
            <w:pPr>
              <w:rPr>
                <w:sz w:val="22"/>
                <w:szCs w:val="22"/>
              </w:rPr>
            </w:pPr>
            <w:r w:rsidRPr="0019220B">
              <w:rPr>
                <w:sz w:val="22"/>
                <w:szCs w:val="22"/>
              </w:rPr>
              <w:t>Miroir</w:t>
            </w:r>
          </w:p>
          <w:p w14:paraId="1DFA8749" w14:textId="77777777" w:rsidR="002642D6" w:rsidRPr="0019220B" w:rsidRDefault="002642D6" w:rsidP="0019220B">
            <w:pPr>
              <w:rPr>
                <w:sz w:val="22"/>
                <w:szCs w:val="22"/>
              </w:rPr>
            </w:pPr>
            <w:r w:rsidRPr="0019220B">
              <w:rPr>
                <w:sz w:val="22"/>
                <w:szCs w:val="22"/>
              </w:rPr>
              <w:t xml:space="preserve">Lumière et ombre </w:t>
            </w:r>
          </w:p>
          <w:p w14:paraId="449C2CC4" w14:textId="77777777" w:rsidR="002642D6" w:rsidRPr="0019220B" w:rsidRDefault="002642D6" w:rsidP="0019220B">
            <w:pPr>
              <w:rPr>
                <w:sz w:val="22"/>
                <w:szCs w:val="22"/>
              </w:rPr>
            </w:pPr>
            <w:r w:rsidRPr="0019220B">
              <w:rPr>
                <w:sz w:val="22"/>
                <w:szCs w:val="22"/>
              </w:rPr>
              <w:t>Infante</w:t>
            </w:r>
          </w:p>
          <w:p w14:paraId="45173563" w14:textId="77777777" w:rsidR="002642D6" w:rsidRPr="0019220B" w:rsidRDefault="002642D6" w:rsidP="0019220B">
            <w:pPr>
              <w:rPr>
                <w:sz w:val="22"/>
                <w:szCs w:val="22"/>
              </w:rPr>
            </w:pPr>
            <w:r w:rsidRPr="0019220B">
              <w:rPr>
                <w:sz w:val="22"/>
                <w:szCs w:val="22"/>
              </w:rPr>
              <w:t>Baroque</w:t>
            </w:r>
          </w:p>
          <w:p w14:paraId="4982A589" w14:textId="01340E5A" w:rsidR="002642D6" w:rsidRDefault="002642D6" w:rsidP="0019220B"/>
        </w:tc>
        <w:tc>
          <w:tcPr>
            <w:tcW w:w="2268" w:type="dxa"/>
          </w:tcPr>
          <w:p w14:paraId="0858D283" w14:textId="77777777" w:rsidR="000C1438" w:rsidRDefault="000C1438" w:rsidP="0019220B"/>
          <w:p w14:paraId="10431BA6" w14:textId="77777777" w:rsidR="0049693E" w:rsidRDefault="0049693E" w:rsidP="0019220B"/>
          <w:p w14:paraId="02E5E5F1" w14:textId="77777777" w:rsidR="0049693E" w:rsidRDefault="0049693E" w:rsidP="0019220B"/>
          <w:p w14:paraId="14EBE908" w14:textId="77777777" w:rsidR="0049693E" w:rsidRDefault="0049693E" w:rsidP="0019220B"/>
          <w:p w14:paraId="71B87BAC" w14:textId="77777777" w:rsidR="0049693E" w:rsidRDefault="0049693E" w:rsidP="0019220B"/>
          <w:p w14:paraId="78EA2DE5" w14:textId="77777777" w:rsidR="0049693E" w:rsidRDefault="0049693E" w:rsidP="0019220B"/>
          <w:p w14:paraId="656BED67" w14:textId="77777777" w:rsidR="0049693E" w:rsidRDefault="0049693E" w:rsidP="0019220B"/>
          <w:p w14:paraId="4C02D777" w14:textId="77777777" w:rsidR="0049693E" w:rsidRDefault="0049693E" w:rsidP="0019220B"/>
          <w:p w14:paraId="32952CAE" w14:textId="77777777" w:rsidR="0049693E" w:rsidRDefault="0049693E" w:rsidP="0019220B"/>
          <w:p w14:paraId="684D93D0" w14:textId="77777777" w:rsidR="0049693E" w:rsidRDefault="0049693E" w:rsidP="0019220B"/>
          <w:p w14:paraId="5B8F2E58" w14:textId="77777777" w:rsidR="0049693E" w:rsidRDefault="0049693E" w:rsidP="0019220B"/>
          <w:p w14:paraId="3F9C9FBB" w14:textId="77777777" w:rsidR="0049693E" w:rsidRDefault="0049693E" w:rsidP="0019220B"/>
          <w:p w14:paraId="3E14BC21" w14:textId="77777777" w:rsidR="0049693E" w:rsidRDefault="0049693E" w:rsidP="0019220B"/>
          <w:p w14:paraId="6469023D" w14:textId="77777777" w:rsidR="0049693E" w:rsidRDefault="0049693E" w:rsidP="0019220B"/>
          <w:p w14:paraId="3415438D" w14:textId="2FAE66CC" w:rsidR="0049693E" w:rsidRDefault="0049693E" w:rsidP="0019220B"/>
        </w:tc>
        <w:tc>
          <w:tcPr>
            <w:tcW w:w="2694" w:type="dxa"/>
          </w:tcPr>
          <w:p w14:paraId="0B37A14B" w14:textId="77777777" w:rsidR="002642D6" w:rsidRPr="0019220B" w:rsidRDefault="002642D6" w:rsidP="0019220B">
            <w:pPr>
              <w:jc w:val="center"/>
              <w:rPr>
                <w:i/>
                <w:iCs/>
              </w:rPr>
            </w:pPr>
            <w:r w:rsidRPr="0019220B">
              <w:rPr>
                <w:rFonts w:ascii="Segoe UI" w:hAnsi="Segoe UI" w:cs="Segoe UI"/>
                <w:i/>
                <w:iCs/>
                <w:color w:val="0D0D0D"/>
                <w:shd w:val="clear" w:color="auto" w:fill="FFFFFF"/>
              </w:rPr>
              <w:lastRenderedPageBreak/>
              <w:t>"Je peins ce que je vois, non ce que les autres veulent que je voie."</w:t>
            </w:r>
          </w:p>
          <w:p w14:paraId="3E422C9D" w14:textId="77777777" w:rsidR="000C1438" w:rsidRDefault="000C1438" w:rsidP="0019220B"/>
          <w:p w14:paraId="2ECD3657" w14:textId="43F56FF0" w:rsidR="00EA1EF3" w:rsidRDefault="00EA1EF3" w:rsidP="0019220B"/>
        </w:tc>
      </w:tr>
      <w:tr w:rsidR="00AD254A" w14:paraId="0ED1EDC4" w14:textId="77777777" w:rsidTr="0019220B">
        <w:trPr>
          <w:trHeight w:val="5050"/>
        </w:trPr>
        <w:tc>
          <w:tcPr>
            <w:tcW w:w="3119" w:type="dxa"/>
          </w:tcPr>
          <w:p w14:paraId="522108DA" w14:textId="77777777" w:rsidR="002642D6" w:rsidRPr="00B3656D" w:rsidRDefault="00F84911" w:rsidP="0019220B">
            <w:pPr>
              <w:jc w:val="center"/>
              <w:rPr>
                <w:sz w:val="22"/>
                <w:szCs w:val="22"/>
                <w:u w:val="single"/>
              </w:rPr>
            </w:pPr>
            <w:r w:rsidRPr="00B3656D">
              <w:rPr>
                <w:sz w:val="22"/>
                <w:szCs w:val="22"/>
                <w:u w:val="single"/>
              </w:rPr>
              <w:lastRenderedPageBreak/>
              <w:t xml:space="preserve">Plafond de la chapelle </w:t>
            </w:r>
            <w:proofErr w:type="spellStart"/>
            <w:r w:rsidRPr="00B3656D">
              <w:rPr>
                <w:sz w:val="22"/>
                <w:szCs w:val="22"/>
                <w:u w:val="single"/>
              </w:rPr>
              <w:t>sixtine</w:t>
            </w:r>
            <w:proofErr w:type="spellEnd"/>
            <w:r w:rsidRPr="00B3656D">
              <w:rPr>
                <w:sz w:val="22"/>
                <w:szCs w:val="22"/>
                <w:u w:val="single"/>
              </w:rPr>
              <w:t xml:space="preserve"> </w:t>
            </w:r>
          </w:p>
          <w:p w14:paraId="7E72ECBF" w14:textId="77777777" w:rsidR="00F84911" w:rsidRDefault="00F84911" w:rsidP="0019220B">
            <w:pPr>
              <w:jc w:val="center"/>
              <w:rPr>
                <w:sz w:val="22"/>
                <w:szCs w:val="22"/>
              </w:rPr>
            </w:pPr>
            <w:r>
              <w:rPr>
                <w:sz w:val="22"/>
                <w:szCs w:val="22"/>
              </w:rPr>
              <w:t xml:space="preserve">Michel- ange </w:t>
            </w:r>
            <w:proofErr w:type="spellStart"/>
            <w:r>
              <w:rPr>
                <w:sz w:val="22"/>
                <w:szCs w:val="22"/>
              </w:rPr>
              <w:t>Buronarroti</w:t>
            </w:r>
            <w:proofErr w:type="spellEnd"/>
          </w:p>
          <w:p w14:paraId="629D927F" w14:textId="77777777" w:rsidR="00F84911" w:rsidRDefault="00F84911" w:rsidP="0019220B">
            <w:pPr>
              <w:jc w:val="center"/>
              <w:rPr>
                <w:sz w:val="22"/>
                <w:szCs w:val="22"/>
              </w:rPr>
            </w:pPr>
            <w:r>
              <w:rPr>
                <w:sz w:val="22"/>
                <w:szCs w:val="22"/>
              </w:rPr>
              <w:t>1508-1512</w:t>
            </w:r>
          </w:p>
          <w:p w14:paraId="1C8F109C" w14:textId="5026567F" w:rsidR="00F84911" w:rsidRDefault="00F84911" w:rsidP="0019220B">
            <w:pPr>
              <w:jc w:val="center"/>
              <w:rPr>
                <w:sz w:val="22"/>
                <w:szCs w:val="22"/>
              </w:rPr>
            </w:pPr>
            <w:r>
              <w:rPr>
                <w:sz w:val="22"/>
                <w:szCs w:val="22"/>
              </w:rPr>
              <w:t>Fresque</w:t>
            </w:r>
          </w:p>
          <w:p w14:paraId="78BD55DF" w14:textId="77777777" w:rsidR="00F84911" w:rsidRDefault="00F84911" w:rsidP="0019220B">
            <w:pPr>
              <w:jc w:val="center"/>
              <w:rPr>
                <w:sz w:val="22"/>
                <w:szCs w:val="22"/>
              </w:rPr>
            </w:pPr>
            <w:r>
              <w:rPr>
                <w:sz w:val="22"/>
                <w:szCs w:val="22"/>
              </w:rPr>
              <w:t>4093 x 1341 cm</w:t>
            </w:r>
          </w:p>
          <w:p w14:paraId="1B9CB8C5" w14:textId="04A646FE" w:rsidR="00F84911" w:rsidRDefault="00F84911" w:rsidP="0019220B">
            <w:pPr>
              <w:jc w:val="center"/>
              <w:rPr>
                <w:sz w:val="22"/>
                <w:szCs w:val="22"/>
              </w:rPr>
            </w:pPr>
            <w:r>
              <w:rPr>
                <w:sz w:val="22"/>
                <w:szCs w:val="22"/>
              </w:rPr>
              <w:t>Chapelle Sixtine, Vatican</w:t>
            </w:r>
            <w:r w:rsidR="008E72E8">
              <w:rPr>
                <w:noProof/>
                <w:sz w:val="22"/>
                <w:szCs w:val="22"/>
              </w:rPr>
              <w:drawing>
                <wp:inline distT="0" distB="0" distL="0" distR="0" wp14:anchorId="79FE1EDD" wp14:editId="3528A047">
                  <wp:extent cx="2107575" cy="756102"/>
                  <wp:effectExtent l="0" t="0" r="635" b="6350"/>
                  <wp:docPr id="5" name="Image 5" descr="Une image contenant art, peintur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t, peinture, tissu&#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2136328" cy="766417"/>
                          </a:xfrm>
                          <a:prstGeom prst="rect">
                            <a:avLst/>
                          </a:prstGeom>
                        </pic:spPr>
                      </pic:pic>
                    </a:graphicData>
                  </a:graphic>
                </wp:inline>
              </w:drawing>
            </w:r>
          </w:p>
        </w:tc>
        <w:tc>
          <w:tcPr>
            <w:tcW w:w="2126" w:type="dxa"/>
          </w:tcPr>
          <w:p w14:paraId="79503F68" w14:textId="77777777" w:rsidR="002642D6" w:rsidRDefault="00F84911" w:rsidP="0019220B">
            <w:r>
              <w:t>Rapport au réel</w:t>
            </w:r>
          </w:p>
          <w:p w14:paraId="54617732" w14:textId="75E7F343" w:rsidR="00F84911" w:rsidRDefault="00F84911" w:rsidP="0019220B">
            <w:r>
              <w:t>Mimésis</w:t>
            </w:r>
          </w:p>
          <w:p w14:paraId="3A77076E" w14:textId="4D3F6A9B" w:rsidR="00F84911" w:rsidRDefault="00F84911" w:rsidP="0019220B">
            <w:r>
              <w:t>Religieux</w:t>
            </w:r>
          </w:p>
          <w:p w14:paraId="256B9E69" w14:textId="77777777" w:rsidR="00F84911" w:rsidRDefault="008E72E8" w:rsidP="0019220B">
            <w:r>
              <w:t xml:space="preserve">In situ </w:t>
            </w:r>
          </w:p>
          <w:p w14:paraId="334F1D43" w14:textId="51A44ABF" w:rsidR="008E72E8" w:rsidRDefault="008E72E8" w:rsidP="0019220B">
            <w:r>
              <w:t>Architectural</w:t>
            </w:r>
          </w:p>
          <w:p w14:paraId="26D46E42" w14:textId="4CA11853" w:rsidR="000D51AD" w:rsidRDefault="000D51AD" w:rsidP="0019220B">
            <w:r>
              <w:t>Monumentalité</w:t>
            </w:r>
          </w:p>
          <w:p w14:paraId="0D959485" w14:textId="77777777" w:rsidR="008E72E8" w:rsidRDefault="00415405" w:rsidP="0019220B">
            <w:r>
              <w:t xml:space="preserve">Immersion </w:t>
            </w:r>
          </w:p>
          <w:p w14:paraId="4C3F6481" w14:textId="77777777" w:rsidR="00B3656D" w:rsidRDefault="00B3656D" w:rsidP="0019220B">
            <w:r>
              <w:t xml:space="preserve">Espace </w:t>
            </w:r>
          </w:p>
          <w:p w14:paraId="061F89EA" w14:textId="77777777" w:rsidR="00B3656D" w:rsidRDefault="00B3656D" w:rsidP="0019220B">
            <w:r>
              <w:t>Support</w:t>
            </w:r>
          </w:p>
          <w:p w14:paraId="66690CFE" w14:textId="2E88BC31" w:rsidR="00643949" w:rsidRDefault="00643949" w:rsidP="0019220B">
            <w:r>
              <w:t>temps</w:t>
            </w:r>
          </w:p>
        </w:tc>
        <w:tc>
          <w:tcPr>
            <w:tcW w:w="1843" w:type="dxa"/>
          </w:tcPr>
          <w:p w14:paraId="02740A3C" w14:textId="77777777" w:rsidR="002642D6" w:rsidRDefault="0049693E" w:rsidP="0019220B">
            <w:r>
              <w:t xml:space="preserve">Serpent d’océan </w:t>
            </w:r>
          </w:p>
          <w:p w14:paraId="38FA60C0" w14:textId="77777777" w:rsidR="0049693E" w:rsidRDefault="0049693E" w:rsidP="0019220B">
            <w:r>
              <w:t xml:space="preserve">Huang Yong Ping </w:t>
            </w:r>
          </w:p>
          <w:p w14:paraId="5DC744B7" w14:textId="77777777" w:rsidR="0049693E" w:rsidRDefault="0049693E" w:rsidP="0019220B"/>
          <w:p w14:paraId="6B01CBD6" w14:textId="77777777" w:rsidR="0049693E" w:rsidRDefault="0049693E" w:rsidP="0019220B">
            <w:pPr>
              <w:pStyle w:val="Paragraphedeliste"/>
              <w:numPr>
                <w:ilvl w:val="0"/>
                <w:numId w:val="1"/>
              </w:numPr>
            </w:pPr>
            <w:r>
              <w:t>In situ</w:t>
            </w:r>
          </w:p>
          <w:p w14:paraId="7F49692E" w14:textId="193B7227" w:rsidR="0049693E" w:rsidRDefault="0049693E" w:rsidP="0019220B">
            <w:pPr>
              <w:pStyle w:val="Paragraphedeliste"/>
              <w:numPr>
                <w:ilvl w:val="0"/>
                <w:numId w:val="1"/>
              </w:numPr>
            </w:pPr>
            <w:r>
              <w:t xml:space="preserve">Monumentalité </w:t>
            </w:r>
          </w:p>
          <w:p w14:paraId="18970768" w14:textId="02D9B988" w:rsidR="00E77B39" w:rsidRDefault="00E77B39" w:rsidP="0019220B"/>
          <w:p w14:paraId="75AF3978" w14:textId="043D16E1" w:rsidR="00E77B39" w:rsidRDefault="00E77B39" w:rsidP="0019220B">
            <w:r>
              <w:t>Miguel chevalier sur nature</w:t>
            </w:r>
          </w:p>
          <w:p w14:paraId="67246BA6" w14:textId="3FA6DBC2" w:rsidR="0049693E" w:rsidRDefault="0049693E" w:rsidP="0019220B">
            <w:pPr>
              <w:pStyle w:val="Paragraphedeliste"/>
            </w:pPr>
          </w:p>
        </w:tc>
        <w:tc>
          <w:tcPr>
            <w:tcW w:w="2551" w:type="dxa"/>
          </w:tcPr>
          <w:p w14:paraId="1D3F3974" w14:textId="77777777" w:rsidR="00E77B39" w:rsidRPr="00B3656D" w:rsidRDefault="00E77B39" w:rsidP="0019220B">
            <w:pPr>
              <w:jc w:val="center"/>
              <w:rPr>
                <w:sz w:val="22"/>
                <w:szCs w:val="22"/>
                <w:u w:val="single"/>
                <w:lang w:val="en-US"/>
              </w:rPr>
            </w:pPr>
            <w:proofErr w:type="spellStart"/>
            <w:r w:rsidRPr="00B3656D">
              <w:rPr>
                <w:sz w:val="22"/>
                <w:szCs w:val="22"/>
                <w:u w:val="single"/>
                <w:lang w:val="en-US"/>
              </w:rPr>
              <w:t>TeamLab</w:t>
            </w:r>
            <w:proofErr w:type="spellEnd"/>
            <w:r w:rsidRPr="00B3656D">
              <w:rPr>
                <w:sz w:val="22"/>
                <w:szCs w:val="22"/>
                <w:u w:val="single"/>
                <w:lang w:val="en-US"/>
              </w:rPr>
              <w:t xml:space="preserve"> Borderless</w:t>
            </w:r>
          </w:p>
          <w:p w14:paraId="1D8BCA05" w14:textId="77777777" w:rsidR="00E77B39" w:rsidRPr="00E77B39" w:rsidRDefault="00E77B39" w:rsidP="0019220B">
            <w:pPr>
              <w:jc w:val="center"/>
              <w:rPr>
                <w:sz w:val="22"/>
                <w:szCs w:val="22"/>
                <w:lang w:val="en-US"/>
              </w:rPr>
            </w:pPr>
            <w:r w:rsidRPr="00E77B39">
              <w:rPr>
                <w:sz w:val="22"/>
                <w:szCs w:val="22"/>
                <w:lang w:val="en-US"/>
              </w:rPr>
              <w:t>2024</w:t>
            </w:r>
          </w:p>
          <w:p w14:paraId="16D1E21C" w14:textId="77777777" w:rsidR="00E77B39" w:rsidRDefault="00E77B39" w:rsidP="0019220B">
            <w:pPr>
              <w:jc w:val="center"/>
              <w:rPr>
                <w:sz w:val="22"/>
                <w:szCs w:val="22"/>
                <w:lang w:val="en-US"/>
              </w:rPr>
            </w:pPr>
            <w:r w:rsidRPr="00057BEB">
              <w:rPr>
                <w:sz w:val="22"/>
                <w:szCs w:val="22"/>
                <w:lang w:val="en-US"/>
              </w:rPr>
              <w:t>Mori building digital art m</w:t>
            </w:r>
            <w:r>
              <w:rPr>
                <w:sz w:val="22"/>
                <w:szCs w:val="22"/>
                <w:lang w:val="en-US"/>
              </w:rPr>
              <w:t xml:space="preserve">useum, Tokyo </w:t>
            </w:r>
          </w:p>
          <w:p w14:paraId="7B42B769" w14:textId="72C47A19" w:rsidR="00421CD4" w:rsidRPr="00E77B39" w:rsidRDefault="00E77B39" w:rsidP="0019220B">
            <w:pPr>
              <w:rPr>
                <w:lang w:val="en-US"/>
              </w:rPr>
            </w:pPr>
            <w:r>
              <w:rPr>
                <w:noProof/>
                <w:sz w:val="22"/>
                <w:szCs w:val="22"/>
                <w:lang w:val="en-US"/>
              </w:rPr>
              <w:drawing>
                <wp:inline distT="0" distB="0" distL="0" distR="0" wp14:anchorId="768D104F" wp14:editId="51E6AB03">
                  <wp:extent cx="1457084" cy="970156"/>
                  <wp:effectExtent l="0" t="0" r="3810" b="0"/>
                  <wp:docPr id="21" name="Image 21" descr="Une image contenant Magenta, art, viole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agenta, art, violet, peintur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0847" cy="979320"/>
                          </a:xfrm>
                          <a:prstGeom prst="rect">
                            <a:avLst/>
                          </a:prstGeom>
                        </pic:spPr>
                      </pic:pic>
                    </a:graphicData>
                  </a:graphic>
                </wp:inline>
              </w:drawing>
            </w:r>
          </w:p>
        </w:tc>
        <w:tc>
          <w:tcPr>
            <w:tcW w:w="1701" w:type="dxa"/>
          </w:tcPr>
          <w:p w14:paraId="76CB581A" w14:textId="77777777" w:rsidR="002642D6" w:rsidRDefault="008E72E8" w:rsidP="0019220B">
            <w:r>
              <w:t xml:space="preserve">Fresque </w:t>
            </w:r>
          </w:p>
          <w:p w14:paraId="3C079111" w14:textId="77777777" w:rsidR="008E72E8" w:rsidRDefault="008E72E8" w:rsidP="0019220B">
            <w:r>
              <w:t>Plafond</w:t>
            </w:r>
          </w:p>
          <w:p w14:paraId="4D52B63D" w14:textId="77777777" w:rsidR="008E72E8" w:rsidRDefault="008E72E8" w:rsidP="0019220B">
            <w:r>
              <w:t>Divinité</w:t>
            </w:r>
          </w:p>
          <w:p w14:paraId="5B16EDFA" w14:textId="33F09261" w:rsidR="008E72E8" w:rsidRDefault="008E72E8" w:rsidP="0019220B">
            <w:r>
              <w:t>Renaissance italienne</w:t>
            </w:r>
          </w:p>
          <w:p w14:paraId="4988E2E5" w14:textId="6339C8D9" w:rsidR="008E72E8" w:rsidRDefault="008E72E8" w:rsidP="0019220B">
            <w:r>
              <w:t>Création</w:t>
            </w:r>
          </w:p>
          <w:p w14:paraId="490E2318" w14:textId="77777777" w:rsidR="008E72E8" w:rsidRDefault="008E72E8" w:rsidP="0019220B">
            <w:r>
              <w:t xml:space="preserve">Trompe l’œil </w:t>
            </w:r>
          </w:p>
          <w:p w14:paraId="49833DDE" w14:textId="67795F2F" w:rsidR="008E72E8" w:rsidRDefault="008E72E8" w:rsidP="0019220B">
            <w:r>
              <w:t>Théologie</w:t>
            </w:r>
          </w:p>
        </w:tc>
        <w:tc>
          <w:tcPr>
            <w:tcW w:w="2268" w:type="dxa"/>
          </w:tcPr>
          <w:p w14:paraId="78B04DFB" w14:textId="03DB6A27" w:rsidR="00AD254A" w:rsidRDefault="00AD254A" w:rsidP="0019220B"/>
          <w:p w14:paraId="4AE937E7" w14:textId="77777777" w:rsidR="002642D6" w:rsidRDefault="002642D6" w:rsidP="0019220B"/>
        </w:tc>
        <w:tc>
          <w:tcPr>
            <w:tcW w:w="2694" w:type="dxa"/>
          </w:tcPr>
          <w:p w14:paraId="3C420A26" w14:textId="1B04A71E" w:rsidR="00AD254A" w:rsidRPr="00AD254A" w:rsidRDefault="00AD254A" w:rsidP="0019220B">
            <w:pPr>
              <w:rPr>
                <w:rFonts w:ascii="Segoe UI" w:hAnsi="Segoe UI" w:cs="Segoe UI"/>
                <w:color w:val="0D0D0D"/>
                <w:sz w:val="18"/>
                <w:szCs w:val="18"/>
                <w:shd w:val="clear" w:color="auto" w:fill="FFFFFF"/>
              </w:rPr>
            </w:pPr>
          </w:p>
          <w:p w14:paraId="377D68D2" w14:textId="1CAA968F" w:rsidR="00AD254A" w:rsidRPr="000F7C73" w:rsidRDefault="00AD254A" w:rsidP="0019220B">
            <w:pPr>
              <w:rPr>
                <w:rFonts w:ascii="Segoe UI" w:hAnsi="Segoe UI" w:cs="Segoe UI"/>
                <w:i/>
                <w:iCs/>
                <w:color w:val="0D0D0D"/>
                <w:sz w:val="18"/>
                <w:szCs w:val="18"/>
                <w:shd w:val="clear" w:color="auto" w:fill="FFFFFF"/>
              </w:rPr>
            </w:pPr>
            <w:r w:rsidRPr="000F7C73">
              <w:rPr>
                <w:rFonts w:ascii="Segoe UI" w:hAnsi="Segoe UI" w:cs="Segoe UI"/>
                <w:i/>
                <w:iCs/>
                <w:color w:val="0D0D0D"/>
                <w:sz w:val="18"/>
                <w:szCs w:val="18"/>
                <w:shd w:val="clear" w:color="auto" w:fill="FFFFFF"/>
              </w:rPr>
              <w:t>"Le plus grand danger pour la plupart d'entre nous n'est pas que notre objectif soit trop élevé et que nous le manquions, mais qu'il soit trop bas et que nous l'atteignions</w:t>
            </w:r>
            <w:r w:rsidR="000F7C73" w:rsidRPr="000F7C73">
              <w:rPr>
                <w:rFonts w:ascii="Segoe UI" w:hAnsi="Segoe UI" w:cs="Segoe UI"/>
                <w:i/>
                <w:iCs/>
                <w:color w:val="0D0D0D"/>
                <w:sz w:val="18"/>
                <w:szCs w:val="18"/>
                <w:shd w:val="clear" w:color="auto" w:fill="FFFFFF"/>
              </w:rPr>
              <w:t> »</w:t>
            </w:r>
          </w:p>
          <w:p w14:paraId="575EA02C" w14:textId="6433A8F9" w:rsidR="000F7C73" w:rsidRDefault="000F7C73" w:rsidP="0019220B">
            <w:pPr>
              <w:rPr>
                <w:rFonts w:ascii="Segoe UI" w:hAnsi="Segoe UI" w:cs="Segoe UI"/>
                <w:color w:val="0D0D0D"/>
                <w:sz w:val="18"/>
                <w:szCs w:val="18"/>
                <w:shd w:val="clear" w:color="auto" w:fill="FFFFFF"/>
              </w:rPr>
            </w:pPr>
          </w:p>
          <w:p w14:paraId="2CE6555D" w14:textId="353CA4D1" w:rsidR="000F7C73" w:rsidRPr="00AD254A" w:rsidRDefault="000F7C73" w:rsidP="0019220B">
            <w:pPr>
              <w:rPr>
                <w:sz w:val="18"/>
                <w:szCs w:val="18"/>
              </w:rPr>
            </w:pPr>
            <w:proofErr w:type="spellStart"/>
            <w:r>
              <w:rPr>
                <w:rFonts w:ascii="Segoe UI" w:hAnsi="Segoe UI" w:cs="Segoe UI"/>
                <w:color w:val="0D0D0D"/>
                <w:sz w:val="18"/>
                <w:szCs w:val="18"/>
                <w:shd w:val="clear" w:color="auto" w:fill="FFFFFF"/>
              </w:rPr>
              <w:t>Michel-ange</w:t>
            </w:r>
            <w:proofErr w:type="spellEnd"/>
          </w:p>
          <w:p w14:paraId="701272FB" w14:textId="5FCC50BB" w:rsidR="002642D6" w:rsidRPr="00AD254A" w:rsidRDefault="008E72E8" w:rsidP="0019220B">
            <w:pPr>
              <w:rPr>
                <w:rFonts w:ascii="Segoe UI" w:hAnsi="Segoe UI" w:cs="Segoe UI"/>
                <w:color w:val="0D0D0D"/>
                <w:sz w:val="18"/>
                <w:szCs w:val="18"/>
                <w:shd w:val="clear" w:color="auto" w:fill="FFFFFF"/>
              </w:rPr>
            </w:pPr>
            <w:r w:rsidRPr="00AD254A">
              <w:rPr>
                <w:rFonts w:ascii="Segoe UI" w:hAnsi="Segoe UI" w:cs="Segoe UI"/>
                <w:color w:val="0D0D0D"/>
                <w:sz w:val="18"/>
                <w:szCs w:val="18"/>
                <w:shd w:val="clear" w:color="auto" w:fill="FFFFFF"/>
              </w:rPr>
              <w:t xml:space="preserve"> </w:t>
            </w:r>
          </w:p>
        </w:tc>
      </w:tr>
      <w:tr w:rsidR="00AD254A" w:rsidRPr="00EA1EF3" w14:paraId="78731D8B" w14:textId="77777777" w:rsidTr="0019220B">
        <w:trPr>
          <w:trHeight w:val="3685"/>
        </w:trPr>
        <w:tc>
          <w:tcPr>
            <w:tcW w:w="3119" w:type="dxa"/>
          </w:tcPr>
          <w:p w14:paraId="7B64A61E" w14:textId="77777777" w:rsidR="00AD254A" w:rsidRPr="00B3656D" w:rsidRDefault="000D51AD" w:rsidP="0019220B">
            <w:pPr>
              <w:jc w:val="center"/>
              <w:rPr>
                <w:sz w:val="22"/>
                <w:szCs w:val="22"/>
                <w:u w:val="single"/>
                <w:lang w:val="en-US"/>
              </w:rPr>
            </w:pPr>
            <w:proofErr w:type="spellStart"/>
            <w:r w:rsidRPr="00B3656D">
              <w:rPr>
                <w:sz w:val="22"/>
                <w:szCs w:val="22"/>
                <w:u w:val="single"/>
                <w:lang w:val="en-US"/>
              </w:rPr>
              <w:t>TeamLab</w:t>
            </w:r>
            <w:proofErr w:type="spellEnd"/>
            <w:r w:rsidRPr="00B3656D">
              <w:rPr>
                <w:sz w:val="22"/>
                <w:szCs w:val="22"/>
                <w:u w:val="single"/>
                <w:lang w:val="en-US"/>
              </w:rPr>
              <w:t xml:space="preserve"> Borderless</w:t>
            </w:r>
          </w:p>
          <w:p w14:paraId="6A622B70" w14:textId="77777777" w:rsidR="000D51AD" w:rsidRPr="00E77B39" w:rsidRDefault="00057BEB" w:rsidP="0019220B">
            <w:pPr>
              <w:jc w:val="center"/>
              <w:rPr>
                <w:sz w:val="22"/>
                <w:szCs w:val="22"/>
                <w:lang w:val="en-US"/>
              </w:rPr>
            </w:pPr>
            <w:r w:rsidRPr="00E77B39">
              <w:rPr>
                <w:sz w:val="22"/>
                <w:szCs w:val="22"/>
                <w:lang w:val="en-US"/>
              </w:rPr>
              <w:t>2024</w:t>
            </w:r>
          </w:p>
          <w:p w14:paraId="79C5B9C2" w14:textId="77777777" w:rsidR="00057BEB" w:rsidRDefault="00057BEB" w:rsidP="0019220B">
            <w:pPr>
              <w:jc w:val="center"/>
              <w:rPr>
                <w:sz w:val="22"/>
                <w:szCs w:val="22"/>
                <w:lang w:val="en-US"/>
              </w:rPr>
            </w:pPr>
            <w:r w:rsidRPr="00057BEB">
              <w:rPr>
                <w:sz w:val="22"/>
                <w:szCs w:val="22"/>
                <w:lang w:val="en-US"/>
              </w:rPr>
              <w:t>Mori building digital art m</w:t>
            </w:r>
            <w:r>
              <w:rPr>
                <w:sz w:val="22"/>
                <w:szCs w:val="22"/>
                <w:lang w:val="en-US"/>
              </w:rPr>
              <w:t xml:space="preserve">useum, Tokyo </w:t>
            </w:r>
          </w:p>
          <w:p w14:paraId="320E77EE" w14:textId="08D4873F" w:rsidR="00057BEB" w:rsidRPr="00057BEB" w:rsidRDefault="00057BEB" w:rsidP="0019220B">
            <w:pPr>
              <w:jc w:val="center"/>
              <w:rPr>
                <w:sz w:val="22"/>
                <w:szCs w:val="22"/>
                <w:lang w:val="en-US"/>
              </w:rPr>
            </w:pPr>
            <w:r>
              <w:rPr>
                <w:noProof/>
                <w:sz w:val="22"/>
                <w:szCs w:val="22"/>
                <w:lang w:val="en-US"/>
              </w:rPr>
              <w:drawing>
                <wp:inline distT="0" distB="0" distL="0" distR="0" wp14:anchorId="5C55429F" wp14:editId="3C46D6F9">
                  <wp:extent cx="1750060" cy="1165225"/>
                  <wp:effectExtent l="0" t="0" r="2540" b="3175"/>
                  <wp:docPr id="3" name="Image 3" descr="Une image contenant Magenta, art, viole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Magenta, art, violet, peintu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0060" cy="1165225"/>
                          </a:xfrm>
                          <a:prstGeom prst="rect">
                            <a:avLst/>
                          </a:prstGeom>
                        </pic:spPr>
                      </pic:pic>
                    </a:graphicData>
                  </a:graphic>
                </wp:inline>
              </w:drawing>
            </w:r>
          </w:p>
        </w:tc>
        <w:tc>
          <w:tcPr>
            <w:tcW w:w="2126" w:type="dxa"/>
          </w:tcPr>
          <w:p w14:paraId="3B29CFC3" w14:textId="34B503EA" w:rsidR="00AD254A" w:rsidRPr="00E77B39" w:rsidRDefault="00E77B39" w:rsidP="0019220B">
            <w:r w:rsidRPr="00E77B39">
              <w:t>Œuvre</w:t>
            </w:r>
            <w:r w:rsidR="00057BEB" w:rsidRPr="00E77B39">
              <w:t xml:space="preserve"> immersive </w:t>
            </w:r>
          </w:p>
          <w:p w14:paraId="0B7AA002" w14:textId="77777777" w:rsidR="00057BEB" w:rsidRPr="00E77B39" w:rsidRDefault="00057BEB" w:rsidP="0019220B">
            <w:r w:rsidRPr="00E77B39">
              <w:t xml:space="preserve">Art numérique </w:t>
            </w:r>
          </w:p>
          <w:p w14:paraId="0F5086AC" w14:textId="77777777" w:rsidR="00057BEB" w:rsidRPr="00E77B39" w:rsidRDefault="00057BEB" w:rsidP="0019220B">
            <w:r w:rsidRPr="00E77B39">
              <w:t xml:space="preserve">Fiction </w:t>
            </w:r>
          </w:p>
          <w:p w14:paraId="6C04FF44" w14:textId="77777777" w:rsidR="00057BEB" w:rsidRDefault="00E77B39" w:rsidP="0019220B">
            <w:r w:rsidRPr="00E77B39">
              <w:t>Interactive</w:t>
            </w:r>
          </w:p>
          <w:p w14:paraId="455BA02B" w14:textId="77777777" w:rsidR="00301D39" w:rsidRDefault="00B3656D" w:rsidP="0019220B">
            <w:r>
              <w:t>Forme</w:t>
            </w:r>
          </w:p>
          <w:p w14:paraId="16D3E47A" w14:textId="06101A68" w:rsidR="00B3656D" w:rsidRDefault="00B3656D" w:rsidP="0019220B">
            <w:r>
              <w:t>Lumière</w:t>
            </w:r>
          </w:p>
          <w:p w14:paraId="75947161" w14:textId="41296D7D" w:rsidR="00B3656D" w:rsidRDefault="00B3656D" w:rsidP="0019220B">
            <w:r>
              <w:t>Outil</w:t>
            </w:r>
          </w:p>
          <w:p w14:paraId="30EE7B8D" w14:textId="43665198" w:rsidR="00B3656D" w:rsidRDefault="00B3656D" w:rsidP="0019220B">
            <w:r>
              <w:t>Temps</w:t>
            </w:r>
          </w:p>
          <w:p w14:paraId="701BABD1" w14:textId="02294826" w:rsidR="00B3656D" w:rsidRPr="00E77B39" w:rsidRDefault="00B3656D" w:rsidP="0019220B">
            <w:r>
              <w:t xml:space="preserve">Espace </w:t>
            </w:r>
          </w:p>
        </w:tc>
        <w:tc>
          <w:tcPr>
            <w:tcW w:w="1843" w:type="dxa"/>
          </w:tcPr>
          <w:p w14:paraId="35A8DA69" w14:textId="77777777" w:rsidR="00AD254A" w:rsidRDefault="00057BEB" w:rsidP="0019220B">
            <w:pPr>
              <w:rPr>
                <w:lang w:val="en-US"/>
              </w:rPr>
            </w:pPr>
            <w:r>
              <w:rPr>
                <w:lang w:val="en-US"/>
              </w:rPr>
              <w:t>Miguel chevalier</w:t>
            </w:r>
          </w:p>
          <w:p w14:paraId="76A48FBC" w14:textId="77777777" w:rsidR="00057BEB" w:rsidRDefault="00057BEB" w:rsidP="0019220B">
            <w:pPr>
              <w:rPr>
                <w:lang w:val="en-US"/>
              </w:rPr>
            </w:pPr>
            <w:r>
              <w:rPr>
                <w:lang w:val="en-US"/>
              </w:rPr>
              <w:t xml:space="preserve">Sur nature </w:t>
            </w:r>
          </w:p>
          <w:p w14:paraId="68D4E0BB" w14:textId="77777777" w:rsidR="000F7C73" w:rsidRDefault="000F7C73" w:rsidP="0019220B">
            <w:pPr>
              <w:rPr>
                <w:lang w:val="en-US"/>
              </w:rPr>
            </w:pPr>
          </w:p>
          <w:p w14:paraId="709B6044" w14:textId="13BDEBF9" w:rsidR="000F7C73" w:rsidRPr="000F7C73" w:rsidRDefault="000F7C73" w:rsidP="000F7C73">
            <w:pPr>
              <w:pStyle w:val="Paragraphedeliste"/>
              <w:numPr>
                <w:ilvl w:val="0"/>
                <w:numId w:val="1"/>
              </w:numPr>
              <w:rPr>
                <w:lang w:val="en-US"/>
              </w:rPr>
            </w:pPr>
            <w:r>
              <w:rPr>
                <w:lang w:val="en-US"/>
              </w:rPr>
              <w:t xml:space="preserve">Immersive </w:t>
            </w:r>
          </w:p>
        </w:tc>
        <w:tc>
          <w:tcPr>
            <w:tcW w:w="2551" w:type="dxa"/>
          </w:tcPr>
          <w:p w14:paraId="2F771DC3" w14:textId="77777777" w:rsidR="00AD254A" w:rsidRPr="00B3656D" w:rsidRDefault="0043449C" w:rsidP="0019220B">
            <w:pPr>
              <w:rPr>
                <w:u w:val="single"/>
                <w:lang w:val="en-US"/>
              </w:rPr>
            </w:pPr>
            <w:r w:rsidRPr="00B3656D">
              <w:rPr>
                <w:u w:val="single"/>
                <w:lang w:val="en-US"/>
              </w:rPr>
              <w:t xml:space="preserve">Rain Room </w:t>
            </w:r>
          </w:p>
          <w:p w14:paraId="040620E4" w14:textId="2C45C275" w:rsidR="0043449C" w:rsidRDefault="0043449C" w:rsidP="0019220B">
            <w:pPr>
              <w:rPr>
                <w:lang w:val="en-US"/>
              </w:rPr>
            </w:pPr>
            <w:r>
              <w:rPr>
                <w:lang w:val="en-US"/>
              </w:rPr>
              <w:t>Random international</w:t>
            </w:r>
          </w:p>
          <w:p w14:paraId="0B41C857" w14:textId="5E05BAC2" w:rsidR="00EA1EF3" w:rsidRDefault="00EA1EF3" w:rsidP="0019220B">
            <w:pPr>
              <w:rPr>
                <w:lang w:val="en-US"/>
              </w:rPr>
            </w:pPr>
            <w:r>
              <w:rPr>
                <w:lang w:val="en-US"/>
              </w:rPr>
              <w:t>2012</w:t>
            </w:r>
          </w:p>
          <w:p w14:paraId="13C90DE9" w14:textId="154251B8" w:rsidR="0043449C" w:rsidRPr="00057BEB" w:rsidRDefault="00EA1EF3" w:rsidP="0019220B">
            <w:pPr>
              <w:rPr>
                <w:lang w:val="en-US"/>
              </w:rPr>
            </w:pPr>
            <w:r>
              <w:rPr>
                <w:noProof/>
                <w:lang w:val="en-US"/>
              </w:rPr>
              <w:drawing>
                <wp:inline distT="0" distB="0" distL="0" distR="0" wp14:anchorId="7DFD3EFE" wp14:editId="2CE69FFB">
                  <wp:extent cx="1032510" cy="737235"/>
                  <wp:effectExtent l="0" t="0" r="0" b="0"/>
                  <wp:docPr id="8" name="Image 8" descr="Une image contenant rue, léger, art, plu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rue, léger, art, plui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510" cy="737235"/>
                          </a:xfrm>
                          <a:prstGeom prst="rect">
                            <a:avLst/>
                          </a:prstGeom>
                        </pic:spPr>
                      </pic:pic>
                    </a:graphicData>
                  </a:graphic>
                </wp:inline>
              </w:drawing>
            </w:r>
          </w:p>
        </w:tc>
        <w:tc>
          <w:tcPr>
            <w:tcW w:w="1701" w:type="dxa"/>
          </w:tcPr>
          <w:p w14:paraId="3E3BF70A" w14:textId="77777777" w:rsidR="00AD254A" w:rsidRPr="00E77B39" w:rsidRDefault="0043449C" w:rsidP="0019220B">
            <w:r w:rsidRPr="00E77B39">
              <w:t xml:space="preserve">Art numérique </w:t>
            </w:r>
          </w:p>
          <w:p w14:paraId="7A01E62C" w14:textId="2413E7F3" w:rsidR="0043449C" w:rsidRPr="00E77B39" w:rsidRDefault="0043449C" w:rsidP="0019220B">
            <w:r w:rsidRPr="00E77B39">
              <w:t>Immersive</w:t>
            </w:r>
          </w:p>
          <w:p w14:paraId="363B9DC4" w14:textId="77777777" w:rsidR="0043449C" w:rsidRPr="00E77B39" w:rsidRDefault="0043449C" w:rsidP="0019220B">
            <w:r w:rsidRPr="00E77B39">
              <w:t xml:space="preserve">Interactive </w:t>
            </w:r>
          </w:p>
          <w:p w14:paraId="583B27D7" w14:textId="77777777" w:rsidR="0043449C" w:rsidRPr="00E77B39" w:rsidRDefault="0043449C" w:rsidP="0019220B">
            <w:r w:rsidRPr="00E77B39">
              <w:t>Lumière</w:t>
            </w:r>
          </w:p>
          <w:p w14:paraId="5387156C" w14:textId="413CED26" w:rsidR="0043449C" w:rsidRPr="00E77B39" w:rsidRDefault="0043449C" w:rsidP="0019220B">
            <w:r w:rsidRPr="00E77B39">
              <w:t>Projection</w:t>
            </w:r>
          </w:p>
          <w:p w14:paraId="65962D56" w14:textId="7B51ED05" w:rsidR="0043449C" w:rsidRDefault="0043449C" w:rsidP="0019220B">
            <w:pPr>
              <w:rPr>
                <w:lang w:val="en-US"/>
              </w:rPr>
            </w:pPr>
            <w:proofErr w:type="spellStart"/>
            <w:r>
              <w:rPr>
                <w:lang w:val="en-US"/>
              </w:rPr>
              <w:t>Espace</w:t>
            </w:r>
            <w:proofErr w:type="spellEnd"/>
          </w:p>
          <w:p w14:paraId="23276B34" w14:textId="05BB9C7D" w:rsidR="0043449C" w:rsidRPr="00057BEB" w:rsidRDefault="0043449C" w:rsidP="0019220B">
            <w:pPr>
              <w:rPr>
                <w:lang w:val="en-US"/>
              </w:rPr>
            </w:pPr>
            <w:proofErr w:type="spellStart"/>
            <w:r>
              <w:rPr>
                <w:lang w:val="en-US"/>
              </w:rPr>
              <w:t>déambulation</w:t>
            </w:r>
            <w:proofErr w:type="spellEnd"/>
          </w:p>
        </w:tc>
        <w:tc>
          <w:tcPr>
            <w:tcW w:w="2268" w:type="dxa"/>
          </w:tcPr>
          <w:p w14:paraId="01DAF817" w14:textId="77777777" w:rsidR="00AD254A" w:rsidRPr="00E77B39" w:rsidRDefault="0043449C" w:rsidP="0019220B">
            <w:pPr>
              <w:rPr>
                <w:rFonts w:ascii="Segoe UI" w:hAnsi="Segoe UI" w:cs="Segoe UI"/>
                <w:color w:val="0D0D0D"/>
                <w:shd w:val="clear" w:color="auto" w:fill="FFFFFF"/>
              </w:rPr>
            </w:pPr>
            <w:r w:rsidRPr="00E77B39">
              <w:rPr>
                <w:rFonts w:ascii="Segoe UI" w:hAnsi="Segoe UI" w:cs="Segoe UI"/>
                <w:color w:val="0D0D0D"/>
                <w:shd w:val="clear" w:color="auto" w:fill="FFFFFF"/>
              </w:rPr>
              <w:t xml:space="preserve">Van </w:t>
            </w:r>
            <w:proofErr w:type="spellStart"/>
            <w:r w:rsidRPr="00E77B39">
              <w:rPr>
                <w:rFonts w:ascii="Segoe UI" w:hAnsi="Segoe UI" w:cs="Segoe UI"/>
                <w:color w:val="0D0D0D"/>
                <w:shd w:val="clear" w:color="auto" w:fill="FFFFFF"/>
              </w:rPr>
              <w:t>gogh</w:t>
            </w:r>
            <w:proofErr w:type="spellEnd"/>
            <w:r w:rsidRPr="00E77B39">
              <w:rPr>
                <w:rFonts w:ascii="Segoe UI" w:hAnsi="Segoe UI" w:cs="Segoe UI"/>
                <w:color w:val="0D0D0D"/>
                <w:shd w:val="clear" w:color="auto" w:fill="FFFFFF"/>
              </w:rPr>
              <w:t>/</w:t>
            </w:r>
            <w:proofErr w:type="spellStart"/>
            <w:r w:rsidRPr="00E77B39">
              <w:rPr>
                <w:rFonts w:ascii="Segoe UI" w:hAnsi="Segoe UI" w:cs="Segoe UI"/>
                <w:color w:val="0D0D0D"/>
                <w:shd w:val="clear" w:color="auto" w:fill="FFFFFF"/>
              </w:rPr>
              <w:t>klein</w:t>
            </w:r>
            <w:proofErr w:type="spellEnd"/>
          </w:p>
          <w:p w14:paraId="3A486F46" w14:textId="3D843FCA" w:rsidR="0043449C" w:rsidRPr="00E77B39" w:rsidRDefault="0043449C" w:rsidP="0019220B">
            <w:pPr>
              <w:rPr>
                <w:rFonts w:ascii="Segoe UI" w:hAnsi="Segoe UI" w:cs="Segoe UI"/>
                <w:color w:val="0D0D0D"/>
                <w:shd w:val="clear" w:color="auto" w:fill="FFFFFF"/>
              </w:rPr>
            </w:pPr>
            <w:r w:rsidRPr="00E77B39">
              <w:rPr>
                <w:rFonts w:ascii="Segoe UI" w:hAnsi="Segoe UI" w:cs="Segoe UI"/>
                <w:color w:val="0D0D0D"/>
                <w:shd w:val="clear" w:color="auto" w:fill="FFFFFF"/>
              </w:rPr>
              <w:t>Atelier des lumières, paris</w:t>
            </w:r>
            <w:r>
              <w:rPr>
                <w:rFonts w:ascii="Segoe UI" w:hAnsi="Segoe UI" w:cs="Segoe UI"/>
                <w:noProof/>
                <w:color w:val="0D0D0D"/>
                <w:shd w:val="clear" w:color="auto" w:fill="FFFFFF"/>
                <w:lang w:val="en-US"/>
              </w:rPr>
              <w:drawing>
                <wp:inline distT="0" distB="0" distL="0" distR="0" wp14:anchorId="158FF0EB" wp14:editId="6C48B7FE">
                  <wp:extent cx="1303020" cy="867410"/>
                  <wp:effectExtent l="0" t="0" r="5080" b="0"/>
                  <wp:docPr id="7" name="Image 7" descr="Une image contenant art, peinture, Arts visuel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art, peinture, Arts visuels, intérieu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020" cy="867410"/>
                          </a:xfrm>
                          <a:prstGeom prst="rect">
                            <a:avLst/>
                          </a:prstGeom>
                        </pic:spPr>
                      </pic:pic>
                    </a:graphicData>
                  </a:graphic>
                </wp:inline>
              </w:drawing>
            </w:r>
          </w:p>
        </w:tc>
        <w:tc>
          <w:tcPr>
            <w:tcW w:w="2694" w:type="dxa"/>
          </w:tcPr>
          <w:p w14:paraId="0B576942" w14:textId="336DBF87" w:rsidR="00EA1EF3" w:rsidRPr="00EA1EF3" w:rsidRDefault="00EA1EF3" w:rsidP="0019220B">
            <w:pPr>
              <w:jc w:val="center"/>
              <w:rPr>
                <w:rFonts w:ascii="Segoe UI" w:hAnsi="Segoe UI" w:cs="Segoe UI"/>
                <w:i/>
                <w:iCs/>
                <w:color w:val="0D0D0D"/>
                <w:sz w:val="22"/>
                <w:szCs w:val="22"/>
                <w:shd w:val="clear" w:color="auto" w:fill="FFFFFF"/>
              </w:rPr>
            </w:pPr>
            <w:r w:rsidRPr="00EA1EF3">
              <w:rPr>
                <w:rFonts w:ascii="Segoe UI" w:hAnsi="Segoe UI" w:cs="Segoe UI"/>
                <w:i/>
                <w:iCs/>
                <w:color w:val="0D0D0D"/>
                <w:sz w:val="22"/>
                <w:szCs w:val="22"/>
                <w:shd w:val="clear" w:color="auto" w:fill="FFFFFF"/>
              </w:rPr>
              <w:t>"Mon travail repose sur l'idée que nous vivons dans un monde où l'art n'est pas seulement quelque chose que vous regardez. Il s'agit de la relation que vous entretenez avec l'espace autour de vous."</w:t>
            </w:r>
          </w:p>
          <w:p w14:paraId="14595A83" w14:textId="46917328" w:rsidR="00EA1EF3" w:rsidRDefault="00EA1EF3" w:rsidP="0019220B">
            <w:proofErr w:type="spellStart"/>
            <w:r>
              <w:rPr>
                <w:rFonts w:ascii="Segoe UI" w:hAnsi="Segoe UI" w:cs="Segoe UI"/>
                <w:color w:val="0D0D0D"/>
                <w:shd w:val="clear" w:color="auto" w:fill="FFFFFF"/>
              </w:rPr>
              <w:t>Olafur</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Eliasson</w:t>
            </w:r>
            <w:proofErr w:type="spellEnd"/>
            <w:r>
              <w:rPr>
                <w:rFonts w:ascii="Segoe UI" w:hAnsi="Segoe UI" w:cs="Segoe UI"/>
                <w:color w:val="0D0D0D"/>
                <w:shd w:val="clear" w:color="auto" w:fill="FFFFFF"/>
              </w:rPr>
              <w:t>.</w:t>
            </w:r>
          </w:p>
          <w:p w14:paraId="07E1B1EA" w14:textId="77777777" w:rsidR="00AD254A" w:rsidRPr="00EA1EF3" w:rsidRDefault="00AD254A" w:rsidP="0019220B">
            <w:pPr>
              <w:rPr>
                <w:rFonts w:ascii="Segoe UI" w:hAnsi="Segoe UI" w:cs="Segoe UI"/>
                <w:color w:val="0D0D0D"/>
                <w:sz w:val="18"/>
                <w:szCs w:val="18"/>
                <w:shd w:val="clear" w:color="auto" w:fill="FFFFFF"/>
              </w:rPr>
            </w:pPr>
          </w:p>
        </w:tc>
      </w:tr>
    </w:tbl>
    <w:p w14:paraId="22D5BE62" w14:textId="0668A864" w:rsidR="00932016" w:rsidRDefault="00932016"/>
    <w:tbl>
      <w:tblPr>
        <w:tblStyle w:val="Grilledutableau"/>
        <w:tblW w:w="16366" w:type="dxa"/>
        <w:tblInd w:w="-1139" w:type="dxa"/>
        <w:tblLook w:val="04A0" w:firstRow="1" w:lastRow="0" w:firstColumn="1" w:lastColumn="0" w:noHBand="0" w:noVBand="1"/>
      </w:tblPr>
      <w:tblGrid>
        <w:gridCol w:w="3374"/>
        <w:gridCol w:w="1803"/>
        <w:gridCol w:w="1540"/>
        <w:gridCol w:w="2898"/>
        <w:gridCol w:w="1894"/>
        <w:gridCol w:w="2697"/>
        <w:gridCol w:w="2160"/>
      </w:tblGrid>
      <w:tr w:rsidR="0039720C" w14:paraId="0D7FDF3E" w14:textId="77777777" w:rsidTr="00415405">
        <w:trPr>
          <w:trHeight w:val="4706"/>
        </w:trPr>
        <w:tc>
          <w:tcPr>
            <w:tcW w:w="3374" w:type="dxa"/>
          </w:tcPr>
          <w:p w14:paraId="3A9200D4" w14:textId="77777777" w:rsidR="00D84AA9" w:rsidRDefault="00D84AA9">
            <w:pPr>
              <w:rPr>
                <w:rFonts w:ascii="Source Sans Pro" w:hAnsi="Source Sans Pro"/>
                <w:color w:val="000000"/>
                <w:sz w:val="22"/>
                <w:szCs w:val="22"/>
                <w:shd w:val="clear" w:color="auto" w:fill="DBDBDB"/>
              </w:rPr>
            </w:pPr>
            <w:r w:rsidRPr="00D84AA9">
              <w:rPr>
                <w:rFonts w:ascii="Source Sans Pro" w:hAnsi="Source Sans Pro"/>
                <w:color w:val="000000"/>
                <w:sz w:val="22"/>
                <w:szCs w:val="22"/>
                <w:shd w:val="clear" w:color="auto" w:fill="DBDBDB"/>
              </w:rPr>
              <w:lastRenderedPageBreak/>
              <w:t xml:space="preserve">Chaïm </w:t>
            </w:r>
            <w:proofErr w:type="gramStart"/>
            <w:r w:rsidRPr="00D84AA9">
              <w:rPr>
                <w:rFonts w:ascii="Source Sans Pro" w:hAnsi="Source Sans Pro"/>
                <w:color w:val="000000"/>
                <w:sz w:val="22"/>
                <w:szCs w:val="22"/>
                <w:shd w:val="clear" w:color="auto" w:fill="DBDBDB"/>
              </w:rPr>
              <w:t>Soutine,</w:t>
            </w:r>
            <w:r w:rsidRPr="00D84AA9">
              <w:rPr>
                <w:rFonts w:ascii="Source Sans Pro" w:hAnsi="Source Sans Pro"/>
                <w:i/>
                <w:iCs/>
                <w:color w:val="000000"/>
                <w:sz w:val="22"/>
                <w:szCs w:val="22"/>
                <w:bdr w:val="none" w:sz="0" w:space="0" w:color="auto" w:frame="1"/>
              </w:rPr>
              <w:t>  Paysage</w:t>
            </w:r>
            <w:proofErr w:type="gramEnd"/>
            <w:r w:rsidRPr="00D84AA9">
              <w:rPr>
                <w:rFonts w:ascii="Source Sans Pro" w:hAnsi="Source Sans Pro"/>
                <w:i/>
                <w:iCs/>
                <w:color w:val="000000"/>
                <w:sz w:val="22"/>
                <w:szCs w:val="22"/>
                <w:bdr w:val="none" w:sz="0" w:space="0" w:color="auto" w:frame="1"/>
              </w:rPr>
              <w:t xml:space="preserve"> à Cagnes (La Gaude)</w:t>
            </w:r>
            <w:r w:rsidRPr="00D84AA9">
              <w:rPr>
                <w:rStyle w:val="apple-converted-space"/>
                <w:rFonts w:ascii="Source Sans Pro" w:hAnsi="Source Sans Pro"/>
                <w:color w:val="000000"/>
                <w:sz w:val="22"/>
                <w:szCs w:val="22"/>
                <w:shd w:val="clear" w:color="auto" w:fill="DBDBDB"/>
              </w:rPr>
              <w:t> </w:t>
            </w:r>
            <w:r w:rsidRPr="00D84AA9">
              <w:rPr>
                <w:rFonts w:ascii="Source Sans Pro" w:hAnsi="Source Sans Pro"/>
                <w:color w:val="000000"/>
                <w:sz w:val="22"/>
                <w:szCs w:val="22"/>
                <w:shd w:val="clear" w:color="auto" w:fill="DBDBDB"/>
              </w:rPr>
              <w:t>[1923]  Huile sur toile, 81 x 100 cm</w:t>
            </w:r>
          </w:p>
          <w:p w14:paraId="193CE252" w14:textId="1B2020D9" w:rsidR="00D84AA9" w:rsidRDefault="00D84AA9">
            <w:r>
              <w:rPr>
                <w:noProof/>
              </w:rPr>
              <w:drawing>
                <wp:inline distT="0" distB="0" distL="0" distR="0" wp14:anchorId="3A98E280" wp14:editId="5DDB8FDB">
                  <wp:extent cx="1362400" cy="1082351"/>
                  <wp:effectExtent l="0" t="0" r="0" b="0"/>
                  <wp:docPr id="10" name="Image 10" descr="Une image contenant peinture, art, Arts visuels, Art mode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inture, art, Arts visuels, Art moder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7849" cy="1102569"/>
                          </a:xfrm>
                          <a:prstGeom prst="rect">
                            <a:avLst/>
                          </a:prstGeom>
                        </pic:spPr>
                      </pic:pic>
                    </a:graphicData>
                  </a:graphic>
                </wp:inline>
              </w:drawing>
            </w:r>
          </w:p>
        </w:tc>
        <w:tc>
          <w:tcPr>
            <w:tcW w:w="1803" w:type="dxa"/>
          </w:tcPr>
          <w:p w14:paraId="6AD3CD55" w14:textId="77777777" w:rsidR="00D84AA9" w:rsidRDefault="00D84AA9">
            <w:r>
              <w:t xml:space="preserve">Rapport au réel </w:t>
            </w:r>
          </w:p>
          <w:p w14:paraId="770D9F10" w14:textId="0664957B" w:rsidR="00D84AA9" w:rsidRDefault="00D84AA9">
            <w:r>
              <w:t>Abstrait</w:t>
            </w:r>
          </w:p>
          <w:p w14:paraId="6E4E9DB5" w14:textId="77777777" w:rsidR="00D84AA9" w:rsidRDefault="00D84AA9">
            <w:r>
              <w:t xml:space="preserve">Paysage torturé </w:t>
            </w:r>
          </w:p>
          <w:p w14:paraId="2B1AAD80" w14:textId="77777777" w:rsidR="00B3656D" w:rsidRDefault="00D84AA9">
            <w:r>
              <w:t>Expressionisme</w:t>
            </w:r>
          </w:p>
          <w:p w14:paraId="0FA3F288" w14:textId="77777777" w:rsidR="00B3656D" w:rsidRDefault="00B3656D">
            <w:r>
              <w:t>Couleur</w:t>
            </w:r>
          </w:p>
          <w:p w14:paraId="4FC31039" w14:textId="25F3BECB" w:rsidR="00D84AA9" w:rsidRDefault="00E9490C">
            <w:r>
              <w:t>Forme</w:t>
            </w:r>
          </w:p>
        </w:tc>
        <w:tc>
          <w:tcPr>
            <w:tcW w:w="1540" w:type="dxa"/>
          </w:tcPr>
          <w:p w14:paraId="09522989" w14:textId="77777777" w:rsidR="00D84AA9" w:rsidRDefault="00D84AA9"/>
        </w:tc>
        <w:tc>
          <w:tcPr>
            <w:tcW w:w="2898" w:type="dxa"/>
          </w:tcPr>
          <w:p w14:paraId="3F0E711A" w14:textId="77777777" w:rsidR="00EA05E9" w:rsidRPr="00EA05E9" w:rsidRDefault="00EA05E9" w:rsidP="00EA05E9">
            <w:pPr>
              <w:textAlignment w:val="baseline"/>
              <w:rPr>
                <w:rFonts w:ascii="Source Sans Pro" w:hAnsi="Source Sans Pro"/>
                <w:color w:val="000000"/>
                <w:sz w:val="22"/>
                <w:szCs w:val="22"/>
                <w:lang w:val="en-US"/>
              </w:rPr>
            </w:pPr>
            <w:r w:rsidRPr="00EA05E9">
              <w:rPr>
                <w:rFonts w:ascii="Source Sans Pro" w:hAnsi="Source Sans Pro"/>
                <w:color w:val="000000"/>
                <w:sz w:val="22"/>
                <w:szCs w:val="22"/>
                <w:lang w:val="en-US"/>
              </w:rPr>
              <w:t>Paul Klee</w:t>
            </w:r>
          </w:p>
          <w:p w14:paraId="2815B642" w14:textId="77777777" w:rsidR="00EA05E9" w:rsidRPr="00EA05E9" w:rsidRDefault="00EA05E9" w:rsidP="00EA05E9">
            <w:pPr>
              <w:textAlignment w:val="baseline"/>
              <w:rPr>
                <w:rFonts w:ascii="Source Sans Pro" w:hAnsi="Source Sans Pro"/>
                <w:color w:val="000000"/>
                <w:sz w:val="22"/>
                <w:szCs w:val="22"/>
                <w:lang w:val="en-US"/>
              </w:rPr>
            </w:pPr>
            <w:r w:rsidRPr="00EA05E9">
              <w:rPr>
                <w:rFonts w:ascii="Source Sans Pro" w:hAnsi="Source Sans Pro"/>
                <w:color w:val="000000"/>
                <w:sz w:val="22"/>
                <w:szCs w:val="22"/>
                <w:lang w:val="en-US"/>
              </w:rPr>
              <w:t> </w:t>
            </w:r>
            <w:r w:rsidRPr="00B3656D">
              <w:rPr>
                <w:rFonts w:ascii="Source Sans Pro" w:hAnsi="Source Sans Pro"/>
                <w:color w:val="000000"/>
                <w:sz w:val="22"/>
                <w:szCs w:val="22"/>
                <w:u w:val="single"/>
                <w:lang w:val="en-US"/>
              </w:rPr>
              <w:t>Landscape with the Yellow</w:t>
            </w:r>
            <w:r w:rsidRPr="00EA05E9">
              <w:rPr>
                <w:rFonts w:ascii="Source Sans Pro" w:hAnsi="Source Sans Pro"/>
                <w:color w:val="000000"/>
                <w:sz w:val="22"/>
                <w:szCs w:val="22"/>
                <w:lang w:val="en-US"/>
              </w:rPr>
              <w:t xml:space="preserve"> Steeple 1920</w:t>
            </w:r>
          </w:p>
          <w:p w14:paraId="63FDC436" w14:textId="77777777" w:rsidR="00EA05E9" w:rsidRPr="00EA05E9" w:rsidRDefault="00EA05E9" w:rsidP="00EA05E9">
            <w:pPr>
              <w:textAlignment w:val="baseline"/>
              <w:rPr>
                <w:rFonts w:ascii="Source Sans Pro" w:hAnsi="Source Sans Pro"/>
                <w:color w:val="000000"/>
                <w:sz w:val="22"/>
                <w:szCs w:val="22"/>
              </w:rPr>
            </w:pPr>
            <w:r w:rsidRPr="00EA05E9">
              <w:rPr>
                <w:rFonts w:ascii="Source Sans Pro" w:hAnsi="Source Sans Pro"/>
                <w:color w:val="000000"/>
                <w:sz w:val="22"/>
                <w:szCs w:val="22"/>
                <w:lang w:val="en-US"/>
              </w:rPr>
              <w:t> </w:t>
            </w:r>
            <w:r w:rsidRPr="00EA05E9">
              <w:rPr>
                <w:rFonts w:ascii="Source Sans Pro" w:hAnsi="Source Sans Pro"/>
                <w:color w:val="000000"/>
                <w:sz w:val="22"/>
                <w:szCs w:val="22"/>
              </w:rPr>
              <w:t xml:space="preserve">48.5 x 54 cm huile et stylo </w:t>
            </w:r>
            <w:proofErr w:type="spellStart"/>
            <w:r w:rsidRPr="00EA05E9">
              <w:rPr>
                <w:rFonts w:ascii="Source Sans Pro" w:hAnsi="Source Sans Pro"/>
                <w:color w:val="000000"/>
                <w:sz w:val="22"/>
                <w:szCs w:val="22"/>
              </w:rPr>
              <w:t>Staatsgemäldesammlungen</w:t>
            </w:r>
            <w:proofErr w:type="spellEnd"/>
            <w:r w:rsidRPr="00EA05E9">
              <w:rPr>
                <w:rFonts w:ascii="Source Sans Pro" w:hAnsi="Source Sans Pro"/>
                <w:color w:val="000000"/>
                <w:sz w:val="22"/>
                <w:szCs w:val="22"/>
              </w:rPr>
              <w:t xml:space="preserve">, </w:t>
            </w:r>
            <w:proofErr w:type="spellStart"/>
            <w:r w:rsidRPr="00EA05E9">
              <w:rPr>
                <w:rFonts w:ascii="Source Sans Pro" w:hAnsi="Source Sans Pro"/>
                <w:color w:val="000000"/>
                <w:sz w:val="22"/>
                <w:szCs w:val="22"/>
              </w:rPr>
              <w:t>Staatsgalerie</w:t>
            </w:r>
            <w:proofErr w:type="spellEnd"/>
            <w:r w:rsidRPr="00EA05E9">
              <w:rPr>
                <w:rFonts w:ascii="Source Sans Pro" w:hAnsi="Source Sans Pro"/>
                <w:color w:val="000000"/>
                <w:sz w:val="22"/>
                <w:szCs w:val="22"/>
              </w:rPr>
              <w:t xml:space="preserve"> </w:t>
            </w:r>
            <w:proofErr w:type="spellStart"/>
            <w:r w:rsidRPr="00EA05E9">
              <w:rPr>
                <w:rFonts w:ascii="Source Sans Pro" w:hAnsi="Source Sans Pro"/>
                <w:color w:val="000000"/>
                <w:sz w:val="22"/>
                <w:szCs w:val="22"/>
              </w:rPr>
              <w:t>moderner</w:t>
            </w:r>
            <w:proofErr w:type="spellEnd"/>
            <w:r w:rsidRPr="00EA05E9">
              <w:rPr>
                <w:rFonts w:ascii="Source Sans Pro" w:hAnsi="Source Sans Pro"/>
                <w:color w:val="000000"/>
                <w:sz w:val="22"/>
                <w:szCs w:val="22"/>
              </w:rPr>
              <w:t xml:space="preserve"> </w:t>
            </w:r>
            <w:proofErr w:type="spellStart"/>
            <w:r w:rsidRPr="00EA05E9">
              <w:rPr>
                <w:rFonts w:ascii="Source Sans Pro" w:hAnsi="Source Sans Pro"/>
                <w:color w:val="000000"/>
                <w:sz w:val="22"/>
                <w:szCs w:val="22"/>
              </w:rPr>
              <w:t>Kunst</w:t>
            </w:r>
            <w:proofErr w:type="spellEnd"/>
          </w:p>
          <w:p w14:paraId="195D3B57" w14:textId="77777777" w:rsidR="00EA05E9" w:rsidRDefault="00EA05E9" w:rsidP="00EA05E9">
            <w:pPr>
              <w:rPr>
                <w:rFonts w:ascii="Times New Roman" w:hAnsi="Times New Roman"/>
              </w:rPr>
            </w:pPr>
          </w:p>
          <w:p w14:paraId="3010238B" w14:textId="69CEEDC5" w:rsidR="00D84AA9" w:rsidRDefault="00EA05E9">
            <w:r>
              <w:rPr>
                <w:noProof/>
              </w:rPr>
              <w:drawing>
                <wp:inline distT="0" distB="0" distL="0" distR="0" wp14:anchorId="428498A0" wp14:editId="724B76C7">
                  <wp:extent cx="1492898" cy="1343610"/>
                  <wp:effectExtent l="0" t="0" r="0" b="3175"/>
                  <wp:docPr id="11" name="Image 11" descr="Une image contenant art, peinture, motif,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t, peinture, motif, Caractère coloré&#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397" cy="1438559"/>
                          </a:xfrm>
                          <a:prstGeom prst="rect">
                            <a:avLst/>
                          </a:prstGeom>
                        </pic:spPr>
                      </pic:pic>
                    </a:graphicData>
                  </a:graphic>
                </wp:inline>
              </w:drawing>
            </w:r>
          </w:p>
        </w:tc>
        <w:tc>
          <w:tcPr>
            <w:tcW w:w="1894" w:type="dxa"/>
          </w:tcPr>
          <w:p w14:paraId="27A9596E" w14:textId="77777777" w:rsidR="00D84AA9" w:rsidRDefault="00EA05E9">
            <w:r>
              <w:t>Abstrait</w:t>
            </w:r>
          </w:p>
          <w:p w14:paraId="7112AC9B" w14:textId="77777777" w:rsidR="00EA05E9" w:rsidRDefault="00EA05E9">
            <w:r>
              <w:t xml:space="preserve">Forme </w:t>
            </w:r>
          </w:p>
          <w:p w14:paraId="38029F07" w14:textId="77777777" w:rsidR="00EA05E9" w:rsidRDefault="00EA05E9">
            <w:r>
              <w:t>Paysage torturé</w:t>
            </w:r>
          </w:p>
          <w:p w14:paraId="6B4E650F" w14:textId="77777777" w:rsidR="00EA05E9" w:rsidRDefault="00EA05E9">
            <w:r>
              <w:t xml:space="preserve">Expressionisme </w:t>
            </w:r>
          </w:p>
          <w:p w14:paraId="0E884901" w14:textId="77777777" w:rsidR="00EA05E9" w:rsidRDefault="00EA05E9">
            <w:r>
              <w:t xml:space="preserve">Couleur </w:t>
            </w:r>
          </w:p>
          <w:p w14:paraId="76305CDE" w14:textId="26EA88A1" w:rsidR="00EA05E9" w:rsidRDefault="00EA05E9"/>
        </w:tc>
        <w:tc>
          <w:tcPr>
            <w:tcW w:w="2697" w:type="dxa"/>
          </w:tcPr>
          <w:p w14:paraId="38679487" w14:textId="77777777" w:rsidR="00D84AA9" w:rsidRDefault="00D84AA9"/>
        </w:tc>
        <w:tc>
          <w:tcPr>
            <w:tcW w:w="2160" w:type="dxa"/>
          </w:tcPr>
          <w:p w14:paraId="78B9DDD3" w14:textId="532E46AC" w:rsidR="00D84AA9" w:rsidRPr="00E9490C" w:rsidRDefault="00D84AA9" w:rsidP="000C1734">
            <w:pPr>
              <w:textAlignment w:val="baseline"/>
              <w:rPr>
                <w:rFonts w:ascii="Source Sans Pro" w:hAnsi="Source Sans Pro"/>
                <w:color w:val="000000"/>
                <w:sz w:val="15"/>
                <w:szCs w:val="15"/>
              </w:rPr>
            </w:pPr>
          </w:p>
        </w:tc>
      </w:tr>
      <w:tr w:rsidR="00415405" w:rsidRPr="005A51DC" w14:paraId="61FD4CED" w14:textId="77777777" w:rsidTr="00415405">
        <w:trPr>
          <w:trHeight w:val="4013"/>
        </w:trPr>
        <w:tc>
          <w:tcPr>
            <w:tcW w:w="3374" w:type="dxa"/>
          </w:tcPr>
          <w:p w14:paraId="7CC02568" w14:textId="77777777" w:rsidR="001841A0" w:rsidRPr="00B3656D" w:rsidRDefault="001841A0">
            <w:pPr>
              <w:rPr>
                <w:rFonts w:ascii="Source Sans Pro" w:hAnsi="Source Sans Pro"/>
                <w:color w:val="000000"/>
                <w:sz w:val="22"/>
                <w:szCs w:val="22"/>
                <w:u w:val="single"/>
                <w:shd w:val="clear" w:color="auto" w:fill="DBDBDB"/>
              </w:rPr>
            </w:pPr>
            <w:r w:rsidRPr="00B3656D">
              <w:rPr>
                <w:rFonts w:ascii="Source Sans Pro" w:hAnsi="Source Sans Pro"/>
                <w:color w:val="000000"/>
                <w:sz w:val="22"/>
                <w:szCs w:val="22"/>
                <w:u w:val="single"/>
                <w:shd w:val="clear" w:color="auto" w:fill="DBDBDB"/>
              </w:rPr>
              <w:t xml:space="preserve">The </w:t>
            </w:r>
            <w:proofErr w:type="spellStart"/>
            <w:r w:rsidRPr="00B3656D">
              <w:rPr>
                <w:rFonts w:ascii="Source Sans Pro" w:hAnsi="Source Sans Pro"/>
                <w:color w:val="000000"/>
                <w:sz w:val="22"/>
                <w:szCs w:val="22"/>
                <w:u w:val="single"/>
                <w:shd w:val="clear" w:color="auto" w:fill="DBDBDB"/>
              </w:rPr>
              <w:t>gates</w:t>
            </w:r>
            <w:proofErr w:type="spellEnd"/>
            <w:r w:rsidRPr="00B3656D">
              <w:rPr>
                <w:rFonts w:ascii="Source Sans Pro" w:hAnsi="Source Sans Pro"/>
                <w:color w:val="000000"/>
                <w:sz w:val="22"/>
                <w:szCs w:val="22"/>
                <w:u w:val="single"/>
                <w:shd w:val="clear" w:color="auto" w:fill="DBDBDB"/>
              </w:rPr>
              <w:t xml:space="preserve"> </w:t>
            </w:r>
          </w:p>
          <w:p w14:paraId="65BAD4E9" w14:textId="77777777" w:rsidR="001841A0" w:rsidRDefault="001841A0">
            <w:pP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Christo et jeanne-</w:t>
            </w:r>
            <w:proofErr w:type="spellStart"/>
            <w:r>
              <w:rPr>
                <w:rFonts w:ascii="Source Sans Pro" w:hAnsi="Source Sans Pro"/>
                <w:color w:val="000000"/>
                <w:sz w:val="22"/>
                <w:szCs w:val="22"/>
                <w:shd w:val="clear" w:color="auto" w:fill="DBDBDB"/>
              </w:rPr>
              <w:t>claude</w:t>
            </w:r>
            <w:proofErr w:type="spellEnd"/>
          </w:p>
          <w:p w14:paraId="6565ECAD" w14:textId="77777777" w:rsidR="001841A0" w:rsidRDefault="001841A0">
            <w:pP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 xml:space="preserve">2005, Central </w:t>
            </w:r>
            <w:proofErr w:type="spellStart"/>
            <w:r>
              <w:rPr>
                <w:rFonts w:ascii="Source Sans Pro" w:hAnsi="Source Sans Pro"/>
                <w:color w:val="000000"/>
                <w:sz w:val="22"/>
                <w:szCs w:val="22"/>
                <w:shd w:val="clear" w:color="auto" w:fill="DBDBDB"/>
              </w:rPr>
              <w:t>park</w:t>
            </w:r>
            <w:proofErr w:type="spellEnd"/>
            <w:r>
              <w:rPr>
                <w:rFonts w:ascii="Source Sans Pro" w:hAnsi="Source Sans Pro"/>
                <w:color w:val="000000"/>
                <w:sz w:val="22"/>
                <w:szCs w:val="22"/>
                <w:shd w:val="clear" w:color="auto" w:fill="DBDBDB"/>
              </w:rPr>
              <w:t xml:space="preserve"> new </w:t>
            </w:r>
            <w:proofErr w:type="spellStart"/>
            <w:r>
              <w:rPr>
                <w:rFonts w:ascii="Source Sans Pro" w:hAnsi="Source Sans Pro"/>
                <w:color w:val="000000"/>
                <w:sz w:val="22"/>
                <w:szCs w:val="22"/>
                <w:shd w:val="clear" w:color="auto" w:fill="DBDBDB"/>
              </w:rPr>
              <w:t>york</w:t>
            </w:r>
            <w:proofErr w:type="spellEnd"/>
          </w:p>
          <w:p w14:paraId="2A05EA0F" w14:textId="77777777" w:rsidR="00B57083" w:rsidRDefault="00B57083">
            <w:pPr>
              <w:rPr>
                <w:rFonts w:ascii="Source Sans Pro" w:hAnsi="Source Sans Pro"/>
                <w:color w:val="000000"/>
                <w:sz w:val="22"/>
                <w:szCs w:val="22"/>
                <w:shd w:val="clear" w:color="auto" w:fill="DBDBDB"/>
              </w:rPr>
            </w:pPr>
          </w:p>
          <w:p w14:paraId="733D297E" w14:textId="6D4A54D1" w:rsidR="00B57083" w:rsidRPr="00D84AA9" w:rsidRDefault="00B57083">
            <w:pPr>
              <w:rPr>
                <w:rFonts w:ascii="Source Sans Pro" w:hAnsi="Source Sans Pro"/>
                <w:color w:val="000000"/>
                <w:sz w:val="22"/>
                <w:szCs w:val="22"/>
                <w:shd w:val="clear" w:color="auto" w:fill="DBDBDB"/>
              </w:rPr>
            </w:pPr>
            <w:r>
              <w:rPr>
                <w:rFonts w:ascii="Source Sans Pro" w:hAnsi="Source Sans Pro"/>
                <w:noProof/>
                <w:color w:val="000000"/>
                <w:sz w:val="22"/>
                <w:szCs w:val="22"/>
                <w:shd w:val="clear" w:color="auto" w:fill="DBDBDB"/>
              </w:rPr>
              <w:drawing>
                <wp:inline distT="0" distB="0" distL="0" distR="0" wp14:anchorId="57A4CD4A" wp14:editId="0C8D4377">
                  <wp:extent cx="1984494" cy="1298448"/>
                  <wp:effectExtent l="0" t="0" r="0" b="0"/>
                  <wp:docPr id="12" name="Image 12" descr="Une image contenant plein air, arbre, Ambré,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ein air, arbre, Ambré, peintur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6034" cy="1312542"/>
                          </a:xfrm>
                          <a:prstGeom prst="rect">
                            <a:avLst/>
                          </a:prstGeom>
                        </pic:spPr>
                      </pic:pic>
                    </a:graphicData>
                  </a:graphic>
                </wp:inline>
              </w:drawing>
            </w:r>
          </w:p>
        </w:tc>
        <w:tc>
          <w:tcPr>
            <w:tcW w:w="1803" w:type="dxa"/>
          </w:tcPr>
          <w:p w14:paraId="46EA0528" w14:textId="77777777" w:rsidR="001841A0" w:rsidRDefault="001841A0">
            <w:r>
              <w:t xml:space="preserve">Installation </w:t>
            </w:r>
          </w:p>
          <w:p w14:paraId="3EFCED2D" w14:textId="77777777" w:rsidR="001841A0" w:rsidRDefault="001841A0">
            <w:r>
              <w:t>Art contemporain</w:t>
            </w:r>
          </w:p>
          <w:p w14:paraId="49DF8564" w14:textId="77777777" w:rsidR="001841A0" w:rsidRDefault="001841A0">
            <w:r>
              <w:t xml:space="preserve">Couleur </w:t>
            </w:r>
          </w:p>
          <w:p w14:paraId="56341A22" w14:textId="28D2E420" w:rsidR="001841A0" w:rsidRDefault="001841A0">
            <w:r>
              <w:t>Matière</w:t>
            </w:r>
          </w:p>
          <w:p w14:paraId="0A58014F" w14:textId="77777777" w:rsidR="001841A0" w:rsidRDefault="001841A0">
            <w:r>
              <w:t xml:space="preserve">Espace public </w:t>
            </w:r>
          </w:p>
          <w:p w14:paraId="5FCDB684" w14:textId="77777777" w:rsidR="001841A0" w:rsidRDefault="001841A0">
            <w:r>
              <w:t xml:space="preserve">Interaction </w:t>
            </w:r>
          </w:p>
          <w:p w14:paraId="6C9A0D23" w14:textId="77777777" w:rsidR="001841A0" w:rsidRDefault="001841A0">
            <w:r>
              <w:t xml:space="preserve">Contemplation </w:t>
            </w:r>
          </w:p>
          <w:p w14:paraId="0C6DC242" w14:textId="28C5AA8C" w:rsidR="001841A0" w:rsidRDefault="001841A0">
            <w:r>
              <w:t>Espace urbain</w:t>
            </w:r>
          </w:p>
        </w:tc>
        <w:tc>
          <w:tcPr>
            <w:tcW w:w="1540" w:type="dxa"/>
          </w:tcPr>
          <w:p w14:paraId="0797FFF7" w14:textId="77777777" w:rsidR="001841A0" w:rsidRPr="00E77B39" w:rsidRDefault="001841A0">
            <w:r w:rsidRPr="00E77B39">
              <w:t xml:space="preserve">Serpent d’océan Huang Yong Ping </w:t>
            </w:r>
          </w:p>
          <w:p w14:paraId="49A98ECA" w14:textId="77777777" w:rsidR="001841A0" w:rsidRPr="00E77B39" w:rsidRDefault="001841A0"/>
          <w:p w14:paraId="2EADC3F2" w14:textId="77777777" w:rsidR="001841A0" w:rsidRPr="00E77B39" w:rsidRDefault="001841A0">
            <w:r w:rsidRPr="00E77B39">
              <w:t xml:space="preserve">Miguel chevalier </w:t>
            </w:r>
          </w:p>
          <w:p w14:paraId="69C21EA3" w14:textId="0557FCE4" w:rsidR="001841A0" w:rsidRPr="00E77B39" w:rsidRDefault="001841A0">
            <w:r w:rsidRPr="00E77B39">
              <w:t xml:space="preserve">Sur nature </w:t>
            </w:r>
          </w:p>
        </w:tc>
        <w:tc>
          <w:tcPr>
            <w:tcW w:w="2898" w:type="dxa"/>
          </w:tcPr>
          <w:p w14:paraId="31AC9BEF" w14:textId="77777777" w:rsidR="00B57083" w:rsidRDefault="00B57083" w:rsidP="00B57083">
            <w:r w:rsidRPr="00B3656D">
              <w:rPr>
                <w:rFonts w:ascii="Segoe UI" w:hAnsi="Segoe UI" w:cs="Segoe UI"/>
                <w:color w:val="0D0D0D"/>
                <w:u w:val="single"/>
                <w:shd w:val="clear" w:color="auto" w:fill="FFFFFF"/>
              </w:rPr>
              <w:t xml:space="preserve">Wall </w:t>
            </w:r>
            <w:proofErr w:type="spellStart"/>
            <w:r w:rsidRPr="00B3656D">
              <w:rPr>
                <w:rFonts w:ascii="Segoe UI" w:hAnsi="Segoe UI" w:cs="Segoe UI"/>
                <w:color w:val="0D0D0D"/>
                <w:u w:val="single"/>
                <w:shd w:val="clear" w:color="auto" w:fill="FFFFFF"/>
              </w:rPr>
              <w:t>Drawing</w:t>
            </w:r>
            <w:proofErr w:type="spellEnd"/>
            <w:r>
              <w:rPr>
                <w:rFonts w:ascii="Segoe UI" w:hAnsi="Segoe UI" w:cs="Segoe UI"/>
                <w:color w:val="0D0D0D"/>
                <w:shd w:val="clear" w:color="auto" w:fill="FFFFFF"/>
              </w:rPr>
              <w:t xml:space="preserve"> </w:t>
            </w:r>
            <w:proofErr w:type="gramStart"/>
            <w:r>
              <w:rPr>
                <w:rFonts w:ascii="Segoe UI" w:hAnsi="Segoe UI" w:cs="Segoe UI"/>
                <w:color w:val="0D0D0D"/>
                <w:shd w:val="clear" w:color="auto" w:fill="FFFFFF"/>
              </w:rPr>
              <w:t>1267:</w:t>
            </w:r>
            <w:proofErr w:type="gram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Scribbles</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Staircases</w:t>
            </w:r>
            <w:proofErr w:type="spellEnd"/>
            <w:r>
              <w:rPr>
                <w:rFonts w:ascii="Segoe UI" w:hAnsi="Segoe UI" w:cs="Segoe UI"/>
                <w:color w:val="0D0D0D"/>
                <w:shd w:val="clear" w:color="auto" w:fill="FFFFFF"/>
              </w:rPr>
              <w:t xml:space="preserve">" de Sol </w:t>
            </w:r>
            <w:proofErr w:type="spellStart"/>
            <w:r>
              <w:rPr>
                <w:rFonts w:ascii="Segoe UI" w:hAnsi="Segoe UI" w:cs="Segoe UI"/>
                <w:color w:val="0D0D0D"/>
                <w:shd w:val="clear" w:color="auto" w:fill="FFFFFF"/>
              </w:rPr>
              <w:t>LeWitt</w:t>
            </w:r>
            <w:proofErr w:type="spellEnd"/>
          </w:p>
          <w:p w14:paraId="571E4A0D" w14:textId="5D7869E0" w:rsidR="001841A0" w:rsidRPr="00EA05E9" w:rsidRDefault="00B57083" w:rsidP="00EA05E9">
            <w:pPr>
              <w:textAlignment w:val="baseline"/>
              <w:rPr>
                <w:rFonts w:ascii="Source Sans Pro" w:hAnsi="Source Sans Pro"/>
                <w:color w:val="000000"/>
                <w:sz w:val="22"/>
                <w:szCs w:val="22"/>
                <w:lang w:val="en-US"/>
              </w:rPr>
            </w:pPr>
            <w:r>
              <w:rPr>
                <w:rFonts w:ascii="Source Sans Pro" w:hAnsi="Source Sans Pro"/>
                <w:noProof/>
                <w:color w:val="000000"/>
                <w:sz w:val="22"/>
                <w:szCs w:val="22"/>
                <w:lang w:val="en-US"/>
              </w:rPr>
              <w:drawing>
                <wp:inline distT="0" distB="0" distL="0" distR="0" wp14:anchorId="6F82A8CA" wp14:editId="3E110F58">
                  <wp:extent cx="1689100" cy="1193800"/>
                  <wp:effectExtent l="0" t="0" r="0" b="0"/>
                  <wp:docPr id="13" name="Image 13" descr="Une image contenant mur, intérieur, décoration d’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mur, intérieur, décoration d’intérieur, sol&#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689100" cy="1193800"/>
                          </a:xfrm>
                          <a:prstGeom prst="rect">
                            <a:avLst/>
                          </a:prstGeom>
                        </pic:spPr>
                      </pic:pic>
                    </a:graphicData>
                  </a:graphic>
                </wp:inline>
              </w:drawing>
            </w:r>
          </w:p>
        </w:tc>
        <w:tc>
          <w:tcPr>
            <w:tcW w:w="1894" w:type="dxa"/>
          </w:tcPr>
          <w:p w14:paraId="2D89490D" w14:textId="77777777" w:rsidR="001841A0" w:rsidRPr="00E77B39" w:rsidRDefault="00B57083">
            <w:r w:rsidRPr="00E77B39">
              <w:t>Installation</w:t>
            </w:r>
          </w:p>
          <w:p w14:paraId="53304A86" w14:textId="77777777" w:rsidR="00B57083" w:rsidRPr="00E77B39" w:rsidRDefault="00B57083">
            <w:r w:rsidRPr="00E77B39">
              <w:t>Art contemporain</w:t>
            </w:r>
          </w:p>
          <w:p w14:paraId="644EC683" w14:textId="77777777" w:rsidR="00B57083" w:rsidRPr="00E77B39" w:rsidRDefault="00B57083">
            <w:r w:rsidRPr="00E77B39">
              <w:t>Couleur</w:t>
            </w:r>
          </w:p>
          <w:p w14:paraId="1E933A53" w14:textId="77777777" w:rsidR="00B57083" w:rsidRPr="00E77B39" w:rsidRDefault="00B57083">
            <w:r w:rsidRPr="00E77B39">
              <w:t>Matière</w:t>
            </w:r>
          </w:p>
          <w:p w14:paraId="2227DE24" w14:textId="12EB2A9F" w:rsidR="00B57083" w:rsidRPr="00E77B39" w:rsidRDefault="00B57083">
            <w:r w:rsidRPr="00E77B39">
              <w:t>Espace publ</w:t>
            </w:r>
            <w:r w:rsidR="00E9490C">
              <w:t>i</w:t>
            </w:r>
            <w:r w:rsidRPr="00E77B39">
              <w:t>c</w:t>
            </w:r>
          </w:p>
          <w:p w14:paraId="58E3EEDA" w14:textId="77777777" w:rsidR="00B57083" w:rsidRDefault="00B57083">
            <w:pPr>
              <w:rPr>
                <w:lang w:val="en-US"/>
              </w:rPr>
            </w:pPr>
            <w:r>
              <w:rPr>
                <w:lang w:val="en-US"/>
              </w:rPr>
              <w:t>Interaction</w:t>
            </w:r>
          </w:p>
          <w:p w14:paraId="08F490ED" w14:textId="77777777" w:rsidR="00B57083" w:rsidRDefault="00B57083">
            <w:pPr>
              <w:rPr>
                <w:lang w:val="en-US"/>
              </w:rPr>
            </w:pPr>
            <w:r>
              <w:rPr>
                <w:lang w:val="en-US"/>
              </w:rPr>
              <w:t>Contemplation</w:t>
            </w:r>
          </w:p>
          <w:p w14:paraId="400BB1B6" w14:textId="5237EB6B" w:rsidR="00B57083" w:rsidRPr="001841A0" w:rsidRDefault="00B57083">
            <w:pPr>
              <w:rPr>
                <w:lang w:val="en-US"/>
              </w:rPr>
            </w:pPr>
            <w:proofErr w:type="spellStart"/>
            <w:r>
              <w:rPr>
                <w:lang w:val="en-US"/>
              </w:rPr>
              <w:t>Espace</w:t>
            </w:r>
            <w:proofErr w:type="spellEnd"/>
            <w:r>
              <w:rPr>
                <w:lang w:val="en-US"/>
              </w:rPr>
              <w:t xml:space="preserve"> </w:t>
            </w:r>
            <w:proofErr w:type="spellStart"/>
            <w:r>
              <w:rPr>
                <w:lang w:val="en-US"/>
              </w:rPr>
              <w:t>urbain</w:t>
            </w:r>
            <w:proofErr w:type="spellEnd"/>
          </w:p>
        </w:tc>
        <w:tc>
          <w:tcPr>
            <w:tcW w:w="2697" w:type="dxa"/>
          </w:tcPr>
          <w:p w14:paraId="35AFF843" w14:textId="77777777" w:rsidR="005A51DC" w:rsidRPr="005A51DC" w:rsidRDefault="005A51DC" w:rsidP="005A51DC">
            <w:pPr>
              <w:rPr>
                <w:lang w:val="en-US"/>
              </w:rPr>
            </w:pPr>
            <w:r w:rsidRPr="005A51DC">
              <w:rPr>
                <w:rFonts w:ascii="Segoe UI" w:hAnsi="Segoe UI" w:cs="Segoe UI"/>
                <w:color w:val="0D0D0D"/>
                <w:shd w:val="clear" w:color="auto" w:fill="FFFFFF"/>
                <w:lang w:val="en-US"/>
              </w:rPr>
              <w:t xml:space="preserve">Art in the Streets", </w:t>
            </w:r>
            <w:proofErr w:type="spellStart"/>
            <w:r w:rsidRPr="005A51DC">
              <w:rPr>
                <w:rFonts w:ascii="Segoe UI" w:hAnsi="Segoe UI" w:cs="Segoe UI"/>
                <w:color w:val="0D0D0D"/>
                <w:shd w:val="clear" w:color="auto" w:fill="FFFFFF"/>
                <w:lang w:val="en-US"/>
              </w:rPr>
              <w:t>organisée</w:t>
            </w:r>
            <w:proofErr w:type="spellEnd"/>
            <w:r w:rsidRPr="005A51DC">
              <w:rPr>
                <w:rFonts w:ascii="Segoe UI" w:hAnsi="Segoe UI" w:cs="Segoe UI"/>
                <w:color w:val="0D0D0D"/>
                <w:shd w:val="clear" w:color="auto" w:fill="FFFFFF"/>
                <w:lang w:val="en-US"/>
              </w:rPr>
              <w:t xml:space="preserve"> par le Museum of Contemporary Art (MOCA) à Los Angeles </w:t>
            </w:r>
            <w:proofErr w:type="spellStart"/>
            <w:r w:rsidRPr="005A51DC">
              <w:rPr>
                <w:rFonts w:ascii="Segoe UI" w:hAnsi="Segoe UI" w:cs="Segoe UI"/>
                <w:color w:val="0D0D0D"/>
                <w:shd w:val="clear" w:color="auto" w:fill="FFFFFF"/>
                <w:lang w:val="en-US"/>
              </w:rPr>
              <w:t>en</w:t>
            </w:r>
            <w:proofErr w:type="spellEnd"/>
            <w:r w:rsidRPr="005A51DC">
              <w:rPr>
                <w:rFonts w:ascii="Segoe UI" w:hAnsi="Segoe UI" w:cs="Segoe UI"/>
                <w:color w:val="0D0D0D"/>
                <w:shd w:val="clear" w:color="auto" w:fill="FFFFFF"/>
                <w:lang w:val="en-US"/>
              </w:rPr>
              <w:t xml:space="preserve"> 2011. </w:t>
            </w:r>
          </w:p>
          <w:p w14:paraId="1BAD568E" w14:textId="3EC68089" w:rsidR="001841A0" w:rsidRPr="001841A0" w:rsidRDefault="005A51DC">
            <w:pPr>
              <w:rPr>
                <w:lang w:val="en-US"/>
              </w:rPr>
            </w:pPr>
            <w:r>
              <w:rPr>
                <w:noProof/>
                <w:lang w:val="en-US"/>
              </w:rPr>
              <w:drawing>
                <wp:inline distT="0" distB="0" distL="0" distR="0" wp14:anchorId="603DD0AC" wp14:editId="1C54FED2">
                  <wp:extent cx="1557007" cy="1058779"/>
                  <wp:effectExtent l="0" t="0" r="5715" b="0"/>
                  <wp:docPr id="14" name="Image 14" descr="Une image contenant véhicule, roue, Véhicule terrest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véhicule, roue, Véhicule terrestre, 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6049" cy="1064927"/>
                          </a:xfrm>
                          <a:prstGeom prst="rect">
                            <a:avLst/>
                          </a:prstGeom>
                        </pic:spPr>
                      </pic:pic>
                    </a:graphicData>
                  </a:graphic>
                </wp:inline>
              </w:drawing>
            </w:r>
          </w:p>
        </w:tc>
        <w:tc>
          <w:tcPr>
            <w:tcW w:w="2160" w:type="dxa"/>
          </w:tcPr>
          <w:p w14:paraId="01AB7EAF" w14:textId="77777777" w:rsidR="005A51DC" w:rsidRPr="000C1734" w:rsidRDefault="005A51DC" w:rsidP="000C1734">
            <w:pPr>
              <w:jc w:val="center"/>
              <w:rPr>
                <w:i/>
                <w:iCs/>
              </w:rPr>
            </w:pPr>
            <w:r w:rsidRPr="000C1734">
              <w:rPr>
                <w:rFonts w:ascii="Segoe UI" w:hAnsi="Segoe UI" w:cs="Segoe UI"/>
                <w:i/>
                <w:iCs/>
                <w:color w:val="0D0D0D"/>
                <w:shd w:val="clear" w:color="auto" w:fill="FFFFFF"/>
              </w:rPr>
              <w:t>"L'art devrait le plus possible se trouver là où il y a le plus de monde, et pas seulement dans les musées."</w:t>
            </w:r>
          </w:p>
          <w:p w14:paraId="63DE4B58" w14:textId="3DBBE9D5" w:rsidR="001841A0" w:rsidRPr="005A51DC" w:rsidRDefault="005A51DC" w:rsidP="00EA05E9">
            <w:pPr>
              <w:textAlignment w:val="baseline"/>
              <w:rPr>
                <w:rFonts w:ascii="Source Sans Pro" w:hAnsi="Source Sans Pro"/>
                <w:color w:val="000000"/>
                <w:sz w:val="22"/>
                <w:szCs w:val="22"/>
              </w:rPr>
            </w:pPr>
            <w:proofErr w:type="spellStart"/>
            <w:r w:rsidRPr="005A51DC">
              <w:rPr>
                <w:rFonts w:ascii="Source Sans Pro" w:hAnsi="Source Sans Pro"/>
                <w:color w:val="000000"/>
                <w:sz w:val="22"/>
                <w:szCs w:val="22"/>
              </w:rPr>
              <w:t>Banksy</w:t>
            </w:r>
            <w:proofErr w:type="spellEnd"/>
            <w:r w:rsidRPr="005A51DC">
              <w:rPr>
                <w:rFonts w:ascii="Source Sans Pro" w:hAnsi="Source Sans Pro"/>
                <w:color w:val="000000"/>
                <w:sz w:val="22"/>
                <w:szCs w:val="22"/>
              </w:rPr>
              <w:t xml:space="preserve"> </w:t>
            </w:r>
          </w:p>
        </w:tc>
      </w:tr>
      <w:tr w:rsidR="0039720C" w:rsidRPr="009B01DB" w14:paraId="200A6967" w14:textId="77777777" w:rsidTr="00415405">
        <w:trPr>
          <w:trHeight w:val="4013"/>
        </w:trPr>
        <w:tc>
          <w:tcPr>
            <w:tcW w:w="3374" w:type="dxa"/>
          </w:tcPr>
          <w:p w14:paraId="647D52A4" w14:textId="1D6F981F" w:rsidR="002D1D27" w:rsidRDefault="00E239DD"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lastRenderedPageBreak/>
              <w:t>“</w:t>
            </w:r>
            <w:r w:rsidR="002D1D27" w:rsidRPr="009B01DB">
              <w:rPr>
                <w:rFonts w:ascii="Segoe UI" w:hAnsi="Segoe UI" w:cs="Segoe UI"/>
                <w:color w:val="0D0D0D"/>
                <w:shd w:val="clear" w:color="auto" w:fill="FFFFFF"/>
                <w:lang w:val="en-US"/>
              </w:rPr>
              <w:t>Homage to the Square" Josef Albers.</w:t>
            </w:r>
          </w:p>
          <w:p w14:paraId="0A9751BE" w14:textId="163DFD7D" w:rsidR="00B709D3" w:rsidRPr="00E77B39" w:rsidRDefault="00B709D3" w:rsidP="00E239DD">
            <w:pPr>
              <w:jc w:val="center"/>
            </w:pPr>
            <w:r w:rsidRPr="00E77B39">
              <w:t>1950-1970</w:t>
            </w:r>
          </w:p>
          <w:p w14:paraId="63325E67" w14:textId="05C64376" w:rsidR="00B709D3" w:rsidRDefault="00B709D3" w:rsidP="00E239DD">
            <w:pPr>
              <w:jc w:val="center"/>
            </w:pPr>
            <w:r w:rsidRPr="00B709D3">
              <w:t>Peinture sur toile</w:t>
            </w:r>
          </w:p>
          <w:p w14:paraId="2216B320" w14:textId="1E577CD7" w:rsidR="00B709D3" w:rsidRPr="00B709D3" w:rsidRDefault="00B709D3" w:rsidP="00E239DD">
            <w:pPr>
              <w:jc w:val="center"/>
            </w:pPr>
            <w:r>
              <w:t>Variables</w:t>
            </w:r>
          </w:p>
          <w:p w14:paraId="68728813" w14:textId="5D2BAEC8" w:rsidR="007355ED" w:rsidRPr="00B709D3" w:rsidRDefault="009B01DB" w:rsidP="00E239DD">
            <w:pPr>
              <w:jc w:val="center"/>
              <w:rPr>
                <w:rFonts w:ascii="Source Sans Pro" w:hAnsi="Source Sans Pro"/>
                <w:color w:val="000000"/>
                <w:sz w:val="22"/>
                <w:szCs w:val="22"/>
                <w:shd w:val="clear" w:color="auto" w:fill="DBDBDB"/>
              </w:rPr>
            </w:pPr>
            <w:r w:rsidRPr="00B709D3">
              <w:rPr>
                <w:rFonts w:ascii="Source Sans Pro" w:hAnsi="Source Sans Pro"/>
                <w:color w:val="000000"/>
                <w:sz w:val="22"/>
                <w:szCs w:val="22"/>
                <w:shd w:val="clear" w:color="auto" w:fill="DBDBDB"/>
              </w:rPr>
              <w:t>Centre Pompidou</w:t>
            </w:r>
          </w:p>
          <w:p w14:paraId="21C13F4D" w14:textId="0DA63415" w:rsidR="002D1D27" w:rsidRPr="00B709D3" w:rsidRDefault="002D1D27" w:rsidP="007355ED">
            <w:pPr>
              <w:rPr>
                <w:rFonts w:ascii="Source Sans Pro" w:hAnsi="Source Sans Pro"/>
                <w:color w:val="000000"/>
                <w:sz w:val="22"/>
                <w:szCs w:val="22"/>
                <w:shd w:val="clear" w:color="auto" w:fill="DBDBDB"/>
              </w:rPr>
            </w:pPr>
          </w:p>
          <w:p w14:paraId="3C28CB91" w14:textId="77777777" w:rsidR="002D1D27" w:rsidRPr="00B709D3" w:rsidRDefault="002D1D27" w:rsidP="007355ED">
            <w:pPr>
              <w:rPr>
                <w:rFonts w:ascii="Source Sans Pro" w:hAnsi="Source Sans Pro"/>
                <w:color w:val="000000"/>
                <w:sz w:val="22"/>
                <w:szCs w:val="22"/>
                <w:shd w:val="clear" w:color="auto" w:fill="DBDBDB"/>
              </w:rPr>
            </w:pPr>
          </w:p>
          <w:p w14:paraId="0F068DDD" w14:textId="062A9697" w:rsidR="002D1D27" w:rsidRDefault="002D1D27" w:rsidP="00E239DD">
            <w:pPr>
              <w:jc w:val="center"/>
            </w:pPr>
            <w:r>
              <w:fldChar w:fldCharType="begin"/>
            </w:r>
            <w:r>
              <w:instrText xml:space="preserve"> INCLUDEPICTURE "/var/folders/4k/hmt949z97hjgh3t74735xz5r0000gn/T/com.microsoft.Word/WebArchiveCopyPasteTempFiles/Josef_Albers%27_Studies_for_Homage_to_the_Square.jpg" \* MERGEFORMATINET </w:instrText>
            </w:r>
            <w:r>
              <w:fldChar w:fldCharType="separate"/>
            </w:r>
            <w:r>
              <w:rPr>
                <w:noProof/>
              </w:rPr>
              <w:drawing>
                <wp:inline distT="0" distB="0" distL="0" distR="0" wp14:anchorId="7AA7B638" wp14:editId="7BC431C0">
                  <wp:extent cx="1544320" cy="115824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51915" cy="1163936"/>
                          </a:xfrm>
                          <a:prstGeom prst="rect">
                            <a:avLst/>
                          </a:prstGeom>
                          <a:noFill/>
                          <a:ln>
                            <a:noFill/>
                          </a:ln>
                        </pic:spPr>
                      </pic:pic>
                    </a:graphicData>
                  </a:graphic>
                </wp:inline>
              </w:drawing>
            </w:r>
            <w:r>
              <w:fldChar w:fldCharType="end"/>
            </w:r>
          </w:p>
          <w:p w14:paraId="16BA9FD4" w14:textId="597E96F8" w:rsidR="009B01DB" w:rsidRPr="009B01DB" w:rsidRDefault="009B01DB" w:rsidP="007355ED">
            <w:pPr>
              <w:rPr>
                <w:rFonts w:ascii="Source Sans Pro" w:hAnsi="Source Sans Pro"/>
                <w:color w:val="000000"/>
                <w:sz w:val="22"/>
                <w:szCs w:val="22"/>
                <w:shd w:val="clear" w:color="auto" w:fill="DBDBDB"/>
                <w:lang w:val="en-US"/>
              </w:rPr>
            </w:pPr>
          </w:p>
        </w:tc>
        <w:tc>
          <w:tcPr>
            <w:tcW w:w="1803" w:type="dxa"/>
          </w:tcPr>
          <w:p w14:paraId="07AAA43C" w14:textId="77777777" w:rsidR="007355ED" w:rsidRPr="00E9490C" w:rsidRDefault="009B01DB">
            <w:r w:rsidRPr="00E9490C">
              <w:t xml:space="preserve">Matière </w:t>
            </w:r>
          </w:p>
          <w:p w14:paraId="5F3C25D8" w14:textId="7E849223" w:rsidR="009B01DB" w:rsidRPr="009B01DB" w:rsidRDefault="009B01DB">
            <w:r w:rsidRPr="009B01DB">
              <w:t>Couleur</w:t>
            </w:r>
          </w:p>
          <w:p w14:paraId="361AE562" w14:textId="77777777" w:rsidR="009B01DB" w:rsidRPr="009B01DB" w:rsidRDefault="009B01DB">
            <w:r w:rsidRPr="009B01DB">
              <w:t>Illusion d’optique</w:t>
            </w:r>
          </w:p>
          <w:p w14:paraId="1DA002F7" w14:textId="2474CF6F" w:rsidR="009B01DB" w:rsidRPr="009B01DB" w:rsidRDefault="009B01DB">
            <w:r w:rsidRPr="009B01DB">
              <w:t xml:space="preserve">Profondeur  </w:t>
            </w:r>
          </w:p>
          <w:p w14:paraId="10924131" w14:textId="6A25F251" w:rsidR="009B01DB" w:rsidRPr="009B01DB" w:rsidRDefault="000C1734">
            <w:r w:rsidRPr="009B01DB">
              <w:t>Matérialité</w:t>
            </w:r>
          </w:p>
        </w:tc>
        <w:tc>
          <w:tcPr>
            <w:tcW w:w="1540" w:type="dxa"/>
          </w:tcPr>
          <w:p w14:paraId="55DBA41E" w14:textId="77777777" w:rsidR="007355ED" w:rsidRPr="009B01DB" w:rsidRDefault="007355ED"/>
        </w:tc>
        <w:tc>
          <w:tcPr>
            <w:tcW w:w="2898" w:type="dxa"/>
          </w:tcPr>
          <w:p w14:paraId="0B30C07B" w14:textId="77777777" w:rsidR="007355ED" w:rsidRPr="00E77B39" w:rsidRDefault="002C510F" w:rsidP="00B57083">
            <w:pPr>
              <w:rPr>
                <w:rFonts w:ascii="Segoe UI" w:hAnsi="Segoe UI" w:cs="Segoe UI"/>
                <w:color w:val="0D0D0D"/>
                <w:shd w:val="clear" w:color="auto" w:fill="FFFFFF"/>
                <w:lang w:val="en-US"/>
              </w:rPr>
            </w:pPr>
            <w:r w:rsidRPr="00E77B39">
              <w:rPr>
                <w:rFonts w:ascii="Segoe UI" w:hAnsi="Segoe UI" w:cs="Segoe UI"/>
                <w:color w:val="0D0D0D"/>
                <w:shd w:val="clear" w:color="auto" w:fill="FFFFFF"/>
                <w:lang w:val="en-US"/>
              </w:rPr>
              <w:t xml:space="preserve">Squares with Concentric Circles, </w:t>
            </w:r>
          </w:p>
          <w:p w14:paraId="04FDAF53" w14:textId="77777777" w:rsidR="002C510F" w:rsidRPr="00E77B39" w:rsidRDefault="002C510F" w:rsidP="00B57083">
            <w:pPr>
              <w:rPr>
                <w:rFonts w:ascii="Segoe UI" w:hAnsi="Segoe UI" w:cs="Segoe UI"/>
                <w:color w:val="0D0D0D"/>
                <w:shd w:val="clear" w:color="auto" w:fill="FFFFFF"/>
                <w:lang w:val="en-US"/>
              </w:rPr>
            </w:pPr>
            <w:r w:rsidRPr="00E77B39">
              <w:rPr>
                <w:rFonts w:ascii="Segoe UI" w:hAnsi="Segoe UI" w:cs="Segoe UI"/>
                <w:color w:val="0D0D0D"/>
                <w:shd w:val="clear" w:color="auto" w:fill="FFFFFF"/>
                <w:lang w:val="en-US"/>
              </w:rPr>
              <w:t>Wass</w:t>
            </w:r>
            <w:r w:rsidR="00B709D3" w:rsidRPr="00E77B39">
              <w:rPr>
                <w:rFonts w:ascii="Segoe UI" w:hAnsi="Segoe UI" w:cs="Segoe UI"/>
                <w:color w:val="0D0D0D"/>
                <w:shd w:val="clear" w:color="auto" w:fill="FFFFFF"/>
                <w:lang w:val="en-US"/>
              </w:rPr>
              <w:t>ily Kandinsky</w:t>
            </w:r>
          </w:p>
          <w:p w14:paraId="7C97E9E5" w14:textId="77777777" w:rsidR="00B709D3" w:rsidRDefault="00B709D3" w:rsidP="00B57083">
            <w:pPr>
              <w:rPr>
                <w:rFonts w:ascii="Segoe UI" w:hAnsi="Segoe UI" w:cs="Segoe UI"/>
                <w:color w:val="0D0D0D"/>
                <w:shd w:val="clear" w:color="auto" w:fill="FFFFFF"/>
              </w:rPr>
            </w:pPr>
            <w:r>
              <w:rPr>
                <w:rFonts w:ascii="Segoe UI" w:hAnsi="Segoe UI" w:cs="Segoe UI"/>
                <w:color w:val="0D0D0D"/>
                <w:shd w:val="clear" w:color="auto" w:fill="FFFFFF"/>
              </w:rPr>
              <w:t>1913</w:t>
            </w:r>
          </w:p>
          <w:p w14:paraId="74DF21F8" w14:textId="77777777" w:rsidR="00B709D3" w:rsidRDefault="00B709D3" w:rsidP="00B57083">
            <w:pPr>
              <w:rPr>
                <w:rFonts w:ascii="Segoe UI" w:hAnsi="Segoe UI" w:cs="Segoe UI"/>
                <w:color w:val="0D0D0D"/>
                <w:shd w:val="clear" w:color="auto" w:fill="FFFFFF"/>
              </w:rPr>
            </w:pPr>
            <w:r>
              <w:rPr>
                <w:rFonts w:ascii="Segoe UI" w:hAnsi="Segoe UI" w:cs="Segoe UI"/>
                <w:color w:val="0D0D0D"/>
                <w:shd w:val="clear" w:color="auto" w:fill="FFFFFF"/>
              </w:rPr>
              <w:t>Huile sur toile 140 x 140 cm</w:t>
            </w:r>
          </w:p>
          <w:p w14:paraId="6633F4A4" w14:textId="69B8E2BB" w:rsidR="00B709D3" w:rsidRPr="009B01DB" w:rsidRDefault="00B709D3" w:rsidP="00B57083">
            <w:pPr>
              <w:rPr>
                <w:rFonts w:ascii="Segoe UI" w:hAnsi="Segoe UI" w:cs="Segoe UI"/>
                <w:color w:val="0D0D0D"/>
                <w:shd w:val="clear" w:color="auto" w:fill="FFFFFF"/>
              </w:rPr>
            </w:pPr>
          </w:p>
        </w:tc>
        <w:tc>
          <w:tcPr>
            <w:tcW w:w="1894" w:type="dxa"/>
          </w:tcPr>
          <w:p w14:paraId="32B3B2CF" w14:textId="77777777" w:rsidR="007355ED" w:rsidRDefault="00E9490C">
            <w:r>
              <w:t xml:space="preserve">Couleur </w:t>
            </w:r>
          </w:p>
          <w:p w14:paraId="2FE3D061" w14:textId="77777777" w:rsidR="00E9490C" w:rsidRDefault="00E9490C">
            <w:r>
              <w:t>Forme géométrique</w:t>
            </w:r>
          </w:p>
          <w:p w14:paraId="73887853" w14:textId="39E70F19" w:rsidR="00E9490C" w:rsidRDefault="00E9490C">
            <w:r>
              <w:t>Abstraction</w:t>
            </w:r>
          </w:p>
          <w:p w14:paraId="3A29852A" w14:textId="77777777" w:rsidR="00E9490C" w:rsidRDefault="00E9490C">
            <w:r>
              <w:t>Contraste</w:t>
            </w:r>
          </w:p>
          <w:p w14:paraId="7F70A1A1" w14:textId="4D53BC35" w:rsidR="00E9490C" w:rsidRDefault="00E9490C">
            <w:r>
              <w:t>Interaction</w:t>
            </w:r>
          </w:p>
          <w:p w14:paraId="5E859BFD" w14:textId="05B3F7FC" w:rsidR="00E9490C" w:rsidRDefault="00E9490C">
            <w:r>
              <w:t>Optique</w:t>
            </w:r>
          </w:p>
          <w:p w14:paraId="25CF9672" w14:textId="3DFDD865" w:rsidR="00E9490C" w:rsidRDefault="00E9490C">
            <w:r>
              <w:t>Composition</w:t>
            </w:r>
          </w:p>
          <w:p w14:paraId="0CC46584" w14:textId="77777777" w:rsidR="00E9490C" w:rsidRDefault="00E9490C">
            <w:r>
              <w:t>Série</w:t>
            </w:r>
          </w:p>
          <w:p w14:paraId="7A7D97CF" w14:textId="11CED715" w:rsidR="00E9490C" w:rsidRDefault="00E9490C">
            <w:r>
              <w:t>Minimalisme</w:t>
            </w:r>
          </w:p>
          <w:p w14:paraId="723D22B9" w14:textId="3CB3233F" w:rsidR="00E9490C" w:rsidRPr="009B01DB" w:rsidRDefault="00E9490C">
            <w:r>
              <w:t xml:space="preserve">Perception </w:t>
            </w:r>
          </w:p>
        </w:tc>
        <w:tc>
          <w:tcPr>
            <w:tcW w:w="2697" w:type="dxa"/>
          </w:tcPr>
          <w:p w14:paraId="2E6A09AC" w14:textId="77777777" w:rsidR="007355ED" w:rsidRPr="009B01DB" w:rsidRDefault="007355ED" w:rsidP="005A51DC">
            <w:pPr>
              <w:rPr>
                <w:rFonts w:ascii="Segoe UI" w:hAnsi="Segoe UI" w:cs="Segoe UI"/>
                <w:color w:val="0D0D0D"/>
                <w:shd w:val="clear" w:color="auto" w:fill="FFFFFF"/>
              </w:rPr>
            </w:pPr>
          </w:p>
        </w:tc>
        <w:tc>
          <w:tcPr>
            <w:tcW w:w="2160" w:type="dxa"/>
          </w:tcPr>
          <w:p w14:paraId="3501C5B4" w14:textId="77777777" w:rsidR="007355ED" w:rsidRPr="009B01DB" w:rsidRDefault="007355ED" w:rsidP="005A51DC">
            <w:pPr>
              <w:rPr>
                <w:rFonts w:ascii="Segoe UI" w:hAnsi="Segoe UI" w:cs="Segoe UI"/>
                <w:color w:val="0D0D0D"/>
                <w:shd w:val="clear" w:color="auto" w:fill="FFFFFF"/>
              </w:rPr>
            </w:pPr>
          </w:p>
        </w:tc>
      </w:tr>
      <w:tr w:rsidR="0039720C" w:rsidRPr="009B01DB" w14:paraId="7930E83F" w14:textId="77777777" w:rsidTr="00415405">
        <w:trPr>
          <w:trHeight w:val="4013"/>
        </w:trPr>
        <w:tc>
          <w:tcPr>
            <w:tcW w:w="3374" w:type="dxa"/>
          </w:tcPr>
          <w:p w14:paraId="2079BC4F" w14:textId="77777777" w:rsidR="007355ED" w:rsidRPr="00B3656D" w:rsidRDefault="005962A9" w:rsidP="00E239DD">
            <w:pPr>
              <w:jc w:val="center"/>
              <w:rPr>
                <w:rFonts w:ascii="Source Sans Pro" w:hAnsi="Source Sans Pro"/>
                <w:color w:val="000000"/>
                <w:sz w:val="22"/>
                <w:szCs w:val="22"/>
                <w:u w:val="single"/>
                <w:shd w:val="clear" w:color="auto" w:fill="DBDBDB"/>
              </w:rPr>
            </w:pPr>
            <w:r w:rsidRPr="00B3656D">
              <w:rPr>
                <w:rFonts w:ascii="Source Sans Pro" w:hAnsi="Source Sans Pro"/>
                <w:color w:val="000000"/>
                <w:sz w:val="22"/>
                <w:szCs w:val="22"/>
                <w:u w:val="single"/>
                <w:shd w:val="clear" w:color="auto" w:fill="DBDBDB"/>
              </w:rPr>
              <w:t>Impression, soleil levant</w:t>
            </w:r>
          </w:p>
          <w:p w14:paraId="7DD63927" w14:textId="77777777" w:rsidR="005962A9" w:rsidRDefault="005962A9" w:rsidP="00E239DD">
            <w:pPr>
              <w:jc w:val="cente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Claude Monet</w:t>
            </w:r>
          </w:p>
          <w:p w14:paraId="1EB037E5" w14:textId="77777777" w:rsidR="005962A9" w:rsidRDefault="005962A9" w:rsidP="00E239DD">
            <w:pPr>
              <w:jc w:val="cente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1872</w:t>
            </w:r>
          </w:p>
          <w:p w14:paraId="77D02173" w14:textId="77777777" w:rsidR="005962A9" w:rsidRDefault="005962A9" w:rsidP="00E239DD">
            <w:pPr>
              <w:jc w:val="cente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Huile sur toile</w:t>
            </w:r>
          </w:p>
          <w:p w14:paraId="244F75C8" w14:textId="77777777" w:rsidR="005962A9" w:rsidRDefault="005962A9" w:rsidP="00E239DD">
            <w:pPr>
              <w:jc w:val="cente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48 x 63 cm</w:t>
            </w:r>
          </w:p>
          <w:p w14:paraId="7113224E" w14:textId="6FDD2078" w:rsidR="005962A9" w:rsidRDefault="005962A9" w:rsidP="00E239DD">
            <w:pPr>
              <w:jc w:val="center"/>
              <w:rPr>
                <w:rFonts w:ascii="Source Sans Pro" w:hAnsi="Source Sans Pro"/>
                <w:color w:val="000000"/>
                <w:sz w:val="22"/>
                <w:szCs w:val="22"/>
                <w:shd w:val="clear" w:color="auto" w:fill="DBDBDB"/>
              </w:rPr>
            </w:pPr>
            <w:r>
              <w:rPr>
                <w:rFonts w:ascii="Source Sans Pro" w:hAnsi="Source Sans Pro"/>
                <w:color w:val="000000"/>
                <w:sz w:val="22"/>
                <w:szCs w:val="22"/>
                <w:shd w:val="clear" w:color="auto" w:fill="DBDBDB"/>
              </w:rPr>
              <w:t xml:space="preserve">Musée </w:t>
            </w:r>
            <w:proofErr w:type="spellStart"/>
            <w:r>
              <w:rPr>
                <w:rFonts w:ascii="Source Sans Pro" w:hAnsi="Source Sans Pro"/>
                <w:color w:val="000000"/>
                <w:sz w:val="22"/>
                <w:szCs w:val="22"/>
                <w:shd w:val="clear" w:color="auto" w:fill="DBDBDB"/>
              </w:rPr>
              <w:t>Marmottan</w:t>
            </w:r>
            <w:proofErr w:type="spellEnd"/>
            <w:r>
              <w:rPr>
                <w:rFonts w:ascii="Source Sans Pro" w:hAnsi="Source Sans Pro"/>
                <w:color w:val="000000"/>
                <w:sz w:val="22"/>
                <w:szCs w:val="22"/>
                <w:shd w:val="clear" w:color="auto" w:fill="DBDBDB"/>
              </w:rPr>
              <w:t xml:space="preserve"> Monet</w:t>
            </w:r>
          </w:p>
          <w:p w14:paraId="55F8EF79" w14:textId="16432C01" w:rsidR="005962A9" w:rsidRPr="009B01DB" w:rsidRDefault="005962A9" w:rsidP="00E239DD">
            <w:pPr>
              <w:jc w:val="center"/>
              <w:rPr>
                <w:rFonts w:ascii="Source Sans Pro" w:hAnsi="Source Sans Pro"/>
                <w:color w:val="000000"/>
                <w:sz w:val="22"/>
                <w:szCs w:val="22"/>
                <w:shd w:val="clear" w:color="auto" w:fill="DBDBDB"/>
              </w:rPr>
            </w:pPr>
            <w:r>
              <w:rPr>
                <w:rFonts w:ascii="Source Sans Pro" w:hAnsi="Source Sans Pro"/>
                <w:noProof/>
                <w:color w:val="000000"/>
                <w:sz w:val="22"/>
                <w:szCs w:val="22"/>
                <w:shd w:val="clear" w:color="auto" w:fill="DBDBDB"/>
              </w:rPr>
              <w:drawing>
                <wp:inline distT="0" distB="0" distL="0" distR="0" wp14:anchorId="29FBD850" wp14:editId="63957E50">
                  <wp:extent cx="1544636" cy="1200063"/>
                  <wp:effectExtent l="0" t="0" r="5080" b="0"/>
                  <wp:docPr id="15" name="Image 15" descr="Une image contenant peinture, art, dessin, Peinture art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inture, art, dessin, Peinture artistiqu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731" cy="1204798"/>
                          </a:xfrm>
                          <a:prstGeom prst="rect">
                            <a:avLst/>
                          </a:prstGeom>
                        </pic:spPr>
                      </pic:pic>
                    </a:graphicData>
                  </a:graphic>
                </wp:inline>
              </w:drawing>
            </w:r>
          </w:p>
        </w:tc>
        <w:tc>
          <w:tcPr>
            <w:tcW w:w="1803" w:type="dxa"/>
          </w:tcPr>
          <w:p w14:paraId="02161942" w14:textId="77777777" w:rsidR="007355ED" w:rsidRDefault="005962A9">
            <w:r>
              <w:t>Lumière</w:t>
            </w:r>
          </w:p>
          <w:p w14:paraId="5F5C1926" w14:textId="77777777" w:rsidR="005962A9" w:rsidRDefault="005962A9">
            <w:r>
              <w:t xml:space="preserve">Matière </w:t>
            </w:r>
          </w:p>
          <w:p w14:paraId="2053D682" w14:textId="77777777" w:rsidR="005962A9" w:rsidRDefault="005962A9">
            <w:r>
              <w:t>Rapport au réel</w:t>
            </w:r>
          </w:p>
          <w:p w14:paraId="56D15C56" w14:textId="281D75C3" w:rsidR="005962A9" w:rsidRDefault="005962A9">
            <w:r>
              <w:t>Profondeur</w:t>
            </w:r>
          </w:p>
          <w:p w14:paraId="2C433384" w14:textId="3613FF6A" w:rsidR="005962A9" w:rsidRDefault="005962A9">
            <w:r>
              <w:t xml:space="preserve"> </w:t>
            </w:r>
            <w:r w:rsidR="00B3656D">
              <w:t>Couleur</w:t>
            </w:r>
          </w:p>
          <w:p w14:paraId="2DCE46BB" w14:textId="021FD4DE" w:rsidR="00B3656D" w:rsidRDefault="00B3656D">
            <w:r>
              <w:t>Geste</w:t>
            </w:r>
          </w:p>
          <w:p w14:paraId="4A07C61B" w14:textId="63076583" w:rsidR="00B3656D" w:rsidRPr="009B01DB" w:rsidRDefault="00B3656D"/>
        </w:tc>
        <w:tc>
          <w:tcPr>
            <w:tcW w:w="1540" w:type="dxa"/>
          </w:tcPr>
          <w:p w14:paraId="220A3D5B" w14:textId="77777777" w:rsidR="007355ED" w:rsidRDefault="005962A9">
            <w:r>
              <w:t xml:space="preserve">Les nymphéas </w:t>
            </w:r>
          </w:p>
          <w:p w14:paraId="2747C8C9" w14:textId="4CCCFD62" w:rsidR="005962A9" w:rsidRPr="009B01DB" w:rsidRDefault="005962A9">
            <w:r>
              <w:t xml:space="preserve">Claude </w:t>
            </w:r>
            <w:r w:rsidR="00301D39">
              <w:t>Monet</w:t>
            </w:r>
            <w:r>
              <w:t xml:space="preserve"> </w:t>
            </w:r>
          </w:p>
        </w:tc>
        <w:tc>
          <w:tcPr>
            <w:tcW w:w="2898" w:type="dxa"/>
          </w:tcPr>
          <w:p w14:paraId="18CCE372" w14:textId="2F5758C2" w:rsidR="007355ED" w:rsidRDefault="005962A9" w:rsidP="00B57083">
            <w:pPr>
              <w:rPr>
                <w:rFonts w:ascii="Segoe UI" w:hAnsi="Segoe UI" w:cs="Segoe UI"/>
                <w:color w:val="0D0D0D"/>
                <w:shd w:val="clear" w:color="auto" w:fill="FFFFFF"/>
              </w:rPr>
            </w:pPr>
            <w:r>
              <w:rPr>
                <w:rFonts w:ascii="Segoe UI" w:hAnsi="Segoe UI" w:cs="Segoe UI"/>
                <w:color w:val="0D0D0D"/>
                <w:shd w:val="clear" w:color="auto" w:fill="FFFFFF"/>
              </w:rPr>
              <w:t xml:space="preserve">La nuit étoilée de van </w:t>
            </w:r>
            <w:proofErr w:type="spellStart"/>
            <w:r>
              <w:rPr>
                <w:rFonts w:ascii="Segoe UI" w:hAnsi="Segoe UI" w:cs="Segoe UI"/>
                <w:color w:val="0D0D0D"/>
                <w:shd w:val="clear" w:color="auto" w:fill="FFFFFF"/>
              </w:rPr>
              <w:t>gogh</w:t>
            </w:r>
            <w:proofErr w:type="spellEnd"/>
            <w:r>
              <w:rPr>
                <w:rFonts w:ascii="Segoe UI" w:hAnsi="Segoe UI" w:cs="Segoe UI"/>
                <w:color w:val="0D0D0D"/>
                <w:shd w:val="clear" w:color="auto" w:fill="FFFFFF"/>
              </w:rPr>
              <w:t xml:space="preserve"> </w:t>
            </w:r>
          </w:p>
          <w:p w14:paraId="7A0EE088" w14:textId="77777777" w:rsidR="005962A9" w:rsidRDefault="005962A9" w:rsidP="00B57083">
            <w:pPr>
              <w:rPr>
                <w:rFonts w:ascii="Segoe UI" w:hAnsi="Segoe UI" w:cs="Segoe UI"/>
                <w:color w:val="0D0D0D"/>
                <w:shd w:val="clear" w:color="auto" w:fill="FFFFFF"/>
              </w:rPr>
            </w:pPr>
          </w:p>
          <w:p w14:paraId="07EE8BBC" w14:textId="59DC6757" w:rsidR="005962A9" w:rsidRPr="009B01DB" w:rsidRDefault="005962A9" w:rsidP="00B57083">
            <w:pPr>
              <w:rPr>
                <w:rFonts w:ascii="Segoe UI" w:hAnsi="Segoe UI" w:cs="Segoe UI"/>
                <w:color w:val="0D0D0D"/>
                <w:shd w:val="clear" w:color="auto" w:fill="FFFFFF"/>
              </w:rPr>
            </w:pPr>
            <w:r>
              <w:rPr>
                <w:rFonts w:ascii="Segoe UI" w:hAnsi="Segoe UI" w:cs="Segoe UI"/>
                <w:noProof/>
                <w:color w:val="0D0D0D"/>
                <w:shd w:val="clear" w:color="auto" w:fill="FFFFFF"/>
              </w:rPr>
              <w:drawing>
                <wp:inline distT="0" distB="0" distL="0" distR="0" wp14:anchorId="77754ED1" wp14:editId="24475FE9">
                  <wp:extent cx="1600200" cy="1270000"/>
                  <wp:effectExtent l="0" t="0" r="0" b="0"/>
                  <wp:docPr id="16" name="Image 16" descr="Une image contenant texte, peintur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peinture, dessin, croquis&#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1600200" cy="1270000"/>
                          </a:xfrm>
                          <a:prstGeom prst="rect">
                            <a:avLst/>
                          </a:prstGeom>
                        </pic:spPr>
                      </pic:pic>
                    </a:graphicData>
                  </a:graphic>
                </wp:inline>
              </w:drawing>
            </w:r>
          </w:p>
        </w:tc>
        <w:tc>
          <w:tcPr>
            <w:tcW w:w="1894" w:type="dxa"/>
          </w:tcPr>
          <w:p w14:paraId="6BE869E2" w14:textId="17F5C5AD" w:rsidR="007355ED" w:rsidRDefault="00BF2913">
            <w:r>
              <w:t>Impressionnisme</w:t>
            </w:r>
          </w:p>
          <w:p w14:paraId="2833B86A" w14:textId="3E92BB44" w:rsidR="00BF2913" w:rsidRDefault="00BF2913">
            <w:r>
              <w:t>Horizon</w:t>
            </w:r>
          </w:p>
          <w:p w14:paraId="54582B2E" w14:textId="203C70B1" w:rsidR="00BF2913" w:rsidRDefault="00301D39">
            <w:r>
              <w:t>Éphémère</w:t>
            </w:r>
            <w:r w:rsidR="00BF2913">
              <w:t xml:space="preserve"> </w:t>
            </w:r>
          </w:p>
          <w:p w14:paraId="499F4C47" w14:textId="0EF0F06E" w:rsidR="00BF2913" w:rsidRDefault="00BF2913">
            <w:r>
              <w:t>Reflets</w:t>
            </w:r>
          </w:p>
          <w:p w14:paraId="5A976736" w14:textId="77777777" w:rsidR="00BF2913" w:rsidRDefault="00BF2913">
            <w:r>
              <w:t>Palette chromatique</w:t>
            </w:r>
          </w:p>
          <w:p w14:paraId="65734E10" w14:textId="23924C8D" w:rsidR="00BF2913" w:rsidRPr="009B01DB" w:rsidRDefault="00301D39">
            <w:r>
              <w:t>Atmosphère</w:t>
            </w:r>
          </w:p>
        </w:tc>
        <w:tc>
          <w:tcPr>
            <w:tcW w:w="2697" w:type="dxa"/>
          </w:tcPr>
          <w:p w14:paraId="1386A072" w14:textId="6FF6D8D1" w:rsidR="007355ED" w:rsidRPr="009B01DB" w:rsidRDefault="00BF2913" w:rsidP="005A51DC">
            <w:pPr>
              <w:rPr>
                <w:rFonts w:ascii="Segoe UI" w:hAnsi="Segoe UI" w:cs="Segoe UI"/>
                <w:color w:val="0D0D0D"/>
                <w:shd w:val="clear" w:color="auto" w:fill="FFFFFF"/>
              </w:rPr>
            </w:pPr>
            <w:r>
              <w:rPr>
                <w:rFonts w:ascii="Segoe UI" w:hAnsi="Segoe UI" w:cs="Segoe UI"/>
                <w:color w:val="0D0D0D"/>
                <w:shd w:val="clear" w:color="auto" w:fill="FFFFFF"/>
              </w:rPr>
              <w:t xml:space="preserve">Maison de Claude Monet à </w:t>
            </w:r>
            <w:r w:rsidR="00301D39">
              <w:rPr>
                <w:rFonts w:ascii="Segoe UI" w:hAnsi="Segoe UI" w:cs="Segoe UI"/>
                <w:color w:val="0D0D0D"/>
                <w:shd w:val="clear" w:color="auto" w:fill="FFFFFF"/>
              </w:rPr>
              <w:t>Giverny</w:t>
            </w:r>
            <w:r>
              <w:rPr>
                <w:rFonts w:ascii="Segoe UI" w:hAnsi="Segoe UI" w:cs="Segoe UI"/>
                <w:color w:val="0D0D0D"/>
                <w:shd w:val="clear" w:color="auto" w:fill="FFFFFF"/>
              </w:rPr>
              <w:t xml:space="preserve"> </w:t>
            </w:r>
          </w:p>
        </w:tc>
        <w:tc>
          <w:tcPr>
            <w:tcW w:w="2160" w:type="dxa"/>
          </w:tcPr>
          <w:p w14:paraId="5D59E3FC" w14:textId="77777777" w:rsidR="00BF2913" w:rsidRPr="000C1734" w:rsidRDefault="00BF2913" w:rsidP="000C1734">
            <w:pPr>
              <w:jc w:val="center"/>
              <w:rPr>
                <w:i/>
                <w:iCs/>
              </w:rPr>
            </w:pPr>
            <w:r w:rsidRPr="000C1734">
              <w:rPr>
                <w:rFonts w:ascii="Segoe UI" w:hAnsi="Segoe UI" w:cs="Segoe UI"/>
                <w:i/>
                <w:iCs/>
                <w:color w:val="0D0D0D"/>
                <w:shd w:val="clear" w:color="auto" w:fill="FFFFFF"/>
              </w:rPr>
              <w:t>"Je peins ce que je vois, et non ce que les autres veulent que je voie."</w:t>
            </w:r>
          </w:p>
          <w:p w14:paraId="2EC5E6B8" w14:textId="0D4F5416" w:rsidR="007355ED" w:rsidRPr="009B01DB" w:rsidRDefault="00BF2913" w:rsidP="005A51DC">
            <w:pPr>
              <w:rPr>
                <w:rFonts w:ascii="Segoe UI" w:hAnsi="Segoe UI" w:cs="Segoe UI"/>
                <w:color w:val="0D0D0D"/>
                <w:shd w:val="clear" w:color="auto" w:fill="FFFFFF"/>
              </w:rPr>
            </w:pPr>
            <w:r>
              <w:rPr>
                <w:rFonts w:ascii="Segoe UI" w:hAnsi="Segoe UI" w:cs="Segoe UI"/>
                <w:color w:val="0D0D0D"/>
                <w:shd w:val="clear" w:color="auto" w:fill="FFFFFF"/>
              </w:rPr>
              <w:t xml:space="preserve">Claude Monet </w:t>
            </w:r>
          </w:p>
        </w:tc>
      </w:tr>
      <w:tr w:rsidR="002D1D27" w:rsidRPr="0039720C" w14:paraId="7A4DDB6E" w14:textId="77777777" w:rsidTr="00415405">
        <w:trPr>
          <w:trHeight w:val="4013"/>
        </w:trPr>
        <w:tc>
          <w:tcPr>
            <w:tcW w:w="3374" w:type="dxa"/>
          </w:tcPr>
          <w:p w14:paraId="4966D705" w14:textId="77777777" w:rsidR="00BF2913" w:rsidRPr="00E77B39" w:rsidRDefault="00D5136F" w:rsidP="00E239DD">
            <w:pPr>
              <w:jc w:val="center"/>
              <w:rPr>
                <w:rFonts w:ascii="Source Sans Pro" w:hAnsi="Source Sans Pro"/>
                <w:color w:val="000000" w:themeColor="text1"/>
                <w:sz w:val="22"/>
                <w:szCs w:val="22"/>
                <w:shd w:val="clear" w:color="auto" w:fill="DBDBDB"/>
              </w:rPr>
            </w:pPr>
            <w:r w:rsidRPr="00E77B39">
              <w:rPr>
                <w:rFonts w:ascii="Source Sans Pro" w:hAnsi="Source Sans Pro"/>
                <w:color w:val="000000" w:themeColor="text1"/>
                <w:sz w:val="22"/>
                <w:szCs w:val="22"/>
                <w:shd w:val="clear" w:color="auto" w:fill="DBDBDB"/>
              </w:rPr>
              <w:lastRenderedPageBreak/>
              <w:t>Statut de la liberté</w:t>
            </w:r>
          </w:p>
          <w:p w14:paraId="3117328A" w14:textId="661DB692" w:rsidR="007F5940" w:rsidRPr="00E77B39" w:rsidRDefault="007F5940" w:rsidP="00E239DD">
            <w:pPr>
              <w:jc w:val="center"/>
              <w:rPr>
                <w:rFonts w:ascii="Source Sans Pro" w:hAnsi="Source Sans Pro"/>
                <w:color w:val="000000" w:themeColor="text1"/>
                <w:sz w:val="22"/>
                <w:szCs w:val="22"/>
                <w:shd w:val="clear" w:color="auto" w:fill="DBDBDB"/>
              </w:rPr>
            </w:pPr>
            <w:r w:rsidRPr="00E77B39">
              <w:rPr>
                <w:rFonts w:ascii="Source Sans Pro" w:hAnsi="Source Sans Pro"/>
                <w:color w:val="000000" w:themeColor="text1"/>
                <w:sz w:val="22"/>
                <w:szCs w:val="22"/>
                <w:shd w:val="clear" w:color="auto" w:fill="DBDBDB"/>
              </w:rPr>
              <w:t xml:space="preserve">Fréderic auguste </w:t>
            </w:r>
            <w:proofErr w:type="spellStart"/>
            <w:r w:rsidRPr="00E77B39">
              <w:rPr>
                <w:rFonts w:ascii="Source Sans Pro" w:hAnsi="Source Sans Pro"/>
                <w:color w:val="000000" w:themeColor="text1"/>
                <w:sz w:val="22"/>
                <w:szCs w:val="22"/>
                <w:shd w:val="clear" w:color="auto" w:fill="DBDBDB"/>
              </w:rPr>
              <w:t>bartholdi</w:t>
            </w:r>
            <w:proofErr w:type="spellEnd"/>
            <w:r w:rsidRPr="00E77B39">
              <w:rPr>
                <w:rFonts w:ascii="Source Sans Pro" w:hAnsi="Source Sans Pro"/>
                <w:color w:val="000000" w:themeColor="text1"/>
                <w:sz w:val="22"/>
                <w:szCs w:val="22"/>
                <w:shd w:val="clear" w:color="auto" w:fill="DBDBDB"/>
              </w:rPr>
              <w:t xml:space="preserve">, </w:t>
            </w:r>
            <w:proofErr w:type="spellStart"/>
            <w:r w:rsidRPr="00E77B39">
              <w:rPr>
                <w:rFonts w:ascii="Source Sans Pro" w:hAnsi="Source Sans Pro"/>
                <w:color w:val="000000" w:themeColor="text1"/>
                <w:sz w:val="22"/>
                <w:szCs w:val="22"/>
                <w:shd w:val="clear" w:color="auto" w:fill="DBDBDB"/>
              </w:rPr>
              <w:t>gustave</w:t>
            </w:r>
            <w:proofErr w:type="spellEnd"/>
            <w:r w:rsidRPr="00E77B39">
              <w:rPr>
                <w:rFonts w:ascii="Source Sans Pro" w:hAnsi="Source Sans Pro"/>
                <w:color w:val="000000" w:themeColor="text1"/>
                <w:sz w:val="22"/>
                <w:szCs w:val="22"/>
                <w:shd w:val="clear" w:color="auto" w:fill="DBDBDB"/>
              </w:rPr>
              <w:t xml:space="preserve"> Eiffel</w:t>
            </w:r>
          </w:p>
          <w:p w14:paraId="303F9849" w14:textId="77777777" w:rsidR="007F5940" w:rsidRPr="00E77B39" w:rsidRDefault="007F5940" w:rsidP="00E239DD">
            <w:pPr>
              <w:jc w:val="center"/>
              <w:rPr>
                <w:rFonts w:ascii="Source Sans Pro" w:hAnsi="Source Sans Pro"/>
                <w:color w:val="000000" w:themeColor="text1"/>
                <w:sz w:val="22"/>
                <w:szCs w:val="22"/>
                <w:shd w:val="clear" w:color="auto" w:fill="DBDBDB"/>
                <w:lang w:val="en-US"/>
              </w:rPr>
            </w:pPr>
            <w:r w:rsidRPr="00E77B39">
              <w:rPr>
                <w:rFonts w:ascii="Source Sans Pro" w:hAnsi="Source Sans Pro"/>
                <w:color w:val="000000" w:themeColor="text1"/>
                <w:sz w:val="22"/>
                <w:szCs w:val="22"/>
                <w:shd w:val="clear" w:color="auto" w:fill="DBDBDB"/>
                <w:lang w:val="en-US"/>
              </w:rPr>
              <w:t>1886</w:t>
            </w:r>
          </w:p>
          <w:p w14:paraId="2C82DA93" w14:textId="77777777" w:rsidR="007F5940" w:rsidRPr="00E77B39" w:rsidRDefault="007F5940" w:rsidP="00E239DD">
            <w:pPr>
              <w:jc w:val="center"/>
              <w:rPr>
                <w:rFonts w:ascii="Source Sans Pro" w:hAnsi="Source Sans Pro"/>
                <w:color w:val="000000" w:themeColor="text1"/>
                <w:sz w:val="22"/>
                <w:szCs w:val="22"/>
                <w:shd w:val="clear" w:color="auto" w:fill="DBDBDB"/>
                <w:lang w:val="en-US"/>
              </w:rPr>
            </w:pPr>
            <w:proofErr w:type="spellStart"/>
            <w:r w:rsidRPr="00E77B39">
              <w:rPr>
                <w:rFonts w:ascii="Source Sans Pro" w:hAnsi="Source Sans Pro"/>
                <w:color w:val="000000" w:themeColor="text1"/>
                <w:sz w:val="22"/>
                <w:szCs w:val="22"/>
                <w:shd w:val="clear" w:color="auto" w:fill="DBDBDB"/>
                <w:lang w:val="en-US"/>
              </w:rPr>
              <w:t>Cuivre</w:t>
            </w:r>
            <w:proofErr w:type="spellEnd"/>
            <w:r w:rsidRPr="00E77B39">
              <w:rPr>
                <w:rFonts w:ascii="Source Sans Pro" w:hAnsi="Source Sans Pro"/>
                <w:color w:val="000000" w:themeColor="text1"/>
                <w:sz w:val="22"/>
                <w:szCs w:val="22"/>
                <w:shd w:val="clear" w:color="auto" w:fill="DBDBDB"/>
                <w:lang w:val="en-US"/>
              </w:rPr>
              <w:t xml:space="preserve">, </w:t>
            </w:r>
            <w:proofErr w:type="spellStart"/>
            <w:r w:rsidRPr="00E77B39">
              <w:rPr>
                <w:rFonts w:ascii="Source Sans Pro" w:hAnsi="Source Sans Pro"/>
                <w:color w:val="000000" w:themeColor="text1"/>
                <w:sz w:val="22"/>
                <w:szCs w:val="22"/>
                <w:shd w:val="clear" w:color="auto" w:fill="DBDBDB"/>
                <w:lang w:val="en-US"/>
              </w:rPr>
              <w:t>acier</w:t>
            </w:r>
            <w:proofErr w:type="spellEnd"/>
          </w:p>
          <w:p w14:paraId="4186EE7B" w14:textId="77777777" w:rsidR="007F5940" w:rsidRPr="00E77B39" w:rsidRDefault="007F5940" w:rsidP="00E239DD">
            <w:pPr>
              <w:jc w:val="center"/>
              <w:rPr>
                <w:rFonts w:ascii="Source Sans Pro" w:hAnsi="Source Sans Pro"/>
                <w:color w:val="000000" w:themeColor="text1"/>
                <w:sz w:val="22"/>
                <w:szCs w:val="22"/>
                <w:shd w:val="clear" w:color="auto" w:fill="DBDBDB"/>
                <w:lang w:val="en-US"/>
              </w:rPr>
            </w:pPr>
            <w:r w:rsidRPr="00E77B39">
              <w:rPr>
                <w:rFonts w:ascii="Source Sans Pro" w:hAnsi="Source Sans Pro"/>
                <w:color w:val="000000" w:themeColor="text1"/>
                <w:sz w:val="22"/>
                <w:szCs w:val="22"/>
                <w:shd w:val="clear" w:color="auto" w:fill="DBDBDB"/>
                <w:lang w:val="en-US"/>
              </w:rPr>
              <w:t>93 m</w:t>
            </w:r>
          </w:p>
          <w:p w14:paraId="4BE91A13" w14:textId="44D73656" w:rsidR="0039720C" w:rsidRPr="0039720C" w:rsidRDefault="007F5940" w:rsidP="00E239DD">
            <w:pPr>
              <w:jc w:val="center"/>
              <w:rPr>
                <w:lang w:val="en-US"/>
              </w:rPr>
            </w:pPr>
            <w:r w:rsidRPr="00E77B39">
              <w:rPr>
                <w:rFonts w:ascii="Source Sans Pro" w:hAnsi="Source Sans Pro"/>
                <w:color w:val="000000" w:themeColor="text1"/>
                <w:sz w:val="22"/>
                <w:szCs w:val="22"/>
                <w:shd w:val="clear" w:color="auto" w:fill="DBDBDB"/>
                <w:lang w:val="en-US"/>
              </w:rPr>
              <w:t>Liberty island, new-</w:t>
            </w:r>
            <w:proofErr w:type="spellStart"/>
            <w:r w:rsidRPr="00E77B39">
              <w:rPr>
                <w:rFonts w:ascii="Source Sans Pro" w:hAnsi="Source Sans Pro"/>
                <w:color w:val="000000" w:themeColor="text1"/>
                <w:sz w:val="22"/>
                <w:szCs w:val="22"/>
                <w:shd w:val="clear" w:color="auto" w:fill="DBDBDB"/>
                <w:lang w:val="en-US"/>
              </w:rPr>
              <w:t>york</w:t>
            </w:r>
            <w:proofErr w:type="spellEnd"/>
            <w:r w:rsidRPr="00E77B39">
              <w:rPr>
                <w:rFonts w:ascii="Source Sans Pro" w:hAnsi="Source Sans Pro"/>
                <w:color w:val="000000" w:themeColor="text1"/>
                <w:sz w:val="22"/>
                <w:szCs w:val="22"/>
                <w:shd w:val="clear" w:color="auto" w:fill="DBDBDB"/>
                <w:lang w:val="en-US"/>
              </w:rPr>
              <w:t>,</w:t>
            </w:r>
            <w:r w:rsidR="00E239DD" w:rsidRPr="00E77B39">
              <w:fldChar w:fldCharType="begin"/>
            </w:r>
            <w:r w:rsidR="00E239DD" w:rsidRPr="00E77B39">
              <w:rPr>
                <w:lang w:val="en-US"/>
              </w:rPr>
              <w:instrText xml:space="preserve"> INCLUDEPICTURE "/var/folders/4k/hmt949z97hjgh3t74735xz5r0000gn/T/com.microsoft.Word/WebArchiveCopyPasteTempFiles/Statue-Libert%C3%A9_NY.jpg" \* MERGEFORMATINET </w:instrText>
            </w:r>
            <w:r w:rsidR="00E239DD" w:rsidRPr="00E77B39">
              <w:fldChar w:fldCharType="separate"/>
            </w:r>
            <w:r w:rsidR="00E239DD" w:rsidRPr="00E77B39">
              <w:rPr>
                <w:noProof/>
              </w:rPr>
              <w:drawing>
                <wp:inline distT="0" distB="0" distL="0" distR="0" wp14:anchorId="4C4D3904" wp14:editId="49912CB6">
                  <wp:extent cx="1041400" cy="1571191"/>
                  <wp:effectExtent l="0" t="0" r="0" b="3810"/>
                  <wp:docPr id="18" name="Image 18" descr="Statue de la Liberté - Vikidia, l'encyclopédie des 8-13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de la Liberté - Vikidia, l'encyclopédie des 8-13 a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1867" cy="1586983"/>
                          </a:xfrm>
                          <a:prstGeom prst="rect">
                            <a:avLst/>
                          </a:prstGeom>
                          <a:noFill/>
                          <a:ln>
                            <a:noFill/>
                          </a:ln>
                        </pic:spPr>
                      </pic:pic>
                    </a:graphicData>
                  </a:graphic>
                </wp:inline>
              </w:drawing>
            </w:r>
            <w:r w:rsidR="00E239DD" w:rsidRPr="00E77B39">
              <w:fldChar w:fldCharType="end"/>
            </w:r>
          </w:p>
          <w:p w14:paraId="2F1AE269" w14:textId="489A208C" w:rsidR="007F5940" w:rsidRPr="007F5940" w:rsidRDefault="007F5940">
            <w:pPr>
              <w:rPr>
                <w:rFonts w:ascii="Source Sans Pro" w:hAnsi="Source Sans Pro"/>
                <w:color w:val="000000"/>
                <w:sz w:val="22"/>
                <w:szCs w:val="22"/>
                <w:shd w:val="clear" w:color="auto" w:fill="DBDBDB"/>
                <w:lang w:val="en-US"/>
              </w:rPr>
            </w:pPr>
          </w:p>
        </w:tc>
        <w:tc>
          <w:tcPr>
            <w:tcW w:w="1803" w:type="dxa"/>
          </w:tcPr>
          <w:p w14:paraId="114998C2" w14:textId="5AE479A6" w:rsidR="00BF2913" w:rsidRDefault="00D5136F">
            <w:r>
              <w:t>Jeu d’</w:t>
            </w:r>
            <w:r w:rsidR="00301D39">
              <w:t>échelle</w:t>
            </w:r>
            <w:r>
              <w:t xml:space="preserve"> </w:t>
            </w:r>
          </w:p>
          <w:p w14:paraId="1553DBEA" w14:textId="77777777" w:rsidR="00D5136F" w:rsidRDefault="00D5136F">
            <w:r>
              <w:t xml:space="preserve">Monumentale </w:t>
            </w:r>
          </w:p>
          <w:p w14:paraId="404691B0" w14:textId="77777777" w:rsidR="00D5136F" w:rsidRDefault="007F5940">
            <w:r>
              <w:t>Symbolisme</w:t>
            </w:r>
          </w:p>
          <w:p w14:paraId="1020CB04" w14:textId="77777777" w:rsidR="007F5940" w:rsidRDefault="007F5940">
            <w:r>
              <w:t>Matérialité</w:t>
            </w:r>
          </w:p>
          <w:p w14:paraId="53ADEAB8" w14:textId="77777777" w:rsidR="007F5940" w:rsidRDefault="007F5940">
            <w:r>
              <w:t xml:space="preserve">Espace </w:t>
            </w:r>
          </w:p>
          <w:p w14:paraId="5AAEB1A8" w14:textId="77777777" w:rsidR="00B3656D" w:rsidRDefault="00B3656D">
            <w:r>
              <w:t>Forme</w:t>
            </w:r>
          </w:p>
          <w:p w14:paraId="356CB1C8" w14:textId="091A8D63" w:rsidR="00B3656D" w:rsidRDefault="00B3656D"/>
        </w:tc>
        <w:tc>
          <w:tcPr>
            <w:tcW w:w="1540" w:type="dxa"/>
          </w:tcPr>
          <w:p w14:paraId="25ED251E" w14:textId="09814709" w:rsidR="00BF2913" w:rsidRPr="007F5940" w:rsidRDefault="007F5940">
            <w:pPr>
              <w:rPr>
                <w:lang w:val="en-US"/>
              </w:rPr>
            </w:pPr>
            <w:r w:rsidRPr="007F5940">
              <w:rPr>
                <w:lang w:val="en-US"/>
              </w:rPr>
              <w:t xml:space="preserve">Serpent </w:t>
            </w:r>
            <w:proofErr w:type="spellStart"/>
            <w:r w:rsidRPr="007F5940">
              <w:rPr>
                <w:lang w:val="en-US"/>
              </w:rPr>
              <w:t>d’océan</w:t>
            </w:r>
            <w:proofErr w:type="spellEnd"/>
            <w:r w:rsidRPr="007F5940">
              <w:rPr>
                <w:lang w:val="en-US"/>
              </w:rPr>
              <w:t xml:space="preserve"> Huang Yong Ping</w:t>
            </w:r>
            <w:r>
              <w:rPr>
                <w:lang w:val="en-US"/>
              </w:rPr>
              <w:t xml:space="preserve"> </w:t>
            </w:r>
          </w:p>
        </w:tc>
        <w:tc>
          <w:tcPr>
            <w:tcW w:w="2898" w:type="dxa"/>
          </w:tcPr>
          <w:p w14:paraId="11485285" w14:textId="77777777" w:rsidR="00BF2913" w:rsidRDefault="007F5940"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t>Broken Obelisk</w:t>
            </w:r>
          </w:p>
          <w:p w14:paraId="31EA3397" w14:textId="0F4C5CCF" w:rsidR="007F5940" w:rsidRDefault="007F5940"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t xml:space="preserve">Barnett </w:t>
            </w:r>
            <w:proofErr w:type="spellStart"/>
            <w:r>
              <w:rPr>
                <w:rFonts w:ascii="Segoe UI" w:hAnsi="Segoe UI" w:cs="Segoe UI"/>
                <w:color w:val="0D0D0D"/>
                <w:shd w:val="clear" w:color="auto" w:fill="FFFFFF"/>
                <w:lang w:val="en-US"/>
              </w:rPr>
              <w:t>Newmann</w:t>
            </w:r>
            <w:proofErr w:type="spellEnd"/>
          </w:p>
          <w:p w14:paraId="760563DB" w14:textId="77777777" w:rsidR="007F5940" w:rsidRDefault="007F5940"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t>1963-1967</w:t>
            </w:r>
          </w:p>
          <w:p w14:paraId="6406C50D" w14:textId="77777777" w:rsidR="007F5940" w:rsidRDefault="007F5940" w:rsidP="00E239DD">
            <w:pPr>
              <w:jc w:val="center"/>
              <w:rPr>
                <w:rFonts w:ascii="Segoe UI" w:hAnsi="Segoe UI" w:cs="Segoe UI"/>
                <w:color w:val="0D0D0D"/>
                <w:shd w:val="clear" w:color="auto" w:fill="FFFFFF"/>
                <w:lang w:val="en-US"/>
              </w:rPr>
            </w:pPr>
            <w:proofErr w:type="spellStart"/>
            <w:r>
              <w:rPr>
                <w:rFonts w:ascii="Segoe UI" w:hAnsi="Segoe UI" w:cs="Segoe UI"/>
                <w:color w:val="0D0D0D"/>
                <w:shd w:val="clear" w:color="auto" w:fill="FFFFFF"/>
                <w:lang w:val="en-US"/>
              </w:rPr>
              <w:t>Acier</w:t>
            </w:r>
            <w:proofErr w:type="spellEnd"/>
            <w:r>
              <w:rPr>
                <w:rFonts w:ascii="Segoe UI" w:hAnsi="Segoe UI" w:cs="Segoe UI"/>
                <w:color w:val="0D0D0D"/>
                <w:shd w:val="clear" w:color="auto" w:fill="FFFFFF"/>
                <w:lang w:val="en-US"/>
              </w:rPr>
              <w:t xml:space="preserve"> </w:t>
            </w:r>
            <w:proofErr w:type="spellStart"/>
            <w:r>
              <w:rPr>
                <w:rFonts w:ascii="Segoe UI" w:hAnsi="Segoe UI" w:cs="Segoe UI"/>
                <w:color w:val="0D0D0D"/>
                <w:shd w:val="clear" w:color="auto" w:fill="FFFFFF"/>
                <w:lang w:val="en-US"/>
              </w:rPr>
              <w:t>inoxdable</w:t>
            </w:r>
            <w:proofErr w:type="spellEnd"/>
          </w:p>
          <w:p w14:paraId="2DE235A1" w14:textId="77777777" w:rsidR="007F5940" w:rsidRDefault="007F5940"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t>7,3 m</w:t>
            </w:r>
          </w:p>
          <w:p w14:paraId="5459BEE4" w14:textId="33445728" w:rsidR="007F5940" w:rsidRDefault="0039720C" w:rsidP="00E239DD">
            <w:pPr>
              <w:jc w:val="center"/>
              <w:rPr>
                <w:rFonts w:ascii="Segoe UI" w:hAnsi="Segoe UI" w:cs="Segoe UI"/>
                <w:color w:val="0D0D0D"/>
                <w:shd w:val="clear" w:color="auto" w:fill="FFFFFF"/>
                <w:lang w:val="en-US"/>
              </w:rPr>
            </w:pPr>
            <w:r>
              <w:rPr>
                <w:rFonts w:ascii="Segoe UI" w:hAnsi="Segoe UI" w:cs="Segoe UI"/>
                <w:color w:val="0D0D0D"/>
                <w:shd w:val="clear" w:color="auto" w:fill="FFFFFF"/>
                <w:lang w:val="en-US"/>
              </w:rPr>
              <w:t>New York</w:t>
            </w:r>
          </w:p>
          <w:p w14:paraId="15B5B31D" w14:textId="294B9DBF" w:rsidR="0039720C" w:rsidRPr="007F5940" w:rsidRDefault="0039720C" w:rsidP="00E239DD">
            <w:pPr>
              <w:jc w:val="center"/>
              <w:rPr>
                <w:rFonts w:ascii="Segoe UI" w:hAnsi="Segoe UI" w:cs="Segoe UI"/>
                <w:color w:val="0D0D0D"/>
                <w:shd w:val="clear" w:color="auto" w:fill="FFFFFF"/>
                <w:lang w:val="en-US"/>
              </w:rPr>
            </w:pPr>
            <w:r>
              <w:rPr>
                <w:rFonts w:ascii="Segoe UI" w:hAnsi="Segoe UI" w:cs="Segoe UI"/>
                <w:noProof/>
                <w:color w:val="0D0D0D"/>
                <w:shd w:val="clear" w:color="auto" w:fill="FFFFFF"/>
                <w:lang w:val="en-US"/>
              </w:rPr>
              <w:drawing>
                <wp:inline distT="0" distB="0" distL="0" distR="0" wp14:anchorId="54EF7EEE" wp14:editId="0B039408">
                  <wp:extent cx="1027140" cy="1401618"/>
                  <wp:effectExtent l="0" t="0" r="1905" b="0"/>
                  <wp:docPr id="17" name="Image 17" descr="Une image contenant ciel, monument, plein ai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ciel, monument, plein air, sol&#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1039081" cy="1417913"/>
                          </a:xfrm>
                          <a:prstGeom prst="rect">
                            <a:avLst/>
                          </a:prstGeom>
                        </pic:spPr>
                      </pic:pic>
                    </a:graphicData>
                  </a:graphic>
                </wp:inline>
              </w:drawing>
            </w:r>
          </w:p>
        </w:tc>
        <w:tc>
          <w:tcPr>
            <w:tcW w:w="1894" w:type="dxa"/>
          </w:tcPr>
          <w:p w14:paraId="4FC7C5AB" w14:textId="77777777" w:rsidR="00BF2913" w:rsidRDefault="0039720C">
            <w:pPr>
              <w:rPr>
                <w:lang w:val="en-US"/>
              </w:rPr>
            </w:pPr>
            <w:proofErr w:type="spellStart"/>
            <w:r>
              <w:rPr>
                <w:lang w:val="en-US"/>
              </w:rPr>
              <w:t>Colosse</w:t>
            </w:r>
            <w:proofErr w:type="spellEnd"/>
          </w:p>
          <w:p w14:paraId="4FEDFD45" w14:textId="77777777" w:rsidR="0039720C" w:rsidRDefault="0039720C">
            <w:pPr>
              <w:rPr>
                <w:lang w:val="en-US"/>
              </w:rPr>
            </w:pPr>
            <w:r>
              <w:rPr>
                <w:lang w:val="en-US"/>
              </w:rPr>
              <w:t>Monument</w:t>
            </w:r>
          </w:p>
          <w:p w14:paraId="686B9C46" w14:textId="77777777" w:rsidR="0039720C" w:rsidRDefault="0039720C">
            <w:pPr>
              <w:rPr>
                <w:lang w:val="en-US"/>
              </w:rPr>
            </w:pPr>
            <w:proofErr w:type="spellStart"/>
            <w:r>
              <w:rPr>
                <w:lang w:val="en-US"/>
              </w:rPr>
              <w:t>Patine</w:t>
            </w:r>
            <w:proofErr w:type="spellEnd"/>
          </w:p>
          <w:p w14:paraId="1EC05463" w14:textId="77777777" w:rsidR="0039720C" w:rsidRDefault="0039720C">
            <w:pPr>
              <w:rPr>
                <w:lang w:val="en-US"/>
              </w:rPr>
            </w:pPr>
            <w:r>
              <w:rPr>
                <w:lang w:val="en-US"/>
              </w:rPr>
              <w:t>Art public</w:t>
            </w:r>
          </w:p>
          <w:p w14:paraId="0A305ADA" w14:textId="77777777" w:rsidR="0039720C" w:rsidRDefault="0039720C">
            <w:pPr>
              <w:rPr>
                <w:lang w:val="en-US"/>
              </w:rPr>
            </w:pPr>
            <w:proofErr w:type="spellStart"/>
            <w:r>
              <w:rPr>
                <w:lang w:val="en-US"/>
              </w:rPr>
              <w:t>Symbolisme</w:t>
            </w:r>
            <w:proofErr w:type="spellEnd"/>
          </w:p>
          <w:p w14:paraId="0013FC94" w14:textId="77777777" w:rsidR="0039720C" w:rsidRDefault="0039720C">
            <w:pPr>
              <w:rPr>
                <w:lang w:val="en-US"/>
              </w:rPr>
            </w:pPr>
            <w:r>
              <w:rPr>
                <w:lang w:val="en-US"/>
              </w:rPr>
              <w:t>Posture</w:t>
            </w:r>
          </w:p>
          <w:p w14:paraId="76A51063" w14:textId="30CB3DF0" w:rsidR="0039720C" w:rsidRPr="007F5940" w:rsidRDefault="0039720C">
            <w:pPr>
              <w:rPr>
                <w:lang w:val="en-US"/>
              </w:rPr>
            </w:pPr>
          </w:p>
        </w:tc>
        <w:tc>
          <w:tcPr>
            <w:tcW w:w="2697" w:type="dxa"/>
          </w:tcPr>
          <w:p w14:paraId="3572904A" w14:textId="77777777" w:rsidR="00BF2913" w:rsidRPr="007F5940" w:rsidRDefault="00BF2913" w:rsidP="005A51DC">
            <w:pPr>
              <w:rPr>
                <w:rFonts w:ascii="Segoe UI" w:hAnsi="Segoe UI" w:cs="Segoe UI"/>
                <w:color w:val="0D0D0D"/>
                <w:shd w:val="clear" w:color="auto" w:fill="FFFFFF"/>
                <w:lang w:val="en-US"/>
              </w:rPr>
            </w:pPr>
          </w:p>
        </w:tc>
        <w:tc>
          <w:tcPr>
            <w:tcW w:w="2160" w:type="dxa"/>
          </w:tcPr>
          <w:p w14:paraId="0719908F" w14:textId="77777777" w:rsidR="0039720C" w:rsidRPr="000C1734" w:rsidRDefault="0039720C" w:rsidP="000C1734">
            <w:pPr>
              <w:jc w:val="center"/>
              <w:rPr>
                <w:i/>
                <w:iCs/>
              </w:rPr>
            </w:pPr>
            <w:r w:rsidRPr="000C1734">
              <w:rPr>
                <w:rFonts w:ascii="Segoe UI" w:hAnsi="Segoe UI" w:cs="Segoe UI"/>
                <w:i/>
                <w:iCs/>
                <w:color w:val="0D0D0D"/>
                <w:shd w:val="clear" w:color="auto" w:fill="FFFFFF"/>
              </w:rPr>
              <w:t>"Je veux faire un monument qui dure dans le temps, qui soit honoré par tous les peuples, une silhouette avec un sens moral."</w:t>
            </w:r>
          </w:p>
          <w:p w14:paraId="07163723" w14:textId="6621A5F2" w:rsidR="00BF2913" w:rsidRPr="0039720C" w:rsidRDefault="0039720C" w:rsidP="00BF2913">
            <w:pPr>
              <w:rPr>
                <w:rFonts w:ascii="Segoe UI" w:hAnsi="Segoe UI" w:cs="Segoe UI"/>
                <w:color w:val="0D0D0D"/>
                <w:shd w:val="clear" w:color="auto" w:fill="FFFFFF"/>
              </w:rPr>
            </w:pPr>
            <w:r>
              <w:rPr>
                <w:rFonts w:ascii="Segoe UI" w:hAnsi="Segoe UI" w:cs="Segoe UI"/>
                <w:color w:val="0D0D0D"/>
                <w:shd w:val="clear" w:color="auto" w:fill="FFFFFF"/>
              </w:rPr>
              <w:t xml:space="preserve">Auguste Bartholdi </w:t>
            </w:r>
          </w:p>
        </w:tc>
      </w:tr>
    </w:tbl>
    <w:p w14:paraId="7810BFE5" w14:textId="77777777" w:rsidR="00D84AA9" w:rsidRPr="0039720C" w:rsidRDefault="00D84AA9"/>
    <w:sectPr w:rsidR="00D84AA9" w:rsidRPr="0039720C" w:rsidSect="00D84AA9">
      <w:pgSz w:w="16838" w:h="11906" w:orient="landscape"/>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8C8D" w14:textId="77777777" w:rsidR="008B16F7" w:rsidRDefault="008B16F7" w:rsidP="00D84AA9">
      <w:r>
        <w:separator/>
      </w:r>
    </w:p>
  </w:endnote>
  <w:endnote w:type="continuationSeparator" w:id="0">
    <w:p w14:paraId="5F9A876B" w14:textId="77777777" w:rsidR="008B16F7" w:rsidRDefault="008B16F7" w:rsidP="00D84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2BDF" w14:textId="77777777" w:rsidR="008B16F7" w:rsidRDefault="008B16F7" w:rsidP="00D84AA9">
      <w:r>
        <w:separator/>
      </w:r>
    </w:p>
  </w:footnote>
  <w:footnote w:type="continuationSeparator" w:id="0">
    <w:p w14:paraId="2B20FE29" w14:textId="77777777" w:rsidR="008B16F7" w:rsidRDefault="008B16F7" w:rsidP="00D84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CF5"/>
    <w:multiLevelType w:val="hybridMultilevel"/>
    <w:tmpl w:val="6978BA2A"/>
    <w:lvl w:ilvl="0" w:tplc="3CD8BD9A">
      <w:start w:val="32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8130E00"/>
    <w:multiLevelType w:val="hybridMultilevel"/>
    <w:tmpl w:val="B2D2BCFC"/>
    <w:lvl w:ilvl="0" w:tplc="00BC7526">
      <w:start w:val="196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016"/>
    <w:rsid w:val="00057BEB"/>
    <w:rsid w:val="000B5C9D"/>
    <w:rsid w:val="000C1438"/>
    <w:rsid w:val="000C1734"/>
    <w:rsid w:val="000D51AD"/>
    <w:rsid w:val="000F7C73"/>
    <w:rsid w:val="00135ECA"/>
    <w:rsid w:val="001841A0"/>
    <w:rsid w:val="0019220B"/>
    <w:rsid w:val="002642D6"/>
    <w:rsid w:val="002736A4"/>
    <w:rsid w:val="002B78EE"/>
    <w:rsid w:val="002C510F"/>
    <w:rsid w:val="002D1D27"/>
    <w:rsid w:val="00301D39"/>
    <w:rsid w:val="00312A3C"/>
    <w:rsid w:val="00386D4B"/>
    <w:rsid w:val="0039720C"/>
    <w:rsid w:val="00415405"/>
    <w:rsid w:val="00421CD4"/>
    <w:rsid w:val="0043449C"/>
    <w:rsid w:val="0049693E"/>
    <w:rsid w:val="005962A9"/>
    <w:rsid w:val="005A51DC"/>
    <w:rsid w:val="006372CF"/>
    <w:rsid w:val="00643949"/>
    <w:rsid w:val="00673F55"/>
    <w:rsid w:val="006D0578"/>
    <w:rsid w:val="007355ED"/>
    <w:rsid w:val="00752C7D"/>
    <w:rsid w:val="007F5940"/>
    <w:rsid w:val="008A4BAF"/>
    <w:rsid w:val="008B16F7"/>
    <w:rsid w:val="008E72E8"/>
    <w:rsid w:val="00932016"/>
    <w:rsid w:val="009328F8"/>
    <w:rsid w:val="009B01DB"/>
    <w:rsid w:val="00A86317"/>
    <w:rsid w:val="00A871B4"/>
    <w:rsid w:val="00AD0B34"/>
    <w:rsid w:val="00AD254A"/>
    <w:rsid w:val="00B3656D"/>
    <w:rsid w:val="00B57083"/>
    <w:rsid w:val="00B709D3"/>
    <w:rsid w:val="00BE5F89"/>
    <w:rsid w:val="00BF2913"/>
    <w:rsid w:val="00D5136F"/>
    <w:rsid w:val="00D84AA9"/>
    <w:rsid w:val="00D96DF0"/>
    <w:rsid w:val="00E239DD"/>
    <w:rsid w:val="00E77B39"/>
    <w:rsid w:val="00E9490C"/>
    <w:rsid w:val="00EA05E9"/>
    <w:rsid w:val="00EA1EF3"/>
    <w:rsid w:val="00EC2C20"/>
    <w:rsid w:val="00F849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039DA00"/>
  <w15:chartTrackingRefBased/>
  <w15:docId w15:val="{F09AE86A-2D5F-814C-9C9B-40DC27E0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32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C2C20"/>
    <w:pPr>
      <w:ind w:left="720"/>
      <w:contextualSpacing/>
    </w:pPr>
  </w:style>
  <w:style w:type="paragraph" w:styleId="En-tte">
    <w:name w:val="header"/>
    <w:basedOn w:val="Normal"/>
    <w:link w:val="En-tteCar"/>
    <w:uiPriority w:val="99"/>
    <w:unhideWhenUsed/>
    <w:rsid w:val="00D84AA9"/>
    <w:pPr>
      <w:tabs>
        <w:tab w:val="center" w:pos="4536"/>
        <w:tab w:val="right" w:pos="9072"/>
      </w:tabs>
    </w:pPr>
  </w:style>
  <w:style w:type="character" w:customStyle="1" w:styleId="En-tteCar">
    <w:name w:val="En-tête Car"/>
    <w:basedOn w:val="Policepardfaut"/>
    <w:link w:val="En-tte"/>
    <w:uiPriority w:val="99"/>
    <w:rsid w:val="00D84AA9"/>
  </w:style>
  <w:style w:type="paragraph" w:styleId="Pieddepage">
    <w:name w:val="footer"/>
    <w:basedOn w:val="Normal"/>
    <w:link w:val="PieddepageCar"/>
    <w:uiPriority w:val="99"/>
    <w:unhideWhenUsed/>
    <w:rsid w:val="00D84AA9"/>
    <w:pPr>
      <w:tabs>
        <w:tab w:val="center" w:pos="4536"/>
        <w:tab w:val="right" w:pos="9072"/>
      </w:tabs>
    </w:pPr>
  </w:style>
  <w:style w:type="character" w:customStyle="1" w:styleId="PieddepageCar">
    <w:name w:val="Pied de page Car"/>
    <w:basedOn w:val="Policepardfaut"/>
    <w:link w:val="Pieddepage"/>
    <w:uiPriority w:val="99"/>
    <w:rsid w:val="00D84AA9"/>
  </w:style>
  <w:style w:type="character" w:customStyle="1" w:styleId="apple-converted-space">
    <w:name w:val="apple-converted-space"/>
    <w:basedOn w:val="Policepardfaut"/>
    <w:rsid w:val="00D84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298860">
      <w:bodyDiv w:val="1"/>
      <w:marLeft w:val="0"/>
      <w:marRight w:val="0"/>
      <w:marTop w:val="0"/>
      <w:marBottom w:val="0"/>
      <w:divBdr>
        <w:top w:val="none" w:sz="0" w:space="0" w:color="auto"/>
        <w:left w:val="none" w:sz="0" w:space="0" w:color="auto"/>
        <w:bottom w:val="none" w:sz="0" w:space="0" w:color="auto"/>
        <w:right w:val="none" w:sz="0" w:space="0" w:color="auto"/>
      </w:divBdr>
      <w:divsChild>
        <w:div w:id="2028172069">
          <w:marLeft w:val="0"/>
          <w:marRight w:val="0"/>
          <w:marTop w:val="0"/>
          <w:marBottom w:val="0"/>
          <w:divBdr>
            <w:top w:val="none" w:sz="0" w:space="0" w:color="auto"/>
            <w:left w:val="none" w:sz="0" w:space="0" w:color="auto"/>
            <w:bottom w:val="none" w:sz="0" w:space="0" w:color="auto"/>
            <w:right w:val="none" w:sz="0" w:space="0" w:color="auto"/>
          </w:divBdr>
          <w:divsChild>
            <w:div w:id="321660510">
              <w:marLeft w:val="0"/>
              <w:marRight w:val="0"/>
              <w:marTop w:val="0"/>
              <w:marBottom w:val="0"/>
              <w:divBdr>
                <w:top w:val="none" w:sz="0" w:space="0" w:color="auto"/>
                <w:left w:val="none" w:sz="0" w:space="0" w:color="auto"/>
                <w:bottom w:val="none" w:sz="0" w:space="0" w:color="auto"/>
                <w:right w:val="none" w:sz="0" w:space="0" w:color="auto"/>
              </w:divBdr>
              <w:divsChild>
                <w:div w:id="1265768911">
                  <w:marLeft w:val="0"/>
                  <w:marRight w:val="0"/>
                  <w:marTop w:val="0"/>
                  <w:marBottom w:val="0"/>
                  <w:divBdr>
                    <w:top w:val="none" w:sz="0" w:space="0" w:color="auto"/>
                    <w:left w:val="none" w:sz="0" w:space="0" w:color="auto"/>
                    <w:bottom w:val="none" w:sz="0" w:space="0" w:color="auto"/>
                    <w:right w:val="none" w:sz="0" w:space="0" w:color="auto"/>
                  </w:divBdr>
                </w:div>
                <w:div w:id="961885149">
                  <w:marLeft w:val="0"/>
                  <w:marRight w:val="0"/>
                  <w:marTop w:val="0"/>
                  <w:marBottom w:val="0"/>
                  <w:divBdr>
                    <w:top w:val="none" w:sz="0" w:space="0" w:color="auto"/>
                    <w:left w:val="none" w:sz="0" w:space="0" w:color="auto"/>
                    <w:bottom w:val="none" w:sz="0" w:space="0" w:color="auto"/>
                    <w:right w:val="none" w:sz="0" w:space="0" w:color="auto"/>
                  </w:divBdr>
                </w:div>
                <w:div w:id="883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5424">
      <w:bodyDiv w:val="1"/>
      <w:marLeft w:val="0"/>
      <w:marRight w:val="0"/>
      <w:marTop w:val="0"/>
      <w:marBottom w:val="0"/>
      <w:divBdr>
        <w:top w:val="none" w:sz="0" w:space="0" w:color="auto"/>
        <w:left w:val="none" w:sz="0" w:space="0" w:color="auto"/>
        <w:bottom w:val="none" w:sz="0" w:space="0" w:color="auto"/>
        <w:right w:val="none" w:sz="0" w:space="0" w:color="auto"/>
      </w:divBdr>
    </w:div>
    <w:div w:id="522478358">
      <w:bodyDiv w:val="1"/>
      <w:marLeft w:val="0"/>
      <w:marRight w:val="0"/>
      <w:marTop w:val="0"/>
      <w:marBottom w:val="0"/>
      <w:divBdr>
        <w:top w:val="none" w:sz="0" w:space="0" w:color="auto"/>
        <w:left w:val="none" w:sz="0" w:space="0" w:color="auto"/>
        <w:bottom w:val="none" w:sz="0" w:space="0" w:color="auto"/>
        <w:right w:val="none" w:sz="0" w:space="0" w:color="auto"/>
      </w:divBdr>
    </w:div>
    <w:div w:id="565187082">
      <w:bodyDiv w:val="1"/>
      <w:marLeft w:val="0"/>
      <w:marRight w:val="0"/>
      <w:marTop w:val="0"/>
      <w:marBottom w:val="0"/>
      <w:divBdr>
        <w:top w:val="none" w:sz="0" w:space="0" w:color="auto"/>
        <w:left w:val="none" w:sz="0" w:space="0" w:color="auto"/>
        <w:bottom w:val="none" w:sz="0" w:space="0" w:color="auto"/>
        <w:right w:val="none" w:sz="0" w:space="0" w:color="auto"/>
      </w:divBdr>
    </w:div>
    <w:div w:id="681126699">
      <w:bodyDiv w:val="1"/>
      <w:marLeft w:val="0"/>
      <w:marRight w:val="0"/>
      <w:marTop w:val="0"/>
      <w:marBottom w:val="0"/>
      <w:divBdr>
        <w:top w:val="none" w:sz="0" w:space="0" w:color="auto"/>
        <w:left w:val="none" w:sz="0" w:space="0" w:color="auto"/>
        <w:bottom w:val="none" w:sz="0" w:space="0" w:color="auto"/>
        <w:right w:val="none" w:sz="0" w:space="0" w:color="auto"/>
      </w:divBdr>
      <w:divsChild>
        <w:div w:id="1926038005">
          <w:marLeft w:val="0"/>
          <w:marRight w:val="0"/>
          <w:marTop w:val="0"/>
          <w:marBottom w:val="0"/>
          <w:divBdr>
            <w:top w:val="none" w:sz="0" w:space="0" w:color="auto"/>
            <w:left w:val="none" w:sz="0" w:space="0" w:color="auto"/>
            <w:bottom w:val="none" w:sz="0" w:space="0" w:color="auto"/>
            <w:right w:val="none" w:sz="0" w:space="0" w:color="auto"/>
          </w:divBdr>
          <w:divsChild>
            <w:div w:id="361058443">
              <w:marLeft w:val="0"/>
              <w:marRight w:val="0"/>
              <w:marTop w:val="0"/>
              <w:marBottom w:val="0"/>
              <w:divBdr>
                <w:top w:val="none" w:sz="0" w:space="0" w:color="auto"/>
                <w:left w:val="none" w:sz="0" w:space="0" w:color="auto"/>
                <w:bottom w:val="none" w:sz="0" w:space="0" w:color="auto"/>
                <w:right w:val="none" w:sz="0" w:space="0" w:color="auto"/>
              </w:divBdr>
              <w:divsChild>
                <w:div w:id="1277325664">
                  <w:marLeft w:val="0"/>
                  <w:marRight w:val="0"/>
                  <w:marTop w:val="0"/>
                  <w:marBottom w:val="0"/>
                  <w:divBdr>
                    <w:top w:val="none" w:sz="0" w:space="0" w:color="auto"/>
                    <w:left w:val="none" w:sz="0" w:space="0" w:color="auto"/>
                    <w:bottom w:val="none" w:sz="0" w:space="0" w:color="auto"/>
                    <w:right w:val="none" w:sz="0" w:space="0" w:color="auto"/>
                  </w:divBdr>
                </w:div>
                <w:div w:id="199781191">
                  <w:marLeft w:val="0"/>
                  <w:marRight w:val="0"/>
                  <w:marTop w:val="0"/>
                  <w:marBottom w:val="0"/>
                  <w:divBdr>
                    <w:top w:val="none" w:sz="0" w:space="0" w:color="auto"/>
                    <w:left w:val="none" w:sz="0" w:space="0" w:color="auto"/>
                    <w:bottom w:val="none" w:sz="0" w:space="0" w:color="auto"/>
                    <w:right w:val="none" w:sz="0" w:space="0" w:color="auto"/>
                  </w:divBdr>
                </w:div>
                <w:div w:id="6169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95884082">
      <w:bodyDiv w:val="1"/>
      <w:marLeft w:val="0"/>
      <w:marRight w:val="0"/>
      <w:marTop w:val="0"/>
      <w:marBottom w:val="0"/>
      <w:divBdr>
        <w:top w:val="none" w:sz="0" w:space="0" w:color="auto"/>
        <w:left w:val="none" w:sz="0" w:space="0" w:color="auto"/>
        <w:bottom w:val="none" w:sz="0" w:space="0" w:color="auto"/>
        <w:right w:val="none" w:sz="0" w:space="0" w:color="auto"/>
      </w:divBdr>
    </w:div>
    <w:div w:id="788158881">
      <w:bodyDiv w:val="1"/>
      <w:marLeft w:val="0"/>
      <w:marRight w:val="0"/>
      <w:marTop w:val="0"/>
      <w:marBottom w:val="0"/>
      <w:divBdr>
        <w:top w:val="none" w:sz="0" w:space="0" w:color="auto"/>
        <w:left w:val="none" w:sz="0" w:space="0" w:color="auto"/>
        <w:bottom w:val="none" w:sz="0" w:space="0" w:color="auto"/>
        <w:right w:val="none" w:sz="0" w:space="0" w:color="auto"/>
      </w:divBdr>
    </w:div>
    <w:div w:id="811364322">
      <w:bodyDiv w:val="1"/>
      <w:marLeft w:val="0"/>
      <w:marRight w:val="0"/>
      <w:marTop w:val="0"/>
      <w:marBottom w:val="0"/>
      <w:divBdr>
        <w:top w:val="none" w:sz="0" w:space="0" w:color="auto"/>
        <w:left w:val="none" w:sz="0" w:space="0" w:color="auto"/>
        <w:bottom w:val="none" w:sz="0" w:space="0" w:color="auto"/>
        <w:right w:val="none" w:sz="0" w:space="0" w:color="auto"/>
      </w:divBdr>
    </w:div>
    <w:div w:id="964431835">
      <w:bodyDiv w:val="1"/>
      <w:marLeft w:val="0"/>
      <w:marRight w:val="0"/>
      <w:marTop w:val="0"/>
      <w:marBottom w:val="0"/>
      <w:divBdr>
        <w:top w:val="none" w:sz="0" w:space="0" w:color="auto"/>
        <w:left w:val="none" w:sz="0" w:space="0" w:color="auto"/>
        <w:bottom w:val="none" w:sz="0" w:space="0" w:color="auto"/>
        <w:right w:val="none" w:sz="0" w:space="0" w:color="auto"/>
      </w:divBdr>
      <w:divsChild>
        <w:div w:id="1631745104">
          <w:marLeft w:val="0"/>
          <w:marRight w:val="0"/>
          <w:marTop w:val="0"/>
          <w:marBottom w:val="0"/>
          <w:divBdr>
            <w:top w:val="none" w:sz="0" w:space="0" w:color="auto"/>
            <w:left w:val="none" w:sz="0" w:space="0" w:color="auto"/>
            <w:bottom w:val="none" w:sz="0" w:space="0" w:color="auto"/>
            <w:right w:val="none" w:sz="0" w:space="0" w:color="auto"/>
          </w:divBdr>
          <w:divsChild>
            <w:div w:id="980309311">
              <w:marLeft w:val="0"/>
              <w:marRight w:val="0"/>
              <w:marTop w:val="0"/>
              <w:marBottom w:val="0"/>
              <w:divBdr>
                <w:top w:val="none" w:sz="0" w:space="0" w:color="auto"/>
                <w:left w:val="none" w:sz="0" w:space="0" w:color="auto"/>
                <w:bottom w:val="none" w:sz="0" w:space="0" w:color="auto"/>
                <w:right w:val="none" w:sz="0" w:space="0" w:color="auto"/>
              </w:divBdr>
              <w:divsChild>
                <w:div w:id="518159614">
                  <w:marLeft w:val="0"/>
                  <w:marRight w:val="0"/>
                  <w:marTop w:val="0"/>
                  <w:marBottom w:val="0"/>
                  <w:divBdr>
                    <w:top w:val="none" w:sz="0" w:space="0" w:color="auto"/>
                    <w:left w:val="none" w:sz="0" w:space="0" w:color="auto"/>
                    <w:bottom w:val="none" w:sz="0" w:space="0" w:color="auto"/>
                    <w:right w:val="none" w:sz="0" w:space="0" w:color="auto"/>
                  </w:divBdr>
                </w:div>
                <w:div w:id="1199126596">
                  <w:marLeft w:val="0"/>
                  <w:marRight w:val="0"/>
                  <w:marTop w:val="0"/>
                  <w:marBottom w:val="0"/>
                  <w:divBdr>
                    <w:top w:val="none" w:sz="0" w:space="0" w:color="auto"/>
                    <w:left w:val="none" w:sz="0" w:space="0" w:color="auto"/>
                    <w:bottom w:val="none" w:sz="0" w:space="0" w:color="auto"/>
                    <w:right w:val="none" w:sz="0" w:space="0" w:color="auto"/>
                  </w:divBdr>
                </w:div>
                <w:div w:id="6333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4213">
      <w:bodyDiv w:val="1"/>
      <w:marLeft w:val="0"/>
      <w:marRight w:val="0"/>
      <w:marTop w:val="0"/>
      <w:marBottom w:val="0"/>
      <w:divBdr>
        <w:top w:val="none" w:sz="0" w:space="0" w:color="auto"/>
        <w:left w:val="none" w:sz="0" w:space="0" w:color="auto"/>
        <w:bottom w:val="none" w:sz="0" w:space="0" w:color="auto"/>
        <w:right w:val="none" w:sz="0" w:space="0" w:color="auto"/>
      </w:divBdr>
    </w:div>
    <w:div w:id="1489059201">
      <w:bodyDiv w:val="1"/>
      <w:marLeft w:val="0"/>
      <w:marRight w:val="0"/>
      <w:marTop w:val="0"/>
      <w:marBottom w:val="0"/>
      <w:divBdr>
        <w:top w:val="none" w:sz="0" w:space="0" w:color="auto"/>
        <w:left w:val="none" w:sz="0" w:space="0" w:color="auto"/>
        <w:bottom w:val="none" w:sz="0" w:space="0" w:color="auto"/>
        <w:right w:val="none" w:sz="0" w:space="0" w:color="auto"/>
      </w:divBdr>
    </w:div>
    <w:div w:id="1496610257">
      <w:bodyDiv w:val="1"/>
      <w:marLeft w:val="0"/>
      <w:marRight w:val="0"/>
      <w:marTop w:val="0"/>
      <w:marBottom w:val="0"/>
      <w:divBdr>
        <w:top w:val="none" w:sz="0" w:space="0" w:color="auto"/>
        <w:left w:val="none" w:sz="0" w:space="0" w:color="auto"/>
        <w:bottom w:val="none" w:sz="0" w:space="0" w:color="auto"/>
        <w:right w:val="none" w:sz="0" w:space="0" w:color="auto"/>
      </w:divBdr>
    </w:div>
    <w:div w:id="1671986281">
      <w:bodyDiv w:val="1"/>
      <w:marLeft w:val="0"/>
      <w:marRight w:val="0"/>
      <w:marTop w:val="0"/>
      <w:marBottom w:val="0"/>
      <w:divBdr>
        <w:top w:val="none" w:sz="0" w:space="0" w:color="auto"/>
        <w:left w:val="none" w:sz="0" w:space="0" w:color="auto"/>
        <w:bottom w:val="none" w:sz="0" w:space="0" w:color="auto"/>
        <w:right w:val="none" w:sz="0" w:space="0" w:color="auto"/>
      </w:divBdr>
    </w:div>
    <w:div w:id="1919169311">
      <w:bodyDiv w:val="1"/>
      <w:marLeft w:val="0"/>
      <w:marRight w:val="0"/>
      <w:marTop w:val="0"/>
      <w:marBottom w:val="0"/>
      <w:divBdr>
        <w:top w:val="none" w:sz="0" w:space="0" w:color="auto"/>
        <w:left w:val="none" w:sz="0" w:space="0" w:color="auto"/>
        <w:bottom w:val="none" w:sz="0" w:space="0" w:color="auto"/>
        <w:right w:val="none" w:sz="0" w:space="0" w:color="auto"/>
      </w:divBdr>
    </w:div>
    <w:div w:id="1975015768">
      <w:bodyDiv w:val="1"/>
      <w:marLeft w:val="0"/>
      <w:marRight w:val="0"/>
      <w:marTop w:val="0"/>
      <w:marBottom w:val="0"/>
      <w:divBdr>
        <w:top w:val="none" w:sz="0" w:space="0" w:color="auto"/>
        <w:left w:val="none" w:sz="0" w:space="0" w:color="auto"/>
        <w:bottom w:val="none" w:sz="0" w:space="0" w:color="auto"/>
        <w:right w:val="none" w:sz="0" w:space="0" w:color="auto"/>
      </w:divBdr>
    </w:div>
    <w:div w:id="2011718282">
      <w:bodyDiv w:val="1"/>
      <w:marLeft w:val="0"/>
      <w:marRight w:val="0"/>
      <w:marTop w:val="0"/>
      <w:marBottom w:val="0"/>
      <w:divBdr>
        <w:top w:val="none" w:sz="0" w:space="0" w:color="auto"/>
        <w:left w:val="none" w:sz="0" w:space="0" w:color="auto"/>
        <w:bottom w:val="none" w:sz="0" w:space="0" w:color="auto"/>
        <w:right w:val="none" w:sz="0" w:space="0" w:color="auto"/>
      </w:divBdr>
    </w:div>
    <w:div w:id="201263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6</Pages>
  <Words>810</Words>
  <Characters>4460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Lamy Rousseau</dc:creator>
  <cp:keywords/>
  <dc:description/>
  <cp:lastModifiedBy>Xavier Lamy Rousseau</cp:lastModifiedBy>
  <cp:revision>6</cp:revision>
  <dcterms:created xsi:type="dcterms:W3CDTF">2024-03-20T07:24:00Z</dcterms:created>
  <dcterms:modified xsi:type="dcterms:W3CDTF">2024-05-05T19:06:00Z</dcterms:modified>
</cp:coreProperties>
</file>